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C1" w:rsidRDefault="003D78C1" w:rsidP="003D78C1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Б</w:t>
      </w:r>
      <w:proofErr w:type="spellStart"/>
      <w:r w:rsidRPr="003D78C1">
        <w:rPr>
          <w:b/>
          <w:color w:val="000000"/>
          <w:sz w:val="28"/>
          <w:szCs w:val="28"/>
        </w:rPr>
        <w:t>аға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ұсыныстарын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сұрату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тәсілімен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</w:p>
    <w:p w:rsidR="003D78C1" w:rsidRPr="003D78C1" w:rsidRDefault="003D78C1" w:rsidP="003D78C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>с</w:t>
      </w:r>
      <w:proofErr w:type="spellStart"/>
      <w:r w:rsidRPr="003D78C1">
        <w:rPr>
          <w:b/>
          <w:color w:val="000000"/>
          <w:sz w:val="28"/>
          <w:szCs w:val="28"/>
        </w:rPr>
        <w:t>атып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алуды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өткізу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туралы</w:t>
      </w:r>
      <w:proofErr w:type="spellEnd"/>
      <w:r w:rsidRPr="003D78C1">
        <w:rPr>
          <w:b/>
          <w:color w:val="000000"/>
          <w:sz w:val="28"/>
          <w:szCs w:val="28"/>
        </w:rPr>
        <w:t xml:space="preserve"> </w:t>
      </w:r>
      <w:proofErr w:type="spellStart"/>
      <w:r w:rsidRPr="003D78C1">
        <w:rPr>
          <w:b/>
          <w:color w:val="000000"/>
          <w:sz w:val="28"/>
          <w:szCs w:val="28"/>
        </w:rPr>
        <w:t>хабарландыру</w:t>
      </w:r>
      <w:proofErr w:type="spellEnd"/>
    </w:p>
    <w:p w:rsidR="003E7CE9" w:rsidRPr="00B86556" w:rsidRDefault="003E7CE9" w:rsidP="003D78C1">
      <w:pPr>
        <w:jc w:val="center"/>
        <w:rPr>
          <w:b/>
          <w:sz w:val="28"/>
          <w:szCs w:val="28"/>
          <w:u w:val="single"/>
        </w:rPr>
      </w:pPr>
    </w:p>
    <w:p w:rsidR="003D78C1" w:rsidRPr="006613D7" w:rsidRDefault="003D78C1" w:rsidP="00E82912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3D78C1">
        <w:rPr>
          <w:sz w:val="28"/>
          <w:szCs w:val="28"/>
          <w:lang w:val="kk-KZ"/>
        </w:rPr>
        <w:t>Қазақст</w:t>
      </w:r>
      <w:r>
        <w:rPr>
          <w:sz w:val="28"/>
          <w:szCs w:val="28"/>
          <w:lang w:val="kk-KZ"/>
        </w:rPr>
        <w:t>ан Республикасының Ұлттық Банкі»</w:t>
      </w:r>
      <w:r w:rsidRPr="003D78C1">
        <w:rPr>
          <w:sz w:val="28"/>
          <w:szCs w:val="28"/>
          <w:lang w:val="kk-KZ"/>
        </w:rPr>
        <w:t xml:space="preserve"> РММ Шығыс Қазақстан филиалы (бұдан әрі</w:t>
      </w:r>
      <w:r>
        <w:rPr>
          <w:sz w:val="28"/>
          <w:szCs w:val="28"/>
          <w:lang w:val="kk-KZ"/>
        </w:rPr>
        <w:t xml:space="preserve"> </w:t>
      </w:r>
      <w:r w:rsidRPr="003D78C1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="00E56DD4">
        <w:rPr>
          <w:sz w:val="28"/>
          <w:szCs w:val="28"/>
          <w:lang w:val="kk-KZ"/>
        </w:rPr>
        <w:t>т</w:t>
      </w:r>
      <w:r w:rsidRPr="003D78C1">
        <w:rPr>
          <w:sz w:val="28"/>
          <w:szCs w:val="28"/>
          <w:lang w:val="kk-KZ"/>
        </w:rPr>
        <w:t xml:space="preserve">апсырыс беруші (ұйымдастырушы), </w:t>
      </w:r>
      <w:r w:rsidRPr="00E82912">
        <w:rPr>
          <w:sz w:val="28"/>
          <w:szCs w:val="28"/>
          <w:lang w:val="kk-KZ"/>
        </w:rPr>
        <w:t xml:space="preserve">F02D8A4, </w:t>
      </w:r>
      <w:r w:rsidRPr="003D78C1">
        <w:rPr>
          <w:sz w:val="28"/>
          <w:szCs w:val="28"/>
          <w:lang w:val="kk-KZ"/>
        </w:rPr>
        <w:t>ШҚО, Өск</w:t>
      </w:r>
      <w:r>
        <w:rPr>
          <w:sz w:val="28"/>
          <w:szCs w:val="28"/>
          <w:lang w:val="kk-KZ"/>
        </w:rPr>
        <w:t xml:space="preserve">емен қаласы, Қазақстан </w:t>
      </w:r>
      <w:r w:rsidRPr="006613D7">
        <w:rPr>
          <w:sz w:val="28"/>
          <w:szCs w:val="28"/>
          <w:lang w:val="kk-KZ"/>
        </w:rPr>
        <w:t>көшесі</w:t>
      </w:r>
      <w:r w:rsidR="009F77EE" w:rsidRPr="006613D7">
        <w:rPr>
          <w:sz w:val="28"/>
          <w:szCs w:val="28"/>
          <w:lang w:val="kk-KZ"/>
        </w:rPr>
        <w:t>, 3</w:t>
      </w:r>
      <w:r w:rsidRPr="006613D7">
        <w:rPr>
          <w:sz w:val="28"/>
          <w:szCs w:val="28"/>
          <w:lang w:val="kk-KZ"/>
        </w:rPr>
        <w:t xml:space="preserve"> мекенжайы бойынша орналасқан, баға ұсыныстарын сұрату тәсілімен </w:t>
      </w:r>
      <w:r w:rsidR="009602F2" w:rsidRPr="007C022A">
        <w:rPr>
          <w:bCs/>
          <w:sz w:val="28"/>
          <w:szCs w:val="28"/>
          <w:lang w:val="kk-KZ"/>
        </w:rPr>
        <w:t xml:space="preserve">климаттық жабдықтарға және жүйелерге техникалық қызмет көрсету бойынша </w:t>
      </w:r>
      <w:r w:rsidR="00E56DD4" w:rsidRPr="006613D7">
        <w:rPr>
          <w:bCs/>
          <w:sz w:val="28"/>
          <w:szCs w:val="28"/>
          <w:lang w:val="kk-KZ"/>
        </w:rPr>
        <w:t>қызметт</w:t>
      </w:r>
      <w:r w:rsidR="00465B54" w:rsidRPr="006613D7">
        <w:rPr>
          <w:bCs/>
          <w:sz w:val="28"/>
          <w:szCs w:val="28"/>
          <w:lang w:val="kk-KZ"/>
        </w:rPr>
        <w:t>і</w:t>
      </w:r>
      <w:r w:rsidR="00E82912" w:rsidRPr="006613D7">
        <w:rPr>
          <w:bCs/>
          <w:iCs/>
          <w:sz w:val="28"/>
          <w:szCs w:val="28"/>
          <w:lang w:val="kk-KZ"/>
        </w:rPr>
        <w:t xml:space="preserve"> </w:t>
      </w:r>
      <w:r w:rsidRPr="006613D7">
        <w:rPr>
          <w:sz w:val="28"/>
          <w:szCs w:val="28"/>
          <w:lang w:val="kk-KZ"/>
        </w:rPr>
        <w:t xml:space="preserve">(бұдан әрі – </w:t>
      </w:r>
      <w:r w:rsidR="00E56DD4" w:rsidRPr="006613D7">
        <w:rPr>
          <w:sz w:val="28"/>
          <w:szCs w:val="28"/>
          <w:lang w:val="kk-KZ"/>
        </w:rPr>
        <w:t>Қызмет</w:t>
      </w:r>
      <w:r w:rsidRPr="006613D7">
        <w:rPr>
          <w:sz w:val="28"/>
          <w:szCs w:val="28"/>
          <w:lang w:val="kk-KZ"/>
        </w:rPr>
        <w:t>) сатып алу туралы хабарлай</w:t>
      </w:r>
      <w:r w:rsidR="00E56DD4" w:rsidRPr="006613D7">
        <w:rPr>
          <w:sz w:val="28"/>
          <w:szCs w:val="28"/>
          <w:lang w:val="kk-KZ"/>
        </w:rPr>
        <w:t>ды және көрсетілген сатып алу</w:t>
      </w:r>
      <w:r w:rsidRPr="006613D7">
        <w:rPr>
          <w:sz w:val="28"/>
          <w:szCs w:val="28"/>
          <w:lang w:val="kk-KZ"/>
        </w:rPr>
        <w:t>ға қатысуға шақырады.</w:t>
      </w:r>
    </w:p>
    <w:p w:rsidR="003D78C1" w:rsidRPr="006613D7" w:rsidRDefault="00E56DD4" w:rsidP="006716A6">
      <w:pPr>
        <w:numPr>
          <w:ilvl w:val="0"/>
          <w:numId w:val="28"/>
        </w:numPr>
        <w:tabs>
          <w:tab w:val="left" w:pos="851"/>
          <w:tab w:val="left" w:pos="1134"/>
          <w:tab w:val="left" w:pos="1418"/>
        </w:tabs>
        <w:spacing w:before="120"/>
        <w:ind w:left="0" w:firstLine="709"/>
        <w:jc w:val="both"/>
        <w:rPr>
          <w:color w:val="000000"/>
          <w:spacing w:val="-2"/>
          <w:sz w:val="28"/>
          <w:szCs w:val="28"/>
          <w:lang w:val="kk-KZ"/>
        </w:rPr>
      </w:pPr>
      <w:r w:rsidRPr="006613D7">
        <w:rPr>
          <w:sz w:val="28"/>
          <w:szCs w:val="28"/>
          <w:lang w:val="kk-KZ"/>
        </w:rPr>
        <w:t>Қызметт</w:t>
      </w:r>
      <w:r w:rsidR="00465B54" w:rsidRPr="006613D7">
        <w:rPr>
          <w:sz w:val="28"/>
          <w:szCs w:val="28"/>
          <w:lang w:val="kk-KZ"/>
        </w:rPr>
        <w:t>і</w:t>
      </w:r>
      <w:r w:rsidR="003D78C1" w:rsidRPr="006613D7">
        <w:rPr>
          <w:color w:val="000000"/>
          <w:spacing w:val="-2"/>
          <w:sz w:val="28"/>
          <w:szCs w:val="28"/>
          <w:lang w:val="kk-KZ"/>
        </w:rPr>
        <w:t xml:space="preserve"> сатып алуға бөлінген сома ҚҚС сомасын қоспағанда</w:t>
      </w:r>
      <w:r w:rsidR="00F56B66" w:rsidRPr="006613D7">
        <w:rPr>
          <w:color w:val="000000"/>
          <w:spacing w:val="-2"/>
          <w:sz w:val="28"/>
          <w:szCs w:val="28"/>
          <w:lang w:val="kk-KZ"/>
        </w:rPr>
        <w:t xml:space="preserve">  </w:t>
      </w:r>
      <w:r w:rsidR="009602F2" w:rsidRPr="009602F2">
        <w:rPr>
          <w:color w:val="000000"/>
          <w:spacing w:val="-2"/>
          <w:sz w:val="28"/>
          <w:szCs w:val="28"/>
          <w:lang w:val="kk-KZ"/>
        </w:rPr>
        <w:t xml:space="preserve">872 950 </w:t>
      </w:r>
      <w:r w:rsidR="003D78C1" w:rsidRPr="006613D7">
        <w:rPr>
          <w:color w:val="000000"/>
          <w:spacing w:val="-2"/>
          <w:sz w:val="28"/>
          <w:szCs w:val="28"/>
          <w:lang w:val="kk-KZ"/>
        </w:rPr>
        <w:t>теңгені құрайды.</w:t>
      </w:r>
    </w:p>
    <w:p w:rsidR="002E2A4E" w:rsidRPr="006613D7" w:rsidRDefault="00AE44B2" w:rsidP="003D18CB">
      <w:pPr>
        <w:spacing w:before="120"/>
        <w:ind w:firstLine="709"/>
        <w:jc w:val="both"/>
        <w:rPr>
          <w:sz w:val="28"/>
          <w:szCs w:val="28"/>
          <w:lang w:val="kk-KZ"/>
        </w:rPr>
      </w:pPr>
      <w:r w:rsidRPr="006613D7">
        <w:rPr>
          <w:sz w:val="28"/>
          <w:szCs w:val="28"/>
          <w:lang w:val="kk-KZ"/>
        </w:rPr>
        <w:t>2</w:t>
      </w:r>
      <w:r w:rsidR="004426B7" w:rsidRPr="006613D7">
        <w:rPr>
          <w:sz w:val="28"/>
          <w:szCs w:val="28"/>
          <w:lang w:val="kk-KZ"/>
        </w:rPr>
        <w:t>.</w:t>
      </w:r>
      <w:r w:rsidR="00F102CB" w:rsidRPr="006613D7">
        <w:rPr>
          <w:sz w:val="28"/>
          <w:szCs w:val="28"/>
          <w:lang w:val="kk-KZ"/>
        </w:rPr>
        <w:t xml:space="preserve"> </w:t>
      </w:r>
      <w:r w:rsidR="003D78C1" w:rsidRPr="006613D7">
        <w:rPr>
          <w:sz w:val="28"/>
          <w:szCs w:val="28"/>
          <w:lang w:val="kk-KZ"/>
        </w:rPr>
        <w:t xml:space="preserve">Сатып алынатын </w:t>
      </w:r>
      <w:r w:rsidR="00E56DD4" w:rsidRPr="006613D7">
        <w:rPr>
          <w:sz w:val="28"/>
          <w:szCs w:val="28"/>
          <w:lang w:val="kk-KZ"/>
        </w:rPr>
        <w:t>Қызметк</w:t>
      </w:r>
      <w:r w:rsidR="00465B54" w:rsidRPr="006613D7">
        <w:rPr>
          <w:sz w:val="28"/>
          <w:szCs w:val="28"/>
          <w:lang w:val="kk-KZ"/>
        </w:rPr>
        <w:t>е</w:t>
      </w:r>
      <w:r w:rsidR="003D78C1" w:rsidRPr="006613D7">
        <w:rPr>
          <w:sz w:val="28"/>
          <w:szCs w:val="28"/>
          <w:lang w:val="kk-KZ"/>
        </w:rPr>
        <w:t xml:space="preserve"> техникалық ерекш</w:t>
      </w:r>
      <w:r w:rsidR="00E56DD4" w:rsidRPr="006613D7">
        <w:rPr>
          <w:sz w:val="28"/>
          <w:szCs w:val="28"/>
          <w:lang w:val="kk-KZ"/>
        </w:rPr>
        <w:t>е нұсқама</w:t>
      </w:r>
      <w:r w:rsidR="003D78C1" w:rsidRPr="006613D7">
        <w:rPr>
          <w:sz w:val="28"/>
          <w:szCs w:val="28"/>
          <w:lang w:val="kk-KZ"/>
        </w:rPr>
        <w:t xml:space="preserve"> </w:t>
      </w:r>
      <w:r w:rsidR="00E83143" w:rsidRPr="006613D7">
        <w:rPr>
          <w:sz w:val="28"/>
          <w:szCs w:val="28"/>
          <w:lang w:val="kk-KZ"/>
        </w:rPr>
        <w:t xml:space="preserve">және шарттың жобасы </w:t>
      </w:r>
      <w:r w:rsidR="003D78C1" w:rsidRPr="006613D7">
        <w:rPr>
          <w:sz w:val="28"/>
          <w:szCs w:val="28"/>
          <w:lang w:val="kk-KZ"/>
        </w:rPr>
        <w:t>– қоса беріледі.</w:t>
      </w:r>
    </w:p>
    <w:p w:rsidR="00281191" w:rsidRPr="006613D7" w:rsidRDefault="00A46C8F" w:rsidP="003D18CB">
      <w:pPr>
        <w:tabs>
          <w:tab w:val="left" w:pos="567"/>
        </w:tabs>
        <w:spacing w:before="120"/>
        <w:ind w:firstLine="709"/>
        <w:jc w:val="both"/>
        <w:rPr>
          <w:bCs/>
          <w:sz w:val="28"/>
          <w:szCs w:val="28"/>
          <w:lang w:val="kk-KZ"/>
        </w:rPr>
      </w:pPr>
      <w:r w:rsidRPr="006613D7">
        <w:rPr>
          <w:sz w:val="14"/>
          <w:szCs w:val="14"/>
          <w:lang w:val="kk-KZ"/>
        </w:rPr>
        <w:t xml:space="preserve"> </w:t>
      </w:r>
      <w:r w:rsidR="00DC7950" w:rsidRPr="006613D7">
        <w:rPr>
          <w:color w:val="000000"/>
          <w:spacing w:val="-2"/>
          <w:sz w:val="28"/>
          <w:szCs w:val="28"/>
          <w:lang w:val="kk-KZ"/>
        </w:rPr>
        <w:t>3</w:t>
      </w:r>
      <w:r w:rsidR="00281191" w:rsidRPr="006613D7">
        <w:rPr>
          <w:color w:val="000000"/>
          <w:spacing w:val="-2"/>
          <w:sz w:val="28"/>
          <w:szCs w:val="28"/>
          <w:lang w:val="kk-KZ"/>
        </w:rPr>
        <w:t xml:space="preserve">. </w:t>
      </w:r>
      <w:r w:rsidR="00E56DD4" w:rsidRPr="006613D7">
        <w:rPr>
          <w:sz w:val="28"/>
          <w:szCs w:val="28"/>
          <w:lang w:val="kk-KZ"/>
        </w:rPr>
        <w:t>Қызметті</w:t>
      </w:r>
      <w:r w:rsidR="00465B54" w:rsidRPr="006613D7">
        <w:rPr>
          <w:sz w:val="28"/>
          <w:szCs w:val="28"/>
          <w:lang w:val="kk-KZ"/>
        </w:rPr>
        <w:t xml:space="preserve"> көрсету</w:t>
      </w:r>
      <w:r w:rsidR="001E310C" w:rsidRPr="006613D7">
        <w:rPr>
          <w:sz w:val="28"/>
          <w:szCs w:val="28"/>
          <w:lang w:val="kk-KZ"/>
        </w:rPr>
        <w:t xml:space="preserve"> орны: </w:t>
      </w:r>
      <w:r w:rsidR="00E56DD4" w:rsidRPr="006613D7">
        <w:rPr>
          <w:sz w:val="28"/>
          <w:szCs w:val="28"/>
          <w:lang w:val="kk-KZ"/>
        </w:rPr>
        <w:t>шарт</w:t>
      </w:r>
      <w:r w:rsidR="009E66E9" w:rsidRPr="006613D7">
        <w:rPr>
          <w:sz w:val="28"/>
          <w:szCs w:val="28"/>
          <w:lang w:val="kk-KZ"/>
        </w:rPr>
        <w:t xml:space="preserve"> талаптарына сәйкес</w:t>
      </w:r>
      <w:r w:rsidR="003D78C1" w:rsidRPr="006613D7">
        <w:rPr>
          <w:sz w:val="28"/>
          <w:szCs w:val="28"/>
          <w:lang w:val="kk-KZ"/>
        </w:rPr>
        <w:t>.</w:t>
      </w:r>
    </w:p>
    <w:p w:rsidR="001C706C" w:rsidRPr="006613D7" w:rsidRDefault="00DC7950" w:rsidP="009E66E9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  <w:lang w:val="kk-KZ"/>
        </w:rPr>
      </w:pPr>
      <w:r w:rsidRPr="006613D7">
        <w:rPr>
          <w:sz w:val="32"/>
          <w:szCs w:val="28"/>
          <w:lang w:val="kk-KZ"/>
        </w:rPr>
        <w:t>4</w:t>
      </w:r>
      <w:r w:rsidR="005105BB" w:rsidRPr="006613D7">
        <w:rPr>
          <w:sz w:val="28"/>
          <w:szCs w:val="28"/>
          <w:lang w:val="kk-KZ"/>
        </w:rPr>
        <w:t xml:space="preserve">. </w:t>
      </w:r>
      <w:r w:rsidR="00E56DD4" w:rsidRPr="006613D7">
        <w:rPr>
          <w:sz w:val="28"/>
          <w:szCs w:val="28"/>
          <w:lang w:val="kk-KZ"/>
        </w:rPr>
        <w:t>Қыз</w:t>
      </w:r>
      <w:bookmarkStart w:id="0" w:name="_GoBack"/>
      <w:bookmarkEnd w:id="0"/>
      <w:r w:rsidR="00E56DD4" w:rsidRPr="006613D7">
        <w:rPr>
          <w:sz w:val="28"/>
          <w:szCs w:val="28"/>
          <w:lang w:val="kk-KZ"/>
        </w:rPr>
        <w:t>метті</w:t>
      </w:r>
      <w:r w:rsidR="00465B54" w:rsidRPr="006613D7">
        <w:rPr>
          <w:sz w:val="28"/>
          <w:szCs w:val="28"/>
          <w:lang w:val="kk-KZ"/>
        </w:rPr>
        <w:t xml:space="preserve"> көрсету </w:t>
      </w:r>
      <w:r w:rsidR="003E5EBA" w:rsidRPr="006613D7">
        <w:rPr>
          <w:sz w:val="28"/>
          <w:szCs w:val="28"/>
          <w:lang w:val="kk-KZ"/>
        </w:rPr>
        <w:t>мерзімі</w:t>
      </w:r>
      <w:r w:rsidR="006842F2" w:rsidRPr="006613D7">
        <w:rPr>
          <w:sz w:val="28"/>
          <w:szCs w:val="28"/>
          <w:lang w:val="kk-KZ"/>
        </w:rPr>
        <w:t>:</w:t>
      </w:r>
      <w:r w:rsidR="003E5EBA" w:rsidRPr="006613D7">
        <w:rPr>
          <w:sz w:val="28"/>
          <w:szCs w:val="28"/>
          <w:lang w:val="kk-KZ"/>
        </w:rPr>
        <w:t xml:space="preserve"> </w:t>
      </w:r>
      <w:r w:rsidR="00E56DD4" w:rsidRPr="006613D7">
        <w:rPr>
          <w:rFonts w:eastAsiaTheme="minorHAnsi"/>
          <w:sz w:val="28"/>
          <w:szCs w:val="28"/>
          <w:lang w:val="kk-KZ" w:eastAsia="en-US"/>
        </w:rPr>
        <w:t>Шартқа қол қойған</w:t>
      </w:r>
      <w:r w:rsidR="001C706C" w:rsidRPr="006613D7">
        <w:rPr>
          <w:rFonts w:eastAsiaTheme="minorHAnsi"/>
          <w:sz w:val="28"/>
          <w:szCs w:val="28"/>
          <w:lang w:val="kk-KZ" w:eastAsia="en-US"/>
        </w:rPr>
        <w:t xml:space="preserve"> күннен  2026 жылғы 31 желтоқсан аралығында Шартқа 2-қосымшаға сәйкес </w:t>
      </w:r>
      <w:r w:rsidR="00E56DD4" w:rsidRPr="006613D7">
        <w:rPr>
          <w:rFonts w:eastAsiaTheme="minorHAnsi"/>
          <w:sz w:val="28"/>
          <w:szCs w:val="28"/>
          <w:lang w:val="kk-KZ" w:eastAsia="en-US"/>
        </w:rPr>
        <w:t>мерзім</w:t>
      </w:r>
      <w:r w:rsidR="001C706C" w:rsidRPr="006613D7">
        <w:rPr>
          <w:rFonts w:eastAsiaTheme="minorHAnsi"/>
          <w:sz w:val="28"/>
          <w:szCs w:val="28"/>
          <w:lang w:val="kk-KZ" w:eastAsia="en-US"/>
        </w:rPr>
        <w:t>де және кезеңділікпен</w:t>
      </w:r>
      <w:r w:rsidR="00E56DD4" w:rsidRPr="006613D7">
        <w:rPr>
          <w:rFonts w:eastAsiaTheme="minorHAnsi"/>
          <w:sz w:val="28"/>
          <w:szCs w:val="28"/>
          <w:lang w:val="kk-KZ" w:eastAsia="en-US"/>
        </w:rPr>
        <w:t>.</w:t>
      </w:r>
      <w:r w:rsidR="001C706C" w:rsidRPr="006613D7">
        <w:rPr>
          <w:sz w:val="28"/>
          <w:szCs w:val="28"/>
          <w:lang w:val="kk-KZ"/>
        </w:rPr>
        <w:t xml:space="preserve"> </w:t>
      </w:r>
    </w:p>
    <w:p w:rsidR="009E66E9" w:rsidRPr="006613D7" w:rsidRDefault="00DC7950" w:rsidP="009E66E9">
      <w:pPr>
        <w:widowControl w:val="0"/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  <w:lang w:val="kk-KZ"/>
        </w:rPr>
      </w:pPr>
      <w:r w:rsidRPr="006613D7">
        <w:rPr>
          <w:sz w:val="28"/>
          <w:szCs w:val="28"/>
          <w:lang w:val="kk-KZ"/>
        </w:rPr>
        <w:t>5</w:t>
      </w:r>
      <w:r w:rsidR="002D3E0A" w:rsidRPr="006613D7">
        <w:rPr>
          <w:sz w:val="28"/>
          <w:szCs w:val="28"/>
          <w:lang w:val="kk-KZ"/>
        </w:rPr>
        <w:t>.</w:t>
      </w:r>
      <w:r w:rsidR="00062EF7" w:rsidRPr="006613D7">
        <w:rPr>
          <w:sz w:val="28"/>
          <w:szCs w:val="28"/>
          <w:lang w:val="kk-KZ"/>
        </w:rPr>
        <w:t xml:space="preserve"> </w:t>
      </w:r>
      <w:r w:rsidR="00E56DD4" w:rsidRPr="006613D7">
        <w:rPr>
          <w:sz w:val="28"/>
          <w:szCs w:val="28"/>
          <w:lang w:val="kk-KZ"/>
        </w:rPr>
        <w:t>Көрсетілген Қызмет</w:t>
      </w:r>
      <w:r w:rsidR="009E66E9" w:rsidRPr="006613D7">
        <w:rPr>
          <w:sz w:val="28"/>
          <w:szCs w:val="28"/>
          <w:lang w:val="kk-KZ"/>
        </w:rPr>
        <w:t xml:space="preserve"> үшін төлемді Тапсырыс беруші әрбір нақты жағдайда Тараптардың уәкілетті</w:t>
      </w:r>
      <w:r w:rsidR="00E56DD4" w:rsidRPr="006613D7">
        <w:rPr>
          <w:sz w:val="28"/>
          <w:szCs w:val="28"/>
          <w:lang w:val="kk-KZ"/>
        </w:rPr>
        <w:t xml:space="preserve"> өкілдері көрсетілген Қызметт</w:t>
      </w:r>
      <w:r w:rsidR="009E66E9" w:rsidRPr="006613D7">
        <w:rPr>
          <w:sz w:val="28"/>
          <w:szCs w:val="28"/>
          <w:lang w:val="kk-KZ"/>
        </w:rPr>
        <w:t>і қабылдау-</w:t>
      </w:r>
      <w:r w:rsidR="00E56DD4" w:rsidRPr="006613D7">
        <w:rPr>
          <w:sz w:val="28"/>
          <w:szCs w:val="28"/>
          <w:lang w:val="kk-KZ"/>
        </w:rPr>
        <w:t>өткізу</w:t>
      </w:r>
      <w:r w:rsidR="009E66E9" w:rsidRPr="006613D7">
        <w:rPr>
          <w:sz w:val="28"/>
          <w:szCs w:val="28"/>
          <w:lang w:val="kk-KZ"/>
        </w:rPr>
        <w:t xml:space="preserve"> актісіне қол қойған және Жеткізуші шот-фактураны ұсынған күннен бастап 10 (он) жұмыс күні ішінде Жеткізушінің шотына ақша аудару арқылы жүзеге асырады.</w:t>
      </w:r>
    </w:p>
    <w:p w:rsidR="000B7E6B" w:rsidRPr="002E7D40" w:rsidRDefault="00086F0E" w:rsidP="003D18CB">
      <w:pPr>
        <w:tabs>
          <w:tab w:val="left" w:pos="567"/>
        </w:tabs>
        <w:spacing w:before="120"/>
        <w:ind w:firstLine="709"/>
        <w:jc w:val="both"/>
        <w:rPr>
          <w:sz w:val="28"/>
          <w:szCs w:val="28"/>
          <w:lang w:val="kk-KZ"/>
        </w:rPr>
      </w:pPr>
      <w:r w:rsidRPr="006613D7">
        <w:rPr>
          <w:sz w:val="28"/>
          <w:szCs w:val="28"/>
          <w:lang w:val="kk-KZ"/>
        </w:rPr>
        <w:t>6</w:t>
      </w:r>
      <w:r w:rsidR="000B7E6B" w:rsidRPr="006613D7">
        <w:rPr>
          <w:sz w:val="28"/>
          <w:szCs w:val="28"/>
          <w:lang w:val="kk-KZ"/>
        </w:rPr>
        <w:t xml:space="preserve">. </w:t>
      </w:r>
      <w:r w:rsidR="002E7D40" w:rsidRPr="006613D7">
        <w:rPr>
          <w:sz w:val="28"/>
          <w:szCs w:val="28"/>
          <w:lang w:val="kk-KZ"/>
        </w:rPr>
        <w:t>Әлеуетті жеткізушілердің баға ұсыныстарын ұсынуының басталу және аяқталу мерзімі сатып алу порталында көрсетілген.</w:t>
      </w:r>
    </w:p>
    <w:p w:rsidR="006842F2" w:rsidRDefault="00086F0E" w:rsidP="003D18CB">
      <w:pPr>
        <w:tabs>
          <w:tab w:val="left" w:pos="851"/>
        </w:tabs>
        <w:spacing w:before="120"/>
        <w:ind w:firstLine="709"/>
        <w:jc w:val="both"/>
        <w:rPr>
          <w:color w:val="000000"/>
          <w:spacing w:val="-2"/>
          <w:sz w:val="28"/>
          <w:szCs w:val="28"/>
          <w:lang w:val="kk-KZ"/>
        </w:rPr>
      </w:pPr>
      <w:r>
        <w:rPr>
          <w:color w:val="000000"/>
          <w:spacing w:val="-2"/>
          <w:sz w:val="28"/>
          <w:szCs w:val="28"/>
          <w:lang w:val="kk-KZ"/>
        </w:rPr>
        <w:t>7</w:t>
      </w:r>
      <w:r w:rsidR="005643BE" w:rsidRPr="009F77EE">
        <w:rPr>
          <w:color w:val="000000"/>
          <w:spacing w:val="-2"/>
          <w:sz w:val="28"/>
          <w:szCs w:val="28"/>
          <w:lang w:val="kk-KZ"/>
        </w:rPr>
        <w:t xml:space="preserve">. </w:t>
      </w:r>
      <w:r w:rsidR="002E2A4E" w:rsidRPr="009F77EE">
        <w:rPr>
          <w:color w:val="000000"/>
          <w:spacing w:val="-2"/>
          <w:sz w:val="28"/>
          <w:szCs w:val="28"/>
          <w:lang w:val="kk-KZ"/>
        </w:rPr>
        <w:t xml:space="preserve"> </w:t>
      </w:r>
      <w:r w:rsidR="002E7D40" w:rsidRPr="009F77EE">
        <w:rPr>
          <w:color w:val="000000"/>
          <w:spacing w:val="-2"/>
          <w:sz w:val="28"/>
          <w:szCs w:val="28"/>
          <w:lang w:val="kk-KZ"/>
        </w:rPr>
        <w:t xml:space="preserve">Қосымша ақпаратты мына телефон арқылы алуға болады: </w:t>
      </w:r>
    </w:p>
    <w:p w:rsidR="006842F2" w:rsidRDefault="002E7D40" w:rsidP="003D18CB">
      <w:pPr>
        <w:tabs>
          <w:tab w:val="left" w:pos="851"/>
        </w:tabs>
        <w:spacing w:before="120"/>
        <w:ind w:firstLine="709"/>
        <w:jc w:val="both"/>
        <w:rPr>
          <w:color w:val="000000"/>
          <w:spacing w:val="-2"/>
          <w:sz w:val="28"/>
          <w:szCs w:val="28"/>
          <w:lang w:val="kk-KZ"/>
        </w:rPr>
      </w:pPr>
      <w:r w:rsidRPr="009F77EE">
        <w:rPr>
          <w:color w:val="000000"/>
          <w:spacing w:val="-2"/>
          <w:sz w:val="28"/>
          <w:szCs w:val="28"/>
          <w:lang w:val="kk-KZ"/>
        </w:rPr>
        <w:t>+7 (7232) 56-06-8</w:t>
      </w:r>
      <w:r w:rsidR="004F462F">
        <w:rPr>
          <w:color w:val="000000"/>
          <w:spacing w:val="-2"/>
          <w:sz w:val="28"/>
          <w:szCs w:val="28"/>
          <w:lang w:val="kk-KZ"/>
        </w:rPr>
        <w:t>7</w:t>
      </w:r>
      <w:r w:rsidRPr="009F77EE">
        <w:rPr>
          <w:color w:val="000000"/>
          <w:spacing w:val="-2"/>
          <w:sz w:val="28"/>
          <w:szCs w:val="28"/>
          <w:lang w:val="kk-KZ"/>
        </w:rPr>
        <w:t xml:space="preserve">, ішкі. </w:t>
      </w:r>
      <w:r w:rsidRPr="00F56B66">
        <w:rPr>
          <w:color w:val="000000"/>
          <w:spacing w:val="-2"/>
          <w:sz w:val="28"/>
          <w:szCs w:val="28"/>
          <w:lang w:val="kk-KZ"/>
        </w:rPr>
        <w:t>27</w:t>
      </w:r>
      <w:r w:rsidR="00DC7950" w:rsidRPr="00F56B66">
        <w:rPr>
          <w:color w:val="000000"/>
          <w:spacing w:val="-2"/>
          <w:sz w:val="28"/>
          <w:szCs w:val="28"/>
          <w:lang w:val="kk-KZ"/>
        </w:rPr>
        <w:t>3</w:t>
      </w:r>
      <w:r w:rsidR="004F462F">
        <w:rPr>
          <w:color w:val="000000"/>
          <w:spacing w:val="-2"/>
          <w:sz w:val="28"/>
          <w:szCs w:val="28"/>
          <w:lang w:val="kk-KZ"/>
        </w:rPr>
        <w:t>4</w:t>
      </w:r>
      <w:r w:rsidRPr="00F56B66">
        <w:rPr>
          <w:color w:val="000000"/>
          <w:spacing w:val="-2"/>
          <w:sz w:val="28"/>
          <w:szCs w:val="28"/>
          <w:lang w:val="kk-KZ"/>
        </w:rPr>
        <w:t xml:space="preserve"> нөмірі</w:t>
      </w:r>
      <w:r w:rsidRPr="002E7D40">
        <w:rPr>
          <w:color w:val="000000"/>
          <w:spacing w:val="-2"/>
          <w:sz w:val="28"/>
          <w:szCs w:val="28"/>
          <w:lang w:val="kk-KZ"/>
        </w:rPr>
        <w:t xml:space="preserve"> </w:t>
      </w:r>
      <w:r w:rsidR="00F56B66" w:rsidRPr="00F56B66">
        <w:rPr>
          <w:color w:val="000000"/>
          <w:spacing w:val="-2"/>
          <w:sz w:val="28"/>
          <w:szCs w:val="28"/>
          <w:lang w:val="kk-KZ"/>
        </w:rPr>
        <w:t>–</w:t>
      </w:r>
      <w:r w:rsidRPr="002E7D40">
        <w:rPr>
          <w:color w:val="000000"/>
          <w:spacing w:val="-2"/>
          <w:sz w:val="28"/>
          <w:szCs w:val="28"/>
          <w:lang w:val="kk-KZ"/>
        </w:rPr>
        <w:t xml:space="preserve"> </w:t>
      </w:r>
      <w:r w:rsidR="004F462F">
        <w:rPr>
          <w:color w:val="000000"/>
          <w:spacing w:val="-2"/>
          <w:sz w:val="28"/>
          <w:szCs w:val="28"/>
          <w:lang w:val="kk-KZ"/>
        </w:rPr>
        <w:t>Сегизбаева Альмира Юлдашевна</w:t>
      </w:r>
      <w:r w:rsidRPr="00F56B66">
        <w:rPr>
          <w:color w:val="000000"/>
          <w:spacing w:val="-2"/>
          <w:sz w:val="28"/>
          <w:szCs w:val="28"/>
          <w:lang w:val="kk-KZ"/>
        </w:rPr>
        <w:t xml:space="preserve">, </w:t>
      </w:r>
    </w:p>
    <w:p w:rsidR="002E7D40" w:rsidRPr="002E7D40" w:rsidRDefault="002E7D40" w:rsidP="003D18CB">
      <w:pPr>
        <w:tabs>
          <w:tab w:val="left" w:pos="851"/>
        </w:tabs>
        <w:spacing w:before="120"/>
        <w:ind w:firstLine="709"/>
        <w:jc w:val="both"/>
        <w:rPr>
          <w:color w:val="000000"/>
          <w:spacing w:val="-2"/>
          <w:sz w:val="28"/>
          <w:szCs w:val="28"/>
          <w:lang w:val="kk-KZ"/>
        </w:rPr>
      </w:pPr>
      <w:r w:rsidRPr="00F56B66">
        <w:rPr>
          <w:color w:val="000000"/>
          <w:spacing w:val="-2"/>
          <w:sz w:val="28"/>
          <w:szCs w:val="28"/>
          <w:lang w:val="kk-KZ"/>
        </w:rPr>
        <w:t>+7 (</w:t>
      </w:r>
      <w:r w:rsidR="00DC7950" w:rsidRPr="00F56B66">
        <w:rPr>
          <w:color w:val="000000"/>
          <w:spacing w:val="-2"/>
          <w:sz w:val="28"/>
          <w:szCs w:val="28"/>
          <w:lang w:val="kk-KZ"/>
        </w:rPr>
        <w:t>7232) 56-06-85, ішкі. нөмірі 2750</w:t>
      </w:r>
      <w:r w:rsidRPr="002E7D40">
        <w:rPr>
          <w:color w:val="000000"/>
          <w:spacing w:val="-2"/>
          <w:sz w:val="28"/>
          <w:szCs w:val="28"/>
          <w:lang w:val="kk-KZ"/>
        </w:rPr>
        <w:t xml:space="preserve"> </w:t>
      </w:r>
      <w:r w:rsidRPr="00F56B66">
        <w:rPr>
          <w:color w:val="000000"/>
          <w:spacing w:val="-2"/>
          <w:sz w:val="28"/>
          <w:szCs w:val="28"/>
          <w:lang w:val="kk-KZ"/>
        </w:rPr>
        <w:t>-</w:t>
      </w:r>
      <w:r w:rsidRPr="002E7D40">
        <w:rPr>
          <w:color w:val="000000"/>
          <w:spacing w:val="-2"/>
          <w:sz w:val="28"/>
          <w:szCs w:val="28"/>
          <w:lang w:val="kk-KZ"/>
        </w:rPr>
        <w:t xml:space="preserve"> </w:t>
      </w:r>
      <w:r w:rsidR="00DC7950" w:rsidRPr="00F56B66">
        <w:rPr>
          <w:color w:val="000000"/>
          <w:spacing w:val="-2"/>
          <w:sz w:val="28"/>
          <w:szCs w:val="28"/>
          <w:lang w:val="kk-KZ"/>
        </w:rPr>
        <w:t>Турнаева Ольга Юрьевна</w:t>
      </w:r>
      <w:r w:rsidRPr="002E7D40">
        <w:rPr>
          <w:color w:val="000000"/>
          <w:spacing w:val="-2"/>
          <w:sz w:val="28"/>
          <w:szCs w:val="28"/>
          <w:lang w:val="kk-KZ"/>
        </w:rPr>
        <w:t>.</w:t>
      </w:r>
    </w:p>
    <w:p w:rsidR="00201978" w:rsidRPr="00F56B66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  <w:lang w:val="kk-KZ"/>
        </w:rPr>
      </w:pPr>
    </w:p>
    <w:p w:rsidR="00201978" w:rsidRPr="00F56B66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  <w:lang w:val="kk-KZ"/>
        </w:rPr>
      </w:pPr>
    </w:p>
    <w:p w:rsidR="00B25E0A" w:rsidRPr="00F56B66" w:rsidRDefault="00B25E0A" w:rsidP="00040395">
      <w:pPr>
        <w:ind w:firstLine="1276"/>
        <w:jc w:val="both"/>
        <w:rPr>
          <w:b/>
          <w:sz w:val="28"/>
          <w:szCs w:val="28"/>
          <w:lang w:val="kk-KZ"/>
        </w:rPr>
      </w:pPr>
    </w:p>
    <w:p w:rsidR="004C4E15" w:rsidRPr="00F56B66" w:rsidRDefault="004C4E15" w:rsidP="00B01398">
      <w:pPr>
        <w:jc w:val="both"/>
        <w:rPr>
          <w:b/>
          <w:sz w:val="28"/>
          <w:szCs w:val="28"/>
          <w:lang w:val="kk-KZ"/>
        </w:rPr>
      </w:pPr>
    </w:p>
    <w:sectPr w:rsidR="004C4E15" w:rsidRPr="00F56B66" w:rsidSect="00CF6E71">
      <w:pgSz w:w="11906" w:h="16838" w:code="9"/>
      <w:pgMar w:top="851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98B"/>
    <w:multiLevelType w:val="hybridMultilevel"/>
    <w:tmpl w:val="5624FEDA"/>
    <w:lvl w:ilvl="0" w:tplc="BFC4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DE299A"/>
    <w:multiLevelType w:val="singleLevel"/>
    <w:tmpl w:val="4AA4DE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A429F4"/>
    <w:multiLevelType w:val="hybridMultilevel"/>
    <w:tmpl w:val="FA3C880A"/>
    <w:lvl w:ilvl="0" w:tplc="F7484EC4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ascii="Times New Roman" w:eastAsia="Times New Roman" w:hAnsi="Times New Roman" w:cs="Times New Roman" w:hint="default"/>
        <w:b/>
        <w:i w:val="0"/>
      </w:rPr>
    </w:lvl>
    <w:lvl w:ilvl="1" w:tplc="5AE6B60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22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60158D"/>
    <w:multiLevelType w:val="hybridMultilevel"/>
    <w:tmpl w:val="BCF22402"/>
    <w:lvl w:ilvl="0" w:tplc="B56EA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D211C8"/>
    <w:multiLevelType w:val="hybridMultilevel"/>
    <w:tmpl w:val="8E4EE222"/>
    <w:lvl w:ilvl="0" w:tplc="4DB4543A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 w15:restartNumberingAfterBreak="0">
    <w:nsid w:val="14640109"/>
    <w:multiLevelType w:val="hybridMultilevel"/>
    <w:tmpl w:val="BD70FDE4"/>
    <w:lvl w:ilvl="0" w:tplc="4E02F2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462565"/>
    <w:multiLevelType w:val="hybridMultilevel"/>
    <w:tmpl w:val="1506D8BE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84C"/>
    <w:multiLevelType w:val="hybridMultilevel"/>
    <w:tmpl w:val="5D2CFA66"/>
    <w:lvl w:ilvl="0" w:tplc="7AE62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77492C"/>
    <w:multiLevelType w:val="hybridMultilevel"/>
    <w:tmpl w:val="6DB42A72"/>
    <w:lvl w:ilvl="0" w:tplc="DD16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088"/>
    <w:multiLevelType w:val="hybridMultilevel"/>
    <w:tmpl w:val="9CB68CFE"/>
    <w:lvl w:ilvl="0" w:tplc="DFB8225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D74CCB"/>
    <w:multiLevelType w:val="hybridMultilevel"/>
    <w:tmpl w:val="C974E70E"/>
    <w:lvl w:ilvl="0" w:tplc="BB3C74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B30A1F"/>
    <w:multiLevelType w:val="hybridMultilevel"/>
    <w:tmpl w:val="3B7A269A"/>
    <w:lvl w:ilvl="0" w:tplc="425E6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117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2E565A"/>
    <w:multiLevelType w:val="hybridMultilevel"/>
    <w:tmpl w:val="DF6E0D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F5A65"/>
    <w:multiLevelType w:val="singleLevel"/>
    <w:tmpl w:val="B0786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3A11A7"/>
    <w:multiLevelType w:val="hybridMultilevel"/>
    <w:tmpl w:val="DB04C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9B2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F27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9E1668F"/>
    <w:multiLevelType w:val="singleLevel"/>
    <w:tmpl w:val="1F1E3C9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1" w15:restartNumberingAfterBreak="0">
    <w:nsid w:val="5B6A3CC3"/>
    <w:multiLevelType w:val="hybridMultilevel"/>
    <w:tmpl w:val="716CBD7E"/>
    <w:lvl w:ilvl="0" w:tplc="118C95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2" w15:restartNumberingAfterBreak="0">
    <w:nsid w:val="5B7D1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01429DA"/>
    <w:multiLevelType w:val="hybridMultilevel"/>
    <w:tmpl w:val="A1107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64DE5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B03C60"/>
    <w:multiLevelType w:val="hybridMultilevel"/>
    <w:tmpl w:val="C3400A3E"/>
    <w:lvl w:ilvl="0" w:tplc="3CD88026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5865A8"/>
    <w:multiLevelType w:val="hybridMultilevel"/>
    <w:tmpl w:val="AE78D36A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01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18"/>
  </w:num>
  <w:num w:numId="5">
    <w:abstractNumId w:val="4"/>
  </w:num>
  <w:num w:numId="6">
    <w:abstractNumId w:val="22"/>
  </w:num>
  <w:num w:numId="7">
    <w:abstractNumId w:val="1"/>
  </w:num>
  <w:num w:numId="8">
    <w:abstractNumId w:val="24"/>
  </w:num>
  <w:num w:numId="9">
    <w:abstractNumId w:val="16"/>
  </w:num>
  <w:num w:numId="10">
    <w:abstractNumId w:val="2"/>
  </w:num>
  <w:num w:numId="11">
    <w:abstractNumId w:val="26"/>
  </w:num>
  <w:num w:numId="12">
    <w:abstractNumId w:val="8"/>
  </w:num>
  <w:num w:numId="13">
    <w:abstractNumId w:val="10"/>
  </w:num>
  <w:num w:numId="14">
    <w:abstractNumId w:val="17"/>
  </w:num>
  <w:num w:numId="15">
    <w:abstractNumId w:val="25"/>
  </w:num>
  <w:num w:numId="16">
    <w:abstractNumId w:val="11"/>
  </w:num>
  <w:num w:numId="17">
    <w:abstractNumId w:val="23"/>
  </w:num>
  <w:num w:numId="18">
    <w:abstractNumId w:val="7"/>
  </w:num>
  <w:num w:numId="19">
    <w:abstractNumId w:val="6"/>
  </w:num>
  <w:num w:numId="20">
    <w:abstractNumId w:val="13"/>
  </w:num>
  <w:num w:numId="21">
    <w:abstractNumId w:val="3"/>
  </w:num>
  <w:num w:numId="22">
    <w:abstractNumId w:val="21"/>
  </w:num>
  <w:num w:numId="23">
    <w:abstractNumId w:val="0"/>
  </w:num>
  <w:num w:numId="24">
    <w:abstractNumId w:val="15"/>
  </w:num>
  <w:num w:numId="25">
    <w:abstractNumId w:val="20"/>
  </w:num>
  <w:num w:numId="26">
    <w:abstractNumId w:val="12"/>
  </w:num>
  <w:num w:numId="27">
    <w:abstractNumId w:val="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3C"/>
    <w:rsid w:val="00040395"/>
    <w:rsid w:val="00053018"/>
    <w:rsid w:val="00062EF7"/>
    <w:rsid w:val="00077165"/>
    <w:rsid w:val="00086F0E"/>
    <w:rsid w:val="000B7E6B"/>
    <w:rsid w:val="001447ED"/>
    <w:rsid w:val="001A4692"/>
    <w:rsid w:val="001C5C64"/>
    <w:rsid w:val="001C706C"/>
    <w:rsid w:val="001E310C"/>
    <w:rsid w:val="00201978"/>
    <w:rsid w:val="00232683"/>
    <w:rsid w:val="00252D3C"/>
    <w:rsid w:val="00281191"/>
    <w:rsid w:val="002833DC"/>
    <w:rsid w:val="00286C34"/>
    <w:rsid w:val="002D3E0A"/>
    <w:rsid w:val="002E11BA"/>
    <w:rsid w:val="002E2A4E"/>
    <w:rsid w:val="002E7D40"/>
    <w:rsid w:val="00327602"/>
    <w:rsid w:val="00343BF7"/>
    <w:rsid w:val="00366B08"/>
    <w:rsid w:val="003865AF"/>
    <w:rsid w:val="003D18CB"/>
    <w:rsid w:val="003D78C1"/>
    <w:rsid w:val="003E1B90"/>
    <w:rsid w:val="003E5EBA"/>
    <w:rsid w:val="003E7CE9"/>
    <w:rsid w:val="003F1915"/>
    <w:rsid w:val="004016D7"/>
    <w:rsid w:val="00412FC7"/>
    <w:rsid w:val="004426B7"/>
    <w:rsid w:val="00451614"/>
    <w:rsid w:val="00465A60"/>
    <w:rsid w:val="00465B54"/>
    <w:rsid w:val="00484156"/>
    <w:rsid w:val="004C2E04"/>
    <w:rsid w:val="004C4E15"/>
    <w:rsid w:val="004C64BC"/>
    <w:rsid w:val="004F462F"/>
    <w:rsid w:val="005105BB"/>
    <w:rsid w:val="00511D28"/>
    <w:rsid w:val="00533C94"/>
    <w:rsid w:val="0054416E"/>
    <w:rsid w:val="00552BF3"/>
    <w:rsid w:val="005643BE"/>
    <w:rsid w:val="005A57AF"/>
    <w:rsid w:val="006453D7"/>
    <w:rsid w:val="006613D7"/>
    <w:rsid w:val="006716A6"/>
    <w:rsid w:val="006720C6"/>
    <w:rsid w:val="006842F2"/>
    <w:rsid w:val="006B674B"/>
    <w:rsid w:val="007411EE"/>
    <w:rsid w:val="007479F3"/>
    <w:rsid w:val="007562EC"/>
    <w:rsid w:val="00756900"/>
    <w:rsid w:val="007603AC"/>
    <w:rsid w:val="00761B63"/>
    <w:rsid w:val="00761DE8"/>
    <w:rsid w:val="00766B60"/>
    <w:rsid w:val="007808D1"/>
    <w:rsid w:val="007F155B"/>
    <w:rsid w:val="008611AE"/>
    <w:rsid w:val="00880E34"/>
    <w:rsid w:val="00894011"/>
    <w:rsid w:val="008C012D"/>
    <w:rsid w:val="00936851"/>
    <w:rsid w:val="009602F2"/>
    <w:rsid w:val="00987BC6"/>
    <w:rsid w:val="009B02B0"/>
    <w:rsid w:val="009C0506"/>
    <w:rsid w:val="009D6D0C"/>
    <w:rsid w:val="009E66E9"/>
    <w:rsid w:val="009F77EE"/>
    <w:rsid w:val="00A022B8"/>
    <w:rsid w:val="00A10247"/>
    <w:rsid w:val="00A2281A"/>
    <w:rsid w:val="00A45CD0"/>
    <w:rsid w:val="00A46C8F"/>
    <w:rsid w:val="00A522FB"/>
    <w:rsid w:val="00A54B56"/>
    <w:rsid w:val="00A63226"/>
    <w:rsid w:val="00A95270"/>
    <w:rsid w:val="00AC6FBC"/>
    <w:rsid w:val="00AE44B2"/>
    <w:rsid w:val="00B01398"/>
    <w:rsid w:val="00B027EC"/>
    <w:rsid w:val="00B25E0A"/>
    <w:rsid w:val="00B31FF6"/>
    <w:rsid w:val="00B73304"/>
    <w:rsid w:val="00B843AC"/>
    <w:rsid w:val="00B86556"/>
    <w:rsid w:val="00BB1A5F"/>
    <w:rsid w:val="00BD6C96"/>
    <w:rsid w:val="00BE281B"/>
    <w:rsid w:val="00BF4C33"/>
    <w:rsid w:val="00BF7743"/>
    <w:rsid w:val="00C73B5E"/>
    <w:rsid w:val="00CD0AD0"/>
    <w:rsid w:val="00CF6E71"/>
    <w:rsid w:val="00D0649C"/>
    <w:rsid w:val="00D341A0"/>
    <w:rsid w:val="00D668EE"/>
    <w:rsid w:val="00D94D6E"/>
    <w:rsid w:val="00DA2395"/>
    <w:rsid w:val="00DC7950"/>
    <w:rsid w:val="00E1046C"/>
    <w:rsid w:val="00E1466A"/>
    <w:rsid w:val="00E2209C"/>
    <w:rsid w:val="00E23D2A"/>
    <w:rsid w:val="00E329EC"/>
    <w:rsid w:val="00E56DD4"/>
    <w:rsid w:val="00E76EFF"/>
    <w:rsid w:val="00E82912"/>
    <w:rsid w:val="00E83143"/>
    <w:rsid w:val="00E87235"/>
    <w:rsid w:val="00EA5FDE"/>
    <w:rsid w:val="00EC6D15"/>
    <w:rsid w:val="00EE3C51"/>
    <w:rsid w:val="00EE6B93"/>
    <w:rsid w:val="00EF0610"/>
    <w:rsid w:val="00EF0F44"/>
    <w:rsid w:val="00EF37C3"/>
    <w:rsid w:val="00F050A6"/>
    <w:rsid w:val="00F102CB"/>
    <w:rsid w:val="00F1238B"/>
    <w:rsid w:val="00F24F33"/>
    <w:rsid w:val="00F56B66"/>
    <w:rsid w:val="00F7335E"/>
    <w:rsid w:val="00F9263E"/>
    <w:rsid w:val="00F97302"/>
    <w:rsid w:val="00FC5BC2"/>
    <w:rsid w:val="00FD2071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020E30-DBB4-408F-A42A-7CC1AFF7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6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7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8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b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c">
    <w:name w:val="Table Grid"/>
    <w:basedOn w:val="a1"/>
    <w:rsid w:val="0038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Balloon Text"/>
    <w:basedOn w:val="a"/>
    <w:link w:val="af0"/>
    <w:rsid w:val="00B86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8655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DC79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DC795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безвозмездной передачи здания</vt:lpstr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безвозмездной передачи здания</dc:title>
  <dc:creator>НБ</dc:creator>
  <cp:lastModifiedBy>Альмира Сегизбаева</cp:lastModifiedBy>
  <cp:revision>2</cp:revision>
  <cp:lastPrinted>2019-03-26T09:30:00Z</cp:lastPrinted>
  <dcterms:created xsi:type="dcterms:W3CDTF">2026-01-19T12:55:00Z</dcterms:created>
  <dcterms:modified xsi:type="dcterms:W3CDTF">2026-01-19T12:55:00Z</dcterms:modified>
</cp:coreProperties>
</file>