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81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456"/>
        <w:gridCol w:w="1856"/>
        <w:gridCol w:w="2228"/>
        <w:gridCol w:w="4270"/>
      </w:tblGrid>
      <w:tr w:rsidR="00AB79F3" w:rsidRPr="00D061A5" w:rsidTr="00AB79F3">
        <w:trPr>
          <w:trHeight w:val="730"/>
        </w:trPr>
        <w:tc>
          <w:tcPr>
            <w:tcW w:w="8540" w:type="dxa"/>
            <w:gridSpan w:val="3"/>
            <w:shd w:val="clear" w:color="auto" w:fill="auto"/>
          </w:tcPr>
          <w:p w:rsidR="00AB79F3" w:rsidRPr="00D061A5" w:rsidRDefault="00AB79F3" w:rsidP="006B58F5">
            <w:pPr>
              <w:spacing w:after="0" w:line="240" w:lineRule="auto"/>
              <w:ind w:right="-52" w:firstLine="70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061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Изменения в условия тендера по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повторной </w:t>
            </w:r>
            <w:r w:rsidRPr="00D061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закупке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системы резеврного копирования (г. Алматы, г. Кокшетау)</w:t>
            </w:r>
            <w:r w:rsidRPr="00D061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способом тендера</w:t>
            </w:r>
          </w:p>
        </w:tc>
        <w:tc>
          <w:tcPr>
            <w:tcW w:w="4270" w:type="dxa"/>
            <w:shd w:val="clear" w:color="auto" w:fill="auto"/>
          </w:tcPr>
          <w:p w:rsidR="00AB79F3" w:rsidRPr="00D061A5" w:rsidRDefault="00AB79F3" w:rsidP="00D061A5">
            <w:pPr>
              <w:spacing w:after="0" w:line="240" w:lineRule="auto"/>
              <w:ind w:right="-52"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B79F3" w:rsidRPr="00056A3E" w:rsidTr="00AB79F3">
        <w:trPr>
          <w:gridAfter w:val="2"/>
          <w:wAfter w:w="6498" w:type="dxa"/>
          <w:trHeight w:val="279"/>
        </w:trPr>
        <w:tc>
          <w:tcPr>
            <w:tcW w:w="4456" w:type="dxa"/>
            <w:shd w:val="clear" w:color="auto" w:fill="auto"/>
          </w:tcPr>
          <w:p w:rsidR="00AB79F3" w:rsidRPr="00056A3E" w:rsidRDefault="00AB79F3" w:rsidP="007C2015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856" w:type="dxa"/>
            <w:shd w:val="clear" w:color="auto" w:fill="auto"/>
          </w:tcPr>
          <w:p w:rsidR="00AB79F3" w:rsidRPr="00056A3E" w:rsidRDefault="00AB79F3" w:rsidP="007C2015">
            <w:pPr>
              <w:spacing w:after="0" w:line="240" w:lineRule="auto"/>
              <w:ind w:left="-142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</w:tr>
    </w:tbl>
    <w:p w:rsidR="006B58F5" w:rsidRPr="0077501A" w:rsidRDefault="00191C8F" w:rsidP="006B58F5">
      <w:pPr>
        <w:spacing w:after="0" w:line="240" w:lineRule="auto"/>
        <w:ind w:right="-5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В </w:t>
      </w:r>
      <w:r w:rsidR="00AB79F3">
        <w:rPr>
          <w:rFonts w:ascii="Times New Roman" w:eastAsia="Times New Roman" w:hAnsi="Times New Roman"/>
          <w:sz w:val="28"/>
          <w:szCs w:val="28"/>
          <w:lang w:val="kk-KZ" w:eastAsia="ru-RU"/>
        </w:rPr>
        <w:t>у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val="kk-KZ" w:eastAsia="ru-RU"/>
        </w:rPr>
        <w:t>словиях тендера</w:t>
      </w:r>
      <w:r w:rsidR="006B58F5" w:rsidRPr="0077501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B58F5" w:rsidRPr="0077501A" w:rsidRDefault="006B58F5" w:rsidP="006B58F5">
      <w:pPr>
        <w:spacing w:after="0" w:line="240" w:lineRule="auto"/>
        <w:ind w:right="-5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501A">
        <w:rPr>
          <w:rFonts w:ascii="Times New Roman" w:eastAsia="Times New Roman" w:hAnsi="Times New Roman"/>
          <w:sz w:val="28"/>
          <w:szCs w:val="28"/>
          <w:lang w:eastAsia="ru-RU"/>
        </w:rPr>
        <w:t>пункт 6 изложить в следующей редакции:</w:t>
      </w:r>
    </w:p>
    <w:p w:rsidR="006B58F5" w:rsidRPr="00FF108E" w:rsidRDefault="006B58F5" w:rsidP="006B58F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 w:rsidRPr="0077501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77501A">
        <w:rPr>
          <w:rFonts w:ascii="Times New Roman" w:eastAsia="Times New Roman" w:hAnsi="Times New Roman"/>
          <w:sz w:val="28"/>
          <w:szCs w:val="26"/>
          <w:lang w:eastAsia="ru-RU"/>
        </w:rPr>
        <w:t xml:space="preserve">6. </w:t>
      </w:r>
      <w:r w:rsidRPr="00FF108E">
        <w:rPr>
          <w:rFonts w:ascii="Times New Roman" w:eastAsia="Times New Roman" w:hAnsi="Times New Roman"/>
          <w:sz w:val="28"/>
          <w:szCs w:val="26"/>
          <w:lang w:eastAsia="ru-RU"/>
        </w:rPr>
        <w:t>Окончательный срок представления тендерных заявок до 10 часов 00 минут «2</w:t>
      </w:r>
      <w:r>
        <w:rPr>
          <w:rFonts w:ascii="Times New Roman" w:eastAsia="Times New Roman" w:hAnsi="Times New Roman"/>
          <w:sz w:val="28"/>
          <w:szCs w:val="26"/>
          <w:lang w:eastAsia="ru-RU"/>
        </w:rPr>
        <w:t>7</w:t>
      </w:r>
      <w:r w:rsidRPr="00FF108E">
        <w:rPr>
          <w:rFonts w:ascii="Times New Roman" w:eastAsia="Times New Roman" w:hAnsi="Times New Roman"/>
          <w:sz w:val="28"/>
          <w:szCs w:val="26"/>
          <w:lang w:eastAsia="ru-RU"/>
        </w:rPr>
        <w:t xml:space="preserve">» </w:t>
      </w:r>
      <w:r>
        <w:rPr>
          <w:rFonts w:ascii="Times New Roman" w:eastAsia="Times New Roman" w:hAnsi="Times New Roman"/>
          <w:sz w:val="28"/>
          <w:szCs w:val="26"/>
          <w:lang w:eastAsia="ru-RU"/>
        </w:rPr>
        <w:t>мая</w:t>
      </w:r>
      <w:r w:rsidRPr="00FF108E">
        <w:rPr>
          <w:rFonts w:ascii="Times New Roman" w:eastAsia="Times New Roman" w:hAnsi="Times New Roman"/>
          <w:sz w:val="28"/>
          <w:szCs w:val="26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6"/>
          <w:lang w:eastAsia="ru-RU"/>
        </w:rPr>
        <w:t>2</w:t>
      </w:r>
      <w:r w:rsidRPr="00FF108E">
        <w:rPr>
          <w:rFonts w:ascii="Times New Roman" w:eastAsia="Times New Roman" w:hAnsi="Times New Roman"/>
          <w:sz w:val="28"/>
          <w:szCs w:val="26"/>
          <w:lang w:eastAsia="ru-RU"/>
        </w:rPr>
        <w:t xml:space="preserve"> года включительно.»;</w:t>
      </w:r>
    </w:p>
    <w:p w:rsidR="006B58F5" w:rsidRPr="00FF108E" w:rsidRDefault="006B58F5" w:rsidP="006B58F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 w:rsidRPr="00FF108E">
        <w:rPr>
          <w:rFonts w:ascii="Times New Roman" w:eastAsia="Times New Roman" w:hAnsi="Times New Roman"/>
          <w:sz w:val="28"/>
          <w:szCs w:val="26"/>
          <w:lang w:eastAsia="ru-RU"/>
        </w:rPr>
        <w:t>пункт 8 изложить в следующей редакции:</w:t>
      </w:r>
    </w:p>
    <w:p w:rsidR="006B58F5" w:rsidRPr="00FF108E" w:rsidRDefault="006B58F5" w:rsidP="006B58F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 w:rsidRPr="00FF108E">
        <w:rPr>
          <w:rFonts w:ascii="Times New Roman" w:eastAsia="Times New Roman" w:hAnsi="Times New Roman"/>
          <w:sz w:val="28"/>
          <w:szCs w:val="26"/>
          <w:lang w:eastAsia="ru-RU"/>
        </w:rPr>
        <w:t xml:space="preserve">«8. При необходимости разъяснения условий тендера, потенциальные поставщики обращаются к организатору закупок посредством портала закупок, но не позднее </w:t>
      </w:r>
      <w:r w:rsidRPr="00FF108E">
        <w:rPr>
          <w:rFonts w:ascii="Times New Roman" w:eastAsia="Times New Roman" w:hAnsi="Times New Roman"/>
          <w:sz w:val="28"/>
          <w:szCs w:val="26"/>
          <w:lang w:val="kk-KZ" w:eastAsia="ru-RU"/>
        </w:rPr>
        <w:t>10</w:t>
      </w:r>
      <w:r w:rsidRPr="00FF108E">
        <w:rPr>
          <w:rFonts w:ascii="Times New Roman" w:eastAsia="Times New Roman" w:hAnsi="Times New Roman"/>
          <w:sz w:val="28"/>
          <w:szCs w:val="26"/>
          <w:lang w:eastAsia="ru-RU"/>
        </w:rPr>
        <w:t xml:space="preserve"> часов </w:t>
      </w:r>
      <w:r w:rsidRPr="00FF108E">
        <w:rPr>
          <w:rFonts w:ascii="Times New Roman" w:eastAsia="Times New Roman" w:hAnsi="Times New Roman"/>
          <w:sz w:val="28"/>
          <w:szCs w:val="26"/>
          <w:lang w:val="kk-KZ" w:eastAsia="ru-RU"/>
        </w:rPr>
        <w:t>00</w:t>
      </w:r>
      <w:r w:rsidRPr="00FF108E">
        <w:rPr>
          <w:rFonts w:ascii="Times New Roman" w:eastAsia="Times New Roman" w:hAnsi="Times New Roman"/>
          <w:sz w:val="28"/>
          <w:szCs w:val="26"/>
          <w:lang w:eastAsia="ru-RU"/>
        </w:rPr>
        <w:t xml:space="preserve"> минут «</w:t>
      </w:r>
      <w:r>
        <w:rPr>
          <w:rFonts w:ascii="Times New Roman" w:eastAsia="Times New Roman" w:hAnsi="Times New Roman"/>
          <w:sz w:val="28"/>
          <w:szCs w:val="26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6"/>
          <w:lang w:val="kk-KZ" w:eastAsia="ru-RU"/>
        </w:rPr>
        <w:t>2</w:t>
      </w:r>
      <w:r w:rsidRPr="00FF108E">
        <w:rPr>
          <w:rFonts w:ascii="Times New Roman" w:eastAsia="Times New Roman" w:hAnsi="Times New Roman"/>
          <w:sz w:val="28"/>
          <w:szCs w:val="26"/>
          <w:lang w:eastAsia="ru-RU"/>
        </w:rPr>
        <w:t xml:space="preserve">» </w:t>
      </w:r>
      <w:r>
        <w:rPr>
          <w:rFonts w:ascii="Times New Roman" w:eastAsia="Times New Roman" w:hAnsi="Times New Roman"/>
          <w:sz w:val="28"/>
          <w:szCs w:val="26"/>
          <w:lang w:eastAsia="ru-RU"/>
        </w:rPr>
        <w:t>мая</w:t>
      </w:r>
      <w:r w:rsidRPr="00FF108E">
        <w:rPr>
          <w:rFonts w:ascii="Times New Roman" w:eastAsia="Times New Roman" w:hAnsi="Times New Roman"/>
          <w:sz w:val="28"/>
          <w:szCs w:val="26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6"/>
          <w:lang w:eastAsia="ru-RU"/>
        </w:rPr>
        <w:t>2</w:t>
      </w:r>
      <w:r w:rsidRPr="00FF108E">
        <w:rPr>
          <w:rFonts w:ascii="Times New Roman" w:eastAsia="Times New Roman" w:hAnsi="Times New Roman"/>
          <w:sz w:val="28"/>
          <w:szCs w:val="26"/>
          <w:lang w:eastAsia="ru-RU"/>
        </w:rPr>
        <w:t xml:space="preserve"> года.»;</w:t>
      </w:r>
    </w:p>
    <w:p w:rsidR="006B58F5" w:rsidRPr="00FF108E" w:rsidRDefault="006B58F5" w:rsidP="006B58F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 w:rsidRPr="00FF108E">
        <w:rPr>
          <w:rFonts w:ascii="Times New Roman" w:eastAsia="Times New Roman" w:hAnsi="Times New Roman"/>
          <w:sz w:val="28"/>
          <w:szCs w:val="26"/>
          <w:lang w:eastAsia="ru-RU"/>
        </w:rPr>
        <w:t>пункт 10 изложить в следующей редакции:</w:t>
      </w:r>
    </w:p>
    <w:p w:rsidR="006B58F5" w:rsidRPr="00FF108E" w:rsidRDefault="006B58F5" w:rsidP="006B58F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 w:rsidRPr="00FF108E">
        <w:rPr>
          <w:rFonts w:ascii="Times New Roman" w:eastAsia="Times New Roman" w:hAnsi="Times New Roman"/>
          <w:sz w:val="28"/>
          <w:szCs w:val="26"/>
          <w:lang w:eastAsia="ru-RU"/>
        </w:rPr>
        <w:t xml:space="preserve">«10. Организатор закупок в срок не позднее </w:t>
      </w:r>
      <w:r>
        <w:rPr>
          <w:rFonts w:ascii="Times New Roman" w:eastAsia="Times New Roman" w:hAnsi="Times New Roman"/>
          <w:sz w:val="28"/>
          <w:szCs w:val="26"/>
          <w:lang w:val="kk-KZ" w:eastAsia="ru-RU"/>
        </w:rPr>
        <w:t>10</w:t>
      </w:r>
      <w:r w:rsidRPr="00FF108E">
        <w:rPr>
          <w:rFonts w:ascii="Times New Roman" w:eastAsia="Times New Roman" w:hAnsi="Times New Roman"/>
          <w:sz w:val="28"/>
          <w:szCs w:val="26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8"/>
          <w:szCs w:val="26"/>
          <w:lang w:eastAsia="ru-RU"/>
        </w:rPr>
        <w:t>0</w:t>
      </w:r>
      <w:r w:rsidRPr="00FF108E">
        <w:rPr>
          <w:rFonts w:ascii="Times New Roman" w:eastAsia="Times New Roman" w:hAnsi="Times New Roman"/>
          <w:sz w:val="28"/>
          <w:szCs w:val="26"/>
          <w:lang w:val="kk-KZ" w:eastAsia="ru-RU"/>
        </w:rPr>
        <w:t>0</w:t>
      </w:r>
      <w:r w:rsidRPr="00FF108E">
        <w:rPr>
          <w:rFonts w:ascii="Times New Roman" w:eastAsia="Times New Roman" w:hAnsi="Times New Roman"/>
          <w:sz w:val="28"/>
          <w:szCs w:val="26"/>
          <w:lang w:eastAsia="ru-RU"/>
        </w:rPr>
        <w:t xml:space="preserve"> минут «</w:t>
      </w:r>
      <w:r>
        <w:rPr>
          <w:rFonts w:ascii="Times New Roman" w:eastAsia="Times New Roman" w:hAnsi="Times New Roman"/>
          <w:sz w:val="28"/>
          <w:szCs w:val="26"/>
          <w:lang w:eastAsia="ru-RU"/>
        </w:rPr>
        <w:t>24</w:t>
      </w:r>
      <w:r w:rsidRPr="00FF108E">
        <w:rPr>
          <w:rFonts w:ascii="Times New Roman" w:eastAsia="Times New Roman" w:hAnsi="Times New Roman"/>
          <w:sz w:val="28"/>
          <w:szCs w:val="26"/>
          <w:lang w:eastAsia="ru-RU"/>
        </w:rPr>
        <w:t xml:space="preserve">» </w:t>
      </w:r>
      <w:r>
        <w:rPr>
          <w:rFonts w:ascii="Times New Roman" w:eastAsia="Times New Roman" w:hAnsi="Times New Roman"/>
          <w:sz w:val="28"/>
          <w:szCs w:val="26"/>
          <w:lang w:eastAsia="ru-RU"/>
        </w:rPr>
        <w:t>мая</w:t>
      </w:r>
      <w:r w:rsidRPr="00FF108E">
        <w:rPr>
          <w:rFonts w:ascii="Times New Roman" w:eastAsia="Times New Roman" w:hAnsi="Times New Roman"/>
          <w:sz w:val="28"/>
          <w:szCs w:val="26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6"/>
          <w:lang w:eastAsia="ru-RU"/>
        </w:rPr>
        <w:t>2</w:t>
      </w:r>
      <w:r w:rsidRPr="00FF108E">
        <w:rPr>
          <w:rFonts w:ascii="Times New Roman" w:eastAsia="Times New Roman" w:hAnsi="Times New Roman"/>
          <w:sz w:val="28"/>
          <w:szCs w:val="26"/>
          <w:lang w:eastAsia="ru-RU"/>
        </w:rPr>
        <w:t xml:space="preserve"> года по собственной инициативе или в ответ на запрос потенциального поставщика, вносит изменения и (или) дополнения в условия тендера.»; </w:t>
      </w:r>
    </w:p>
    <w:p w:rsidR="006B58F5" w:rsidRPr="00FF108E" w:rsidRDefault="006B58F5" w:rsidP="006B58F5">
      <w:pPr>
        <w:spacing w:after="0" w:line="240" w:lineRule="auto"/>
        <w:ind w:right="-5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08E">
        <w:rPr>
          <w:rFonts w:ascii="Times New Roman" w:eastAsia="Times New Roman" w:hAnsi="Times New Roman"/>
          <w:sz w:val="28"/>
          <w:szCs w:val="28"/>
          <w:lang w:eastAsia="ru-RU"/>
        </w:rPr>
        <w:t>в приложении 2 к условиям тендера:</w:t>
      </w:r>
    </w:p>
    <w:p w:rsidR="006B58F5" w:rsidRPr="00FF108E" w:rsidRDefault="006B58F5" w:rsidP="006B58F5">
      <w:pPr>
        <w:spacing w:after="0" w:line="240" w:lineRule="auto"/>
        <w:ind w:right="-5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08E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FF108E">
        <w:rPr>
          <w:rFonts w:ascii="Times New Roman" w:eastAsia="Times New Roman" w:hAnsi="Times New Roman"/>
          <w:sz w:val="28"/>
          <w:szCs w:val="28"/>
          <w:lang w:eastAsia="ru-RU"/>
        </w:rPr>
        <w:t xml:space="preserve"> таблицы изложить в следующей редакции:</w:t>
      </w:r>
    </w:p>
    <w:p w:rsidR="006B58F5" w:rsidRPr="00FF108E" w:rsidRDefault="006B58F5" w:rsidP="006B58F5">
      <w:pPr>
        <w:spacing w:after="0" w:line="240" w:lineRule="auto"/>
        <w:ind w:right="-5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08E">
        <w:rPr>
          <w:rFonts w:ascii="Times New Roman" w:eastAsia="Times New Roman" w:hAnsi="Times New Roman"/>
          <w:sz w:val="28"/>
          <w:szCs w:val="28"/>
          <w:lang w:eastAsia="ru-RU"/>
        </w:rPr>
        <w:t>«</w:t>
      </w: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277"/>
        <w:gridCol w:w="10"/>
      </w:tblGrid>
      <w:tr w:rsidR="006B58F5" w:rsidRPr="00B85D11" w:rsidTr="00066442">
        <w:trPr>
          <w:trHeight w:val="416"/>
          <w:jc w:val="center"/>
        </w:trPr>
        <w:tc>
          <w:tcPr>
            <w:tcW w:w="9826" w:type="dxa"/>
            <w:gridSpan w:val="3"/>
            <w:shd w:val="clear" w:color="auto" w:fill="auto"/>
            <w:vAlign w:val="center"/>
          </w:tcPr>
          <w:p w:rsidR="006B58F5" w:rsidRPr="00B85D11" w:rsidRDefault="006B58F5" w:rsidP="00066442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B85D11">
              <w:rPr>
                <w:b/>
                <w:sz w:val="24"/>
                <w:szCs w:val="24"/>
              </w:rPr>
              <w:t>3. Ленточная библиотека в количестве не менее 1 шт.</w:t>
            </w:r>
          </w:p>
        </w:tc>
      </w:tr>
      <w:tr w:rsidR="006B58F5" w:rsidRPr="00B85D11" w:rsidTr="00066442">
        <w:trPr>
          <w:gridAfter w:val="1"/>
          <w:wAfter w:w="10" w:type="dxa"/>
          <w:trHeight w:val="409"/>
          <w:jc w:val="center"/>
        </w:trPr>
        <w:tc>
          <w:tcPr>
            <w:tcW w:w="3539" w:type="dxa"/>
            <w:shd w:val="clear" w:color="auto" w:fill="auto"/>
          </w:tcPr>
          <w:p w:rsidR="006B58F5" w:rsidRPr="00B85D11" w:rsidRDefault="006B58F5" w:rsidP="00066442">
            <w:pPr>
              <w:pStyle w:val="a4"/>
              <w:jc w:val="center"/>
              <w:rPr>
                <w:sz w:val="24"/>
                <w:szCs w:val="24"/>
              </w:rPr>
            </w:pPr>
            <w:r w:rsidRPr="00B85D11">
              <w:rPr>
                <w:sz w:val="24"/>
                <w:szCs w:val="24"/>
              </w:rPr>
              <w:t>Исполнение</w:t>
            </w:r>
          </w:p>
        </w:tc>
        <w:tc>
          <w:tcPr>
            <w:tcW w:w="6277" w:type="dxa"/>
            <w:shd w:val="clear" w:color="auto" w:fill="auto"/>
          </w:tcPr>
          <w:p w:rsidR="006B58F5" w:rsidRPr="00B85D11" w:rsidRDefault="006B58F5" w:rsidP="00066442">
            <w:pPr>
              <w:pStyle w:val="a4"/>
              <w:rPr>
                <w:sz w:val="24"/>
                <w:szCs w:val="24"/>
              </w:rPr>
            </w:pPr>
            <w:r w:rsidRPr="00B85D11">
              <w:rPr>
                <w:sz w:val="24"/>
                <w:szCs w:val="24"/>
              </w:rPr>
              <w:t>Конструктивное исполнение для монтажа в 19 дюймовую стойку</w:t>
            </w:r>
          </w:p>
        </w:tc>
      </w:tr>
      <w:tr w:rsidR="006B58F5" w:rsidRPr="00B85D11" w:rsidTr="00066442">
        <w:trPr>
          <w:gridAfter w:val="1"/>
          <w:wAfter w:w="10" w:type="dxa"/>
          <w:trHeight w:val="416"/>
          <w:jc w:val="center"/>
        </w:trPr>
        <w:tc>
          <w:tcPr>
            <w:tcW w:w="3539" w:type="dxa"/>
            <w:shd w:val="clear" w:color="auto" w:fill="auto"/>
          </w:tcPr>
          <w:p w:rsidR="006B58F5" w:rsidRPr="00B85D11" w:rsidRDefault="006B58F5" w:rsidP="00066442">
            <w:pPr>
              <w:pStyle w:val="a4"/>
              <w:jc w:val="center"/>
              <w:rPr>
                <w:sz w:val="24"/>
                <w:szCs w:val="24"/>
              </w:rPr>
            </w:pPr>
            <w:r w:rsidRPr="00B85D11">
              <w:rPr>
                <w:sz w:val="24"/>
                <w:szCs w:val="24"/>
              </w:rPr>
              <w:t>Форм-фактор</w:t>
            </w:r>
          </w:p>
        </w:tc>
        <w:tc>
          <w:tcPr>
            <w:tcW w:w="6277" w:type="dxa"/>
            <w:shd w:val="clear" w:color="auto" w:fill="auto"/>
          </w:tcPr>
          <w:p w:rsidR="006B58F5" w:rsidRPr="00B85D11" w:rsidRDefault="006B58F5" w:rsidP="00066442">
            <w:pPr>
              <w:pStyle w:val="a4"/>
              <w:rPr>
                <w:sz w:val="24"/>
                <w:szCs w:val="24"/>
              </w:rPr>
            </w:pPr>
            <w:r w:rsidRPr="00B85D11">
              <w:rPr>
                <w:sz w:val="24"/>
                <w:szCs w:val="24"/>
              </w:rPr>
              <w:t>не менее 3 RU</w:t>
            </w:r>
          </w:p>
        </w:tc>
      </w:tr>
      <w:tr w:rsidR="006B58F5" w:rsidRPr="00B85D11" w:rsidTr="00066442">
        <w:trPr>
          <w:gridAfter w:val="1"/>
          <w:wAfter w:w="10" w:type="dxa"/>
          <w:trHeight w:val="416"/>
          <w:jc w:val="center"/>
        </w:trPr>
        <w:tc>
          <w:tcPr>
            <w:tcW w:w="3539" w:type="dxa"/>
            <w:shd w:val="clear" w:color="auto" w:fill="auto"/>
            <w:vAlign w:val="center"/>
          </w:tcPr>
          <w:p w:rsidR="006B58F5" w:rsidRPr="00B85D11" w:rsidRDefault="006B58F5" w:rsidP="00066442">
            <w:pPr>
              <w:pStyle w:val="a4"/>
              <w:jc w:val="center"/>
              <w:rPr>
                <w:sz w:val="24"/>
                <w:szCs w:val="24"/>
              </w:rPr>
            </w:pPr>
            <w:r w:rsidRPr="00B85D11">
              <w:rPr>
                <w:sz w:val="24"/>
                <w:szCs w:val="24"/>
              </w:rPr>
              <w:t>Максимально возможная ёмкость хранения (при использовании дополнительных модулей расширения)</w:t>
            </w:r>
          </w:p>
        </w:tc>
        <w:tc>
          <w:tcPr>
            <w:tcW w:w="6277" w:type="dxa"/>
            <w:shd w:val="clear" w:color="auto" w:fill="auto"/>
            <w:vAlign w:val="center"/>
          </w:tcPr>
          <w:p w:rsidR="006B58F5" w:rsidRPr="00B85D11" w:rsidRDefault="006B58F5" w:rsidP="00066442">
            <w:pPr>
              <w:pStyle w:val="a4"/>
              <w:rPr>
                <w:sz w:val="24"/>
                <w:szCs w:val="24"/>
              </w:rPr>
            </w:pPr>
            <w:r w:rsidRPr="00B85D11">
              <w:rPr>
                <w:sz w:val="24"/>
                <w:szCs w:val="24"/>
              </w:rPr>
              <w:t xml:space="preserve">Не менее 8,4 Пбайт </w:t>
            </w:r>
          </w:p>
        </w:tc>
      </w:tr>
      <w:tr w:rsidR="006B58F5" w:rsidRPr="00B85D11" w:rsidTr="00066442">
        <w:trPr>
          <w:gridAfter w:val="1"/>
          <w:wAfter w:w="10" w:type="dxa"/>
          <w:trHeight w:val="416"/>
          <w:jc w:val="center"/>
        </w:trPr>
        <w:tc>
          <w:tcPr>
            <w:tcW w:w="3539" w:type="dxa"/>
            <w:shd w:val="clear" w:color="auto" w:fill="auto"/>
            <w:vAlign w:val="center"/>
          </w:tcPr>
          <w:p w:rsidR="006B58F5" w:rsidRPr="00B85D11" w:rsidRDefault="006B58F5" w:rsidP="00066442">
            <w:pPr>
              <w:pStyle w:val="a4"/>
              <w:jc w:val="center"/>
              <w:rPr>
                <w:sz w:val="24"/>
                <w:szCs w:val="24"/>
              </w:rPr>
            </w:pPr>
            <w:r w:rsidRPr="00B85D11">
              <w:rPr>
                <w:sz w:val="24"/>
                <w:szCs w:val="24"/>
              </w:rPr>
              <w:t>Количество слотов для картриджей</w:t>
            </w:r>
          </w:p>
        </w:tc>
        <w:tc>
          <w:tcPr>
            <w:tcW w:w="6277" w:type="dxa"/>
            <w:shd w:val="clear" w:color="auto" w:fill="auto"/>
            <w:vAlign w:val="center"/>
          </w:tcPr>
          <w:p w:rsidR="006B58F5" w:rsidRPr="00B85D11" w:rsidRDefault="006B58F5" w:rsidP="00066442">
            <w:pPr>
              <w:pStyle w:val="a4"/>
              <w:rPr>
                <w:sz w:val="24"/>
                <w:szCs w:val="24"/>
              </w:rPr>
            </w:pPr>
            <w:r w:rsidRPr="00001CE9">
              <w:rPr>
                <w:sz w:val="24"/>
                <w:szCs w:val="24"/>
              </w:rPr>
              <w:t>Не менее 40 слотов совместимых с картриджами формата LTO-8</w:t>
            </w:r>
          </w:p>
        </w:tc>
      </w:tr>
      <w:tr w:rsidR="006B58F5" w:rsidRPr="00B85D11" w:rsidTr="00066442">
        <w:trPr>
          <w:gridAfter w:val="1"/>
          <w:wAfter w:w="10" w:type="dxa"/>
          <w:trHeight w:val="541"/>
          <w:jc w:val="center"/>
        </w:trPr>
        <w:tc>
          <w:tcPr>
            <w:tcW w:w="3539" w:type="dxa"/>
            <w:vMerge w:val="restart"/>
            <w:shd w:val="clear" w:color="auto" w:fill="auto"/>
            <w:vAlign w:val="center"/>
          </w:tcPr>
          <w:p w:rsidR="006B58F5" w:rsidRPr="00B85D11" w:rsidRDefault="006B58F5" w:rsidP="00066442">
            <w:pPr>
              <w:pStyle w:val="a4"/>
              <w:jc w:val="center"/>
              <w:rPr>
                <w:sz w:val="24"/>
                <w:szCs w:val="24"/>
              </w:rPr>
            </w:pPr>
            <w:r w:rsidRPr="00B85D11">
              <w:rPr>
                <w:sz w:val="24"/>
                <w:szCs w:val="24"/>
              </w:rPr>
              <w:t>Конфигурация устройство записи/чтения</w:t>
            </w:r>
          </w:p>
        </w:tc>
        <w:tc>
          <w:tcPr>
            <w:tcW w:w="6277" w:type="dxa"/>
            <w:shd w:val="clear" w:color="auto" w:fill="auto"/>
            <w:vAlign w:val="center"/>
          </w:tcPr>
          <w:p w:rsidR="006B58F5" w:rsidRPr="00B85D11" w:rsidRDefault="006B58F5" w:rsidP="00066442">
            <w:pPr>
              <w:pStyle w:val="a4"/>
              <w:rPr>
                <w:sz w:val="24"/>
                <w:szCs w:val="24"/>
              </w:rPr>
            </w:pPr>
            <w:r w:rsidRPr="00B85D11">
              <w:rPr>
                <w:sz w:val="24"/>
                <w:szCs w:val="24"/>
              </w:rPr>
              <w:t>Тип накопителя: поддержка стандартов накопителей LTO-8, LTO-7</w:t>
            </w:r>
          </w:p>
        </w:tc>
      </w:tr>
      <w:tr w:rsidR="006B58F5" w:rsidRPr="00B85D11" w:rsidTr="00066442">
        <w:trPr>
          <w:gridAfter w:val="1"/>
          <w:wAfter w:w="10" w:type="dxa"/>
          <w:trHeight w:val="415"/>
          <w:jc w:val="center"/>
        </w:trPr>
        <w:tc>
          <w:tcPr>
            <w:tcW w:w="3539" w:type="dxa"/>
            <w:vMerge/>
            <w:shd w:val="clear" w:color="auto" w:fill="auto"/>
            <w:vAlign w:val="center"/>
          </w:tcPr>
          <w:p w:rsidR="006B58F5" w:rsidRPr="00B85D11" w:rsidRDefault="006B58F5" w:rsidP="00066442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6277" w:type="dxa"/>
            <w:shd w:val="clear" w:color="auto" w:fill="auto"/>
            <w:vAlign w:val="center"/>
          </w:tcPr>
          <w:p w:rsidR="006B58F5" w:rsidRPr="00B85D11" w:rsidRDefault="006B58F5" w:rsidP="00066442">
            <w:pPr>
              <w:pStyle w:val="a4"/>
              <w:rPr>
                <w:sz w:val="24"/>
                <w:szCs w:val="24"/>
              </w:rPr>
            </w:pPr>
            <w:r w:rsidRPr="00B85D11">
              <w:rPr>
                <w:sz w:val="24"/>
                <w:szCs w:val="24"/>
              </w:rPr>
              <w:t>Количество устройств не менее 3 штук</w:t>
            </w:r>
          </w:p>
        </w:tc>
      </w:tr>
      <w:tr w:rsidR="006B58F5" w:rsidRPr="00B85D11" w:rsidTr="00066442">
        <w:trPr>
          <w:gridAfter w:val="1"/>
          <w:wAfter w:w="10" w:type="dxa"/>
          <w:trHeight w:val="305"/>
          <w:jc w:val="center"/>
        </w:trPr>
        <w:tc>
          <w:tcPr>
            <w:tcW w:w="3539" w:type="dxa"/>
            <w:vMerge/>
            <w:shd w:val="clear" w:color="auto" w:fill="auto"/>
            <w:vAlign w:val="center"/>
          </w:tcPr>
          <w:p w:rsidR="006B58F5" w:rsidRPr="00B85D11" w:rsidRDefault="006B58F5" w:rsidP="00066442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6277" w:type="dxa"/>
            <w:shd w:val="clear" w:color="auto" w:fill="auto"/>
            <w:vAlign w:val="center"/>
          </w:tcPr>
          <w:p w:rsidR="006B58F5" w:rsidRPr="00B85D11" w:rsidRDefault="006B58F5" w:rsidP="00066442">
            <w:pPr>
              <w:pStyle w:val="a4"/>
              <w:rPr>
                <w:sz w:val="24"/>
                <w:szCs w:val="24"/>
              </w:rPr>
            </w:pPr>
            <w:r w:rsidRPr="00B85D11">
              <w:rPr>
                <w:sz w:val="24"/>
                <w:szCs w:val="24"/>
              </w:rPr>
              <w:t>Скорость записи 300 МБайт/с без сжатия</w:t>
            </w:r>
          </w:p>
        </w:tc>
      </w:tr>
      <w:tr w:rsidR="006B58F5" w:rsidRPr="00B85D11" w:rsidTr="00066442">
        <w:trPr>
          <w:gridAfter w:val="1"/>
          <w:wAfter w:w="10" w:type="dxa"/>
          <w:trHeight w:val="70"/>
          <w:jc w:val="center"/>
        </w:trPr>
        <w:tc>
          <w:tcPr>
            <w:tcW w:w="3539" w:type="dxa"/>
            <w:vMerge/>
            <w:shd w:val="clear" w:color="auto" w:fill="auto"/>
            <w:vAlign w:val="center"/>
          </w:tcPr>
          <w:p w:rsidR="006B58F5" w:rsidRPr="00B85D11" w:rsidRDefault="006B58F5" w:rsidP="00066442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6277" w:type="dxa"/>
            <w:shd w:val="clear" w:color="auto" w:fill="auto"/>
            <w:vAlign w:val="center"/>
          </w:tcPr>
          <w:p w:rsidR="006B58F5" w:rsidRPr="00B85D11" w:rsidRDefault="006B58F5" w:rsidP="00066442">
            <w:pPr>
              <w:pStyle w:val="a4"/>
              <w:rPr>
                <w:sz w:val="24"/>
                <w:szCs w:val="24"/>
              </w:rPr>
            </w:pPr>
            <w:r w:rsidRPr="00B85D11">
              <w:rPr>
                <w:sz w:val="24"/>
                <w:szCs w:val="24"/>
              </w:rPr>
              <w:t>Поддержка интерфейсов: 8 Гбит/с Fibre Channel</w:t>
            </w:r>
          </w:p>
        </w:tc>
      </w:tr>
      <w:tr w:rsidR="006B58F5" w:rsidRPr="00B85D11" w:rsidTr="00066442">
        <w:trPr>
          <w:gridAfter w:val="1"/>
          <w:wAfter w:w="10" w:type="dxa"/>
          <w:trHeight w:val="275"/>
          <w:jc w:val="center"/>
        </w:trPr>
        <w:tc>
          <w:tcPr>
            <w:tcW w:w="3539" w:type="dxa"/>
            <w:vMerge w:val="restart"/>
            <w:shd w:val="clear" w:color="auto" w:fill="auto"/>
            <w:vAlign w:val="center"/>
          </w:tcPr>
          <w:p w:rsidR="006B58F5" w:rsidRPr="00B85D11" w:rsidRDefault="006B58F5" w:rsidP="00066442">
            <w:pPr>
              <w:pStyle w:val="a4"/>
              <w:jc w:val="center"/>
              <w:rPr>
                <w:sz w:val="24"/>
                <w:szCs w:val="24"/>
              </w:rPr>
            </w:pPr>
            <w:r w:rsidRPr="00B85D11">
              <w:rPr>
                <w:sz w:val="24"/>
                <w:szCs w:val="24"/>
              </w:rPr>
              <w:t xml:space="preserve">Конфигурация ленточных накопителей </w:t>
            </w:r>
          </w:p>
        </w:tc>
        <w:tc>
          <w:tcPr>
            <w:tcW w:w="6277" w:type="dxa"/>
            <w:shd w:val="clear" w:color="auto" w:fill="auto"/>
            <w:vAlign w:val="center"/>
          </w:tcPr>
          <w:p w:rsidR="006B58F5" w:rsidRPr="00B85D11" w:rsidRDefault="006B58F5" w:rsidP="00066442">
            <w:pPr>
              <w:pStyle w:val="a4"/>
              <w:rPr>
                <w:sz w:val="24"/>
                <w:szCs w:val="24"/>
              </w:rPr>
            </w:pPr>
            <w:r w:rsidRPr="00B85D11">
              <w:rPr>
                <w:sz w:val="24"/>
                <w:szCs w:val="24"/>
              </w:rPr>
              <w:t>Тип: LTO-8</w:t>
            </w:r>
          </w:p>
        </w:tc>
      </w:tr>
      <w:tr w:rsidR="006B58F5" w:rsidRPr="00B85D11" w:rsidTr="00066442">
        <w:trPr>
          <w:gridAfter w:val="1"/>
          <w:wAfter w:w="10" w:type="dxa"/>
          <w:trHeight w:val="275"/>
          <w:jc w:val="center"/>
        </w:trPr>
        <w:tc>
          <w:tcPr>
            <w:tcW w:w="3539" w:type="dxa"/>
            <w:vMerge/>
            <w:shd w:val="clear" w:color="auto" w:fill="auto"/>
            <w:vAlign w:val="center"/>
          </w:tcPr>
          <w:p w:rsidR="006B58F5" w:rsidRPr="00B85D11" w:rsidRDefault="006B58F5" w:rsidP="00066442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6277" w:type="dxa"/>
            <w:shd w:val="clear" w:color="auto" w:fill="auto"/>
            <w:vAlign w:val="center"/>
          </w:tcPr>
          <w:p w:rsidR="006B58F5" w:rsidRPr="00B85D11" w:rsidRDefault="006B58F5" w:rsidP="00066442">
            <w:pPr>
              <w:pStyle w:val="a4"/>
              <w:rPr>
                <w:sz w:val="24"/>
                <w:szCs w:val="24"/>
              </w:rPr>
            </w:pPr>
            <w:r w:rsidRPr="00B85D11">
              <w:rPr>
                <w:sz w:val="24"/>
                <w:szCs w:val="24"/>
              </w:rPr>
              <w:t>Количество не менее 40 штук</w:t>
            </w:r>
          </w:p>
        </w:tc>
      </w:tr>
      <w:tr w:rsidR="006B58F5" w:rsidRPr="00B85D11" w:rsidTr="00066442">
        <w:trPr>
          <w:gridAfter w:val="1"/>
          <w:wAfter w:w="10" w:type="dxa"/>
          <w:trHeight w:val="233"/>
          <w:jc w:val="center"/>
        </w:trPr>
        <w:tc>
          <w:tcPr>
            <w:tcW w:w="3539" w:type="dxa"/>
            <w:vMerge/>
            <w:shd w:val="clear" w:color="auto" w:fill="auto"/>
            <w:vAlign w:val="center"/>
          </w:tcPr>
          <w:p w:rsidR="006B58F5" w:rsidRPr="00B85D11" w:rsidRDefault="006B58F5" w:rsidP="00066442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6277" w:type="dxa"/>
            <w:shd w:val="clear" w:color="auto" w:fill="auto"/>
            <w:vAlign w:val="center"/>
          </w:tcPr>
          <w:p w:rsidR="006B58F5" w:rsidRPr="00B85D11" w:rsidRDefault="006B58F5" w:rsidP="00066442">
            <w:pPr>
              <w:pStyle w:val="a4"/>
              <w:rPr>
                <w:sz w:val="24"/>
                <w:szCs w:val="24"/>
              </w:rPr>
            </w:pPr>
            <w:r w:rsidRPr="00B85D11">
              <w:rPr>
                <w:sz w:val="24"/>
                <w:szCs w:val="24"/>
              </w:rPr>
              <w:t>Объем накопителя 12 Тб, в режиме сжатия 30 Тб</w:t>
            </w:r>
          </w:p>
        </w:tc>
      </w:tr>
      <w:tr w:rsidR="006B58F5" w:rsidRPr="00B85D11" w:rsidTr="00066442">
        <w:trPr>
          <w:gridAfter w:val="1"/>
          <w:wAfter w:w="10" w:type="dxa"/>
          <w:trHeight w:val="275"/>
          <w:jc w:val="center"/>
        </w:trPr>
        <w:tc>
          <w:tcPr>
            <w:tcW w:w="3539" w:type="dxa"/>
            <w:vMerge w:val="restart"/>
            <w:shd w:val="clear" w:color="auto" w:fill="auto"/>
            <w:vAlign w:val="center"/>
          </w:tcPr>
          <w:p w:rsidR="006B58F5" w:rsidRPr="00B85D11" w:rsidRDefault="006B58F5" w:rsidP="00066442">
            <w:pPr>
              <w:pStyle w:val="a4"/>
              <w:jc w:val="center"/>
              <w:rPr>
                <w:sz w:val="24"/>
                <w:szCs w:val="24"/>
              </w:rPr>
            </w:pPr>
            <w:r w:rsidRPr="00B478B0">
              <w:rPr>
                <w:sz w:val="24"/>
                <w:szCs w:val="24"/>
              </w:rPr>
              <w:t>Конфигурация чистящих накопителей</w:t>
            </w:r>
          </w:p>
        </w:tc>
        <w:tc>
          <w:tcPr>
            <w:tcW w:w="6277" w:type="dxa"/>
            <w:shd w:val="clear" w:color="auto" w:fill="auto"/>
            <w:vAlign w:val="center"/>
          </w:tcPr>
          <w:p w:rsidR="006B58F5" w:rsidRPr="00B85D11" w:rsidRDefault="006B58F5" w:rsidP="00066442">
            <w:pPr>
              <w:pStyle w:val="a4"/>
              <w:rPr>
                <w:sz w:val="24"/>
                <w:szCs w:val="24"/>
              </w:rPr>
            </w:pPr>
            <w:r w:rsidRPr="00B85D11">
              <w:rPr>
                <w:sz w:val="24"/>
                <w:szCs w:val="24"/>
              </w:rPr>
              <w:t xml:space="preserve">Тип: Universal cleaning cartridge </w:t>
            </w:r>
          </w:p>
        </w:tc>
      </w:tr>
      <w:tr w:rsidR="006B58F5" w:rsidRPr="00B85D11" w:rsidTr="00066442">
        <w:trPr>
          <w:gridAfter w:val="1"/>
          <w:wAfter w:w="10" w:type="dxa"/>
          <w:trHeight w:val="308"/>
          <w:jc w:val="center"/>
        </w:trPr>
        <w:tc>
          <w:tcPr>
            <w:tcW w:w="3539" w:type="dxa"/>
            <w:vMerge/>
            <w:shd w:val="clear" w:color="auto" w:fill="auto"/>
            <w:vAlign w:val="center"/>
          </w:tcPr>
          <w:p w:rsidR="006B58F5" w:rsidRPr="00B85D11" w:rsidRDefault="006B58F5" w:rsidP="00066442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6277" w:type="dxa"/>
            <w:shd w:val="clear" w:color="auto" w:fill="auto"/>
            <w:vAlign w:val="center"/>
          </w:tcPr>
          <w:p w:rsidR="006B58F5" w:rsidRPr="00B85D11" w:rsidRDefault="006B58F5" w:rsidP="0006644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не менее 3</w:t>
            </w:r>
            <w:r w:rsidRPr="00B85D11">
              <w:rPr>
                <w:sz w:val="24"/>
                <w:szCs w:val="24"/>
              </w:rPr>
              <w:t xml:space="preserve"> штуки</w:t>
            </w:r>
          </w:p>
        </w:tc>
      </w:tr>
      <w:tr w:rsidR="006B58F5" w:rsidRPr="00B85D11" w:rsidTr="00066442">
        <w:trPr>
          <w:gridAfter w:val="1"/>
          <w:wAfter w:w="10" w:type="dxa"/>
          <w:trHeight w:val="416"/>
          <w:jc w:val="center"/>
        </w:trPr>
        <w:tc>
          <w:tcPr>
            <w:tcW w:w="3539" w:type="dxa"/>
            <w:shd w:val="clear" w:color="auto" w:fill="auto"/>
            <w:vAlign w:val="center"/>
          </w:tcPr>
          <w:p w:rsidR="006B58F5" w:rsidRPr="00B85D11" w:rsidRDefault="006B58F5" w:rsidP="00066442">
            <w:pPr>
              <w:pStyle w:val="a4"/>
              <w:jc w:val="center"/>
              <w:rPr>
                <w:sz w:val="24"/>
                <w:szCs w:val="24"/>
              </w:rPr>
            </w:pPr>
            <w:r w:rsidRPr="00B85D11">
              <w:rPr>
                <w:sz w:val="24"/>
                <w:szCs w:val="24"/>
              </w:rPr>
              <w:t>Максимальная скорость передачи</w:t>
            </w:r>
          </w:p>
        </w:tc>
        <w:tc>
          <w:tcPr>
            <w:tcW w:w="6277" w:type="dxa"/>
            <w:shd w:val="clear" w:color="auto" w:fill="auto"/>
            <w:vAlign w:val="center"/>
          </w:tcPr>
          <w:p w:rsidR="006B58F5" w:rsidRPr="00B85D11" w:rsidRDefault="006B58F5" w:rsidP="00066442">
            <w:pPr>
              <w:pStyle w:val="a4"/>
              <w:rPr>
                <w:sz w:val="24"/>
                <w:szCs w:val="24"/>
              </w:rPr>
            </w:pPr>
            <w:r w:rsidRPr="00B85D11">
              <w:rPr>
                <w:sz w:val="24"/>
                <w:szCs w:val="24"/>
              </w:rPr>
              <w:t>Не менее 8,1 Тбайт/ч с 3 приводов LTO-8 со сжатием 2,5:1</w:t>
            </w:r>
          </w:p>
        </w:tc>
      </w:tr>
      <w:tr w:rsidR="006B58F5" w:rsidRPr="00B85D11" w:rsidTr="00066442">
        <w:trPr>
          <w:gridAfter w:val="1"/>
          <w:wAfter w:w="10" w:type="dxa"/>
          <w:trHeight w:val="416"/>
          <w:jc w:val="center"/>
        </w:trPr>
        <w:tc>
          <w:tcPr>
            <w:tcW w:w="3539" w:type="dxa"/>
            <w:shd w:val="clear" w:color="auto" w:fill="auto"/>
            <w:vAlign w:val="center"/>
          </w:tcPr>
          <w:p w:rsidR="006B58F5" w:rsidRPr="00B85D11" w:rsidRDefault="006B58F5" w:rsidP="00066442">
            <w:pPr>
              <w:pStyle w:val="a4"/>
              <w:jc w:val="center"/>
              <w:rPr>
                <w:sz w:val="24"/>
                <w:szCs w:val="24"/>
              </w:rPr>
            </w:pPr>
            <w:r w:rsidRPr="00B85D11">
              <w:rPr>
                <w:sz w:val="24"/>
                <w:szCs w:val="24"/>
              </w:rPr>
              <w:t>Дополнительный функционал</w:t>
            </w:r>
          </w:p>
        </w:tc>
        <w:tc>
          <w:tcPr>
            <w:tcW w:w="6277" w:type="dxa"/>
            <w:shd w:val="clear" w:color="auto" w:fill="auto"/>
            <w:vAlign w:val="center"/>
          </w:tcPr>
          <w:p w:rsidR="006B58F5" w:rsidRPr="00B85D11" w:rsidRDefault="006B58F5" w:rsidP="00066442">
            <w:pPr>
              <w:pStyle w:val="a4"/>
              <w:rPr>
                <w:sz w:val="24"/>
                <w:szCs w:val="24"/>
              </w:rPr>
            </w:pPr>
            <w:r w:rsidRPr="00B85D11">
              <w:rPr>
                <w:sz w:val="24"/>
                <w:szCs w:val="24"/>
              </w:rPr>
              <w:t>Поддержка функции аппаратного шифрования: AES 256 бит</w:t>
            </w:r>
          </w:p>
        </w:tc>
      </w:tr>
    </w:tbl>
    <w:p w:rsidR="006B58F5" w:rsidRPr="00FF108E" w:rsidRDefault="006B58F5" w:rsidP="006B58F5">
      <w:pPr>
        <w:spacing w:after="0" w:line="240" w:lineRule="auto"/>
        <w:ind w:right="-5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08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»;</w:t>
      </w:r>
    </w:p>
    <w:p w:rsidR="006B58F5" w:rsidRDefault="006B58F5" w:rsidP="006B58F5">
      <w:pPr>
        <w:spacing w:after="0" w:line="240" w:lineRule="auto"/>
        <w:ind w:right="-5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приложении 3 к условиям тендера:</w:t>
      </w:r>
    </w:p>
    <w:p w:rsidR="006B58F5" w:rsidRPr="00FF108E" w:rsidRDefault="006B58F5" w:rsidP="006B58F5">
      <w:pPr>
        <w:spacing w:after="0" w:line="240" w:lineRule="auto"/>
        <w:ind w:right="-5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пункт 3</w:t>
      </w:r>
      <w:r w:rsidRPr="00474A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таблицы</w:t>
      </w:r>
      <w:r w:rsidRPr="00C740B6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приложени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C740B6">
        <w:rPr>
          <w:rFonts w:ascii="Times New Roman" w:eastAsia="Times New Roman" w:hAnsi="Times New Roman"/>
          <w:sz w:val="28"/>
          <w:szCs w:val="28"/>
          <w:lang w:eastAsia="ru-RU"/>
        </w:rPr>
        <w:t xml:space="preserve"> 1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проекту д</w:t>
      </w:r>
      <w:r w:rsidRPr="00C740B6">
        <w:rPr>
          <w:rFonts w:ascii="Times New Roman" w:eastAsia="Times New Roman" w:hAnsi="Times New Roman"/>
          <w:sz w:val="28"/>
          <w:szCs w:val="28"/>
          <w:lang w:eastAsia="ru-RU"/>
        </w:rPr>
        <w:t>оговор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740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23581">
        <w:rPr>
          <w:rFonts w:ascii="Times New Roman" w:eastAsia="Times New Roman" w:hAnsi="Times New Roman"/>
          <w:sz w:val="28"/>
          <w:szCs w:val="28"/>
          <w:lang w:eastAsia="ru-RU"/>
        </w:rPr>
        <w:t xml:space="preserve">о закупках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Системы резервного копирования (г. Алматы, г. Кокшетау) </w:t>
      </w:r>
      <w:r w:rsidRPr="00FF108E"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6B58F5" w:rsidRDefault="006B58F5" w:rsidP="006B58F5">
      <w:pPr>
        <w:spacing w:after="0" w:line="240" w:lineRule="auto"/>
        <w:ind w:right="-5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3581">
        <w:rPr>
          <w:rFonts w:ascii="Times New Roman" w:eastAsia="Times New Roman" w:hAnsi="Times New Roman"/>
          <w:sz w:val="28"/>
          <w:szCs w:val="28"/>
          <w:lang w:eastAsia="ru-RU"/>
        </w:rPr>
        <w:t>«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7"/>
        <w:gridCol w:w="6136"/>
      </w:tblGrid>
      <w:tr w:rsidR="006B58F5" w:rsidRPr="00C00A82" w:rsidTr="00066442">
        <w:trPr>
          <w:trHeight w:val="416"/>
          <w:jc w:val="center"/>
        </w:trPr>
        <w:tc>
          <w:tcPr>
            <w:tcW w:w="9493" w:type="dxa"/>
            <w:gridSpan w:val="2"/>
            <w:shd w:val="clear" w:color="auto" w:fill="auto"/>
            <w:vAlign w:val="center"/>
          </w:tcPr>
          <w:p w:rsidR="006B58F5" w:rsidRPr="00C00A82" w:rsidRDefault="006B58F5" w:rsidP="000664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0A8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3. Ленточная библиотека в количестве не менее 1 шт.</w:t>
            </w:r>
          </w:p>
        </w:tc>
      </w:tr>
      <w:tr w:rsidR="006B58F5" w:rsidRPr="00C00A82" w:rsidTr="00066442">
        <w:trPr>
          <w:trHeight w:val="416"/>
          <w:jc w:val="center"/>
        </w:trPr>
        <w:tc>
          <w:tcPr>
            <w:tcW w:w="3357" w:type="dxa"/>
            <w:shd w:val="clear" w:color="auto" w:fill="auto"/>
          </w:tcPr>
          <w:p w:rsidR="006B58F5" w:rsidRPr="00C00A82" w:rsidRDefault="006B58F5" w:rsidP="00066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0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6136" w:type="dxa"/>
            <w:shd w:val="clear" w:color="auto" w:fill="auto"/>
          </w:tcPr>
          <w:p w:rsidR="006B58F5" w:rsidRPr="00C00A82" w:rsidRDefault="006B58F5" w:rsidP="000664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0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Конструктивное исполнение для монтажа в 19 дюймовую стойку</w:t>
            </w:r>
          </w:p>
        </w:tc>
      </w:tr>
      <w:tr w:rsidR="006B58F5" w:rsidRPr="00C00A82" w:rsidTr="00066442">
        <w:trPr>
          <w:trHeight w:val="416"/>
          <w:jc w:val="center"/>
        </w:trPr>
        <w:tc>
          <w:tcPr>
            <w:tcW w:w="3357" w:type="dxa"/>
            <w:shd w:val="clear" w:color="auto" w:fill="auto"/>
          </w:tcPr>
          <w:p w:rsidR="006B58F5" w:rsidRPr="00C00A82" w:rsidRDefault="006B58F5" w:rsidP="00066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0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Форм-фактор</w:t>
            </w:r>
          </w:p>
        </w:tc>
        <w:tc>
          <w:tcPr>
            <w:tcW w:w="6136" w:type="dxa"/>
            <w:shd w:val="clear" w:color="auto" w:fill="auto"/>
          </w:tcPr>
          <w:p w:rsidR="006B58F5" w:rsidRPr="00C00A82" w:rsidRDefault="006B58F5" w:rsidP="000664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0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менее 3 RU</w:t>
            </w:r>
          </w:p>
        </w:tc>
      </w:tr>
      <w:tr w:rsidR="006B58F5" w:rsidRPr="00C00A82" w:rsidTr="00066442">
        <w:trPr>
          <w:trHeight w:val="416"/>
          <w:jc w:val="center"/>
        </w:trPr>
        <w:tc>
          <w:tcPr>
            <w:tcW w:w="3357" w:type="dxa"/>
            <w:shd w:val="clear" w:color="auto" w:fill="auto"/>
            <w:vAlign w:val="center"/>
          </w:tcPr>
          <w:p w:rsidR="006B58F5" w:rsidRPr="00C00A82" w:rsidRDefault="006B58F5" w:rsidP="000664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0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Максимально возможная ёмкость хранения (при использовании дополнительных модулей расширения)</w:t>
            </w:r>
          </w:p>
        </w:tc>
        <w:tc>
          <w:tcPr>
            <w:tcW w:w="6136" w:type="dxa"/>
            <w:shd w:val="clear" w:color="auto" w:fill="auto"/>
            <w:vAlign w:val="center"/>
          </w:tcPr>
          <w:p w:rsidR="006B58F5" w:rsidRPr="00C00A82" w:rsidRDefault="006B58F5" w:rsidP="000664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0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 менее 8,4 Пбайт </w:t>
            </w:r>
          </w:p>
        </w:tc>
      </w:tr>
      <w:tr w:rsidR="006B58F5" w:rsidRPr="00C00A82" w:rsidTr="00066442">
        <w:trPr>
          <w:trHeight w:val="416"/>
          <w:jc w:val="center"/>
        </w:trPr>
        <w:tc>
          <w:tcPr>
            <w:tcW w:w="3357" w:type="dxa"/>
            <w:shd w:val="clear" w:color="auto" w:fill="auto"/>
            <w:vAlign w:val="center"/>
          </w:tcPr>
          <w:p w:rsidR="006B58F5" w:rsidRPr="00C00A82" w:rsidRDefault="006B58F5" w:rsidP="00066442">
            <w:pPr>
              <w:spacing w:after="0" w:line="240" w:lineRule="auto"/>
              <w:jc w:val="both"/>
              <w:rPr>
                <w:rFonts w:ascii="Segoe UI" w:hAnsi="Segoe UI" w:cs="Segoe UI"/>
                <w:b/>
                <w:bCs/>
                <w:color w:val="000000"/>
                <w:sz w:val="27"/>
                <w:szCs w:val="27"/>
                <w:shd w:val="clear" w:color="auto" w:fill="F6F6F6"/>
              </w:rPr>
            </w:pPr>
            <w:r w:rsidRPr="00C00A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Количество слотов для картриджей</w:t>
            </w:r>
          </w:p>
        </w:tc>
        <w:tc>
          <w:tcPr>
            <w:tcW w:w="6136" w:type="dxa"/>
            <w:shd w:val="clear" w:color="auto" w:fill="auto"/>
            <w:vAlign w:val="center"/>
          </w:tcPr>
          <w:p w:rsidR="006B58F5" w:rsidRPr="00C00A82" w:rsidRDefault="006B58F5" w:rsidP="000664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C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менее 40 слотов совместимых с картриджами формата LTO-8</w:t>
            </w:r>
          </w:p>
        </w:tc>
      </w:tr>
      <w:tr w:rsidR="006B58F5" w:rsidRPr="00C00A82" w:rsidTr="00066442">
        <w:trPr>
          <w:trHeight w:val="541"/>
          <w:jc w:val="center"/>
        </w:trPr>
        <w:tc>
          <w:tcPr>
            <w:tcW w:w="3357" w:type="dxa"/>
            <w:vMerge w:val="restart"/>
            <w:shd w:val="clear" w:color="auto" w:fill="auto"/>
            <w:vAlign w:val="center"/>
          </w:tcPr>
          <w:p w:rsidR="006B58F5" w:rsidRPr="00C00A82" w:rsidRDefault="006B58F5" w:rsidP="000664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C00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Конфигурация устройство записи/чтения</w:t>
            </w:r>
          </w:p>
        </w:tc>
        <w:tc>
          <w:tcPr>
            <w:tcW w:w="6136" w:type="dxa"/>
            <w:shd w:val="clear" w:color="auto" w:fill="auto"/>
            <w:vAlign w:val="center"/>
          </w:tcPr>
          <w:p w:rsidR="006B58F5" w:rsidRPr="00C00A82" w:rsidRDefault="006B58F5" w:rsidP="000664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0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Тип накопителя: поддержка стандартов накопителей </w:t>
            </w:r>
            <w:r w:rsidRPr="00C00A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LTO</w:t>
            </w:r>
            <w:r w:rsidRPr="00C00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-8, </w:t>
            </w:r>
            <w:r w:rsidRPr="00C00A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LTO</w:t>
            </w:r>
            <w:r w:rsidRPr="00C00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-7</w:t>
            </w:r>
          </w:p>
        </w:tc>
      </w:tr>
      <w:tr w:rsidR="006B58F5" w:rsidRPr="00C00A82" w:rsidTr="00066442">
        <w:trPr>
          <w:trHeight w:val="415"/>
          <w:jc w:val="center"/>
        </w:trPr>
        <w:tc>
          <w:tcPr>
            <w:tcW w:w="3357" w:type="dxa"/>
            <w:vMerge/>
            <w:shd w:val="clear" w:color="auto" w:fill="auto"/>
            <w:vAlign w:val="center"/>
          </w:tcPr>
          <w:p w:rsidR="006B58F5" w:rsidRPr="00C00A82" w:rsidRDefault="006B58F5" w:rsidP="000664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6" w:type="dxa"/>
            <w:shd w:val="clear" w:color="auto" w:fill="auto"/>
            <w:vAlign w:val="center"/>
          </w:tcPr>
          <w:p w:rsidR="006B58F5" w:rsidRPr="00C00A82" w:rsidRDefault="006B58F5" w:rsidP="000664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0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устройств не менее 3 штук</w:t>
            </w:r>
          </w:p>
        </w:tc>
      </w:tr>
      <w:tr w:rsidR="006B58F5" w:rsidRPr="00C00A82" w:rsidTr="00066442">
        <w:trPr>
          <w:trHeight w:val="305"/>
          <w:jc w:val="center"/>
        </w:trPr>
        <w:tc>
          <w:tcPr>
            <w:tcW w:w="3357" w:type="dxa"/>
            <w:vMerge/>
            <w:shd w:val="clear" w:color="auto" w:fill="auto"/>
            <w:vAlign w:val="center"/>
          </w:tcPr>
          <w:p w:rsidR="006B58F5" w:rsidRPr="00C00A82" w:rsidRDefault="006B58F5" w:rsidP="000664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6" w:type="dxa"/>
            <w:shd w:val="clear" w:color="auto" w:fill="auto"/>
            <w:vAlign w:val="center"/>
          </w:tcPr>
          <w:p w:rsidR="006B58F5" w:rsidRPr="00C00A82" w:rsidRDefault="006B58F5" w:rsidP="000664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0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Скорость записи 300 МБайт/с без сжатия</w:t>
            </w:r>
          </w:p>
        </w:tc>
      </w:tr>
      <w:tr w:rsidR="006B58F5" w:rsidRPr="00C00A82" w:rsidTr="00066442">
        <w:trPr>
          <w:trHeight w:val="283"/>
          <w:jc w:val="center"/>
        </w:trPr>
        <w:tc>
          <w:tcPr>
            <w:tcW w:w="3357" w:type="dxa"/>
            <w:vMerge/>
            <w:shd w:val="clear" w:color="auto" w:fill="auto"/>
            <w:vAlign w:val="center"/>
          </w:tcPr>
          <w:p w:rsidR="006B58F5" w:rsidRPr="00C00A82" w:rsidRDefault="006B58F5" w:rsidP="000664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6" w:type="dxa"/>
            <w:shd w:val="clear" w:color="auto" w:fill="auto"/>
            <w:vAlign w:val="center"/>
          </w:tcPr>
          <w:p w:rsidR="006B58F5" w:rsidRPr="00C00A82" w:rsidRDefault="006B58F5" w:rsidP="000664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0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Поддержка интерфейсов: 8 Гбит/с Fibre Channel</w:t>
            </w:r>
          </w:p>
        </w:tc>
      </w:tr>
      <w:tr w:rsidR="006B58F5" w:rsidRPr="00C00A82" w:rsidTr="00066442">
        <w:trPr>
          <w:trHeight w:val="275"/>
          <w:jc w:val="center"/>
        </w:trPr>
        <w:tc>
          <w:tcPr>
            <w:tcW w:w="3357" w:type="dxa"/>
            <w:vMerge w:val="restart"/>
            <w:shd w:val="clear" w:color="auto" w:fill="auto"/>
            <w:vAlign w:val="center"/>
          </w:tcPr>
          <w:p w:rsidR="006B58F5" w:rsidRPr="00C00A82" w:rsidRDefault="006B58F5" w:rsidP="00066442">
            <w:pPr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sz w:val="27"/>
                <w:szCs w:val="27"/>
                <w:shd w:val="clear" w:color="auto" w:fill="F6F6F6"/>
              </w:rPr>
            </w:pPr>
            <w:r w:rsidRPr="00C00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Конфигурация ленточных накопителей </w:t>
            </w:r>
          </w:p>
        </w:tc>
        <w:tc>
          <w:tcPr>
            <w:tcW w:w="6136" w:type="dxa"/>
            <w:shd w:val="clear" w:color="auto" w:fill="auto"/>
            <w:vAlign w:val="center"/>
          </w:tcPr>
          <w:p w:rsidR="006B58F5" w:rsidRPr="00C00A82" w:rsidRDefault="006B58F5" w:rsidP="000664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C00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Тип</w:t>
            </w:r>
            <w:r w:rsidRPr="00C00A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: LTO</w:t>
            </w:r>
            <w:r w:rsidRPr="00C00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-8</w:t>
            </w:r>
          </w:p>
        </w:tc>
      </w:tr>
      <w:tr w:rsidR="006B58F5" w:rsidRPr="00C00A82" w:rsidTr="00066442">
        <w:trPr>
          <w:trHeight w:val="275"/>
          <w:jc w:val="center"/>
        </w:trPr>
        <w:tc>
          <w:tcPr>
            <w:tcW w:w="3357" w:type="dxa"/>
            <w:vMerge/>
            <w:shd w:val="clear" w:color="auto" w:fill="auto"/>
            <w:vAlign w:val="center"/>
          </w:tcPr>
          <w:p w:rsidR="006B58F5" w:rsidRPr="00C00A82" w:rsidRDefault="006B58F5" w:rsidP="00066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6" w:type="dxa"/>
            <w:shd w:val="clear" w:color="auto" w:fill="auto"/>
            <w:vAlign w:val="center"/>
          </w:tcPr>
          <w:p w:rsidR="006B58F5" w:rsidRPr="00C00A82" w:rsidRDefault="006B58F5" w:rsidP="000664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0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не менее 40 штук</w:t>
            </w:r>
          </w:p>
        </w:tc>
      </w:tr>
      <w:tr w:rsidR="006B58F5" w:rsidRPr="00C00A82" w:rsidTr="00066442">
        <w:trPr>
          <w:trHeight w:val="233"/>
          <w:jc w:val="center"/>
        </w:trPr>
        <w:tc>
          <w:tcPr>
            <w:tcW w:w="3357" w:type="dxa"/>
            <w:vMerge/>
            <w:shd w:val="clear" w:color="auto" w:fill="auto"/>
            <w:vAlign w:val="center"/>
          </w:tcPr>
          <w:p w:rsidR="006B58F5" w:rsidRPr="00C00A82" w:rsidRDefault="006B58F5" w:rsidP="00066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6" w:type="dxa"/>
            <w:shd w:val="clear" w:color="auto" w:fill="auto"/>
            <w:vAlign w:val="center"/>
          </w:tcPr>
          <w:p w:rsidR="006B58F5" w:rsidRPr="00C00A82" w:rsidRDefault="006B58F5" w:rsidP="000664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0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накопителя 12 Тб, в режиме сжатия 30 Тб</w:t>
            </w:r>
          </w:p>
        </w:tc>
      </w:tr>
      <w:tr w:rsidR="006B58F5" w:rsidRPr="00C00A82" w:rsidTr="00066442">
        <w:trPr>
          <w:trHeight w:val="275"/>
          <w:jc w:val="center"/>
        </w:trPr>
        <w:tc>
          <w:tcPr>
            <w:tcW w:w="3357" w:type="dxa"/>
            <w:vMerge w:val="restart"/>
            <w:shd w:val="clear" w:color="auto" w:fill="auto"/>
            <w:vAlign w:val="center"/>
          </w:tcPr>
          <w:p w:rsidR="006B58F5" w:rsidRPr="00C00A82" w:rsidRDefault="006B58F5" w:rsidP="00066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0A82">
              <w:rPr>
                <w:rFonts w:ascii="Times New Roman" w:hAnsi="Times New Roman"/>
                <w:sz w:val="24"/>
                <w:szCs w:val="24"/>
              </w:rPr>
              <w:t>Конфигурация чистящих накопителей</w:t>
            </w:r>
          </w:p>
        </w:tc>
        <w:tc>
          <w:tcPr>
            <w:tcW w:w="6136" w:type="dxa"/>
            <w:shd w:val="clear" w:color="auto" w:fill="auto"/>
            <w:vAlign w:val="center"/>
          </w:tcPr>
          <w:p w:rsidR="006B58F5" w:rsidRPr="00C00A82" w:rsidRDefault="006B58F5" w:rsidP="000664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C00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Тип: </w:t>
            </w:r>
            <w:r w:rsidRPr="00C00A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Universal cleaning</w:t>
            </w:r>
            <w:r w:rsidRPr="00C00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0A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cartridge</w:t>
            </w:r>
            <w:r w:rsidRPr="00C00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B58F5" w:rsidRPr="00C00A82" w:rsidTr="00066442">
        <w:trPr>
          <w:trHeight w:val="308"/>
          <w:jc w:val="center"/>
        </w:trPr>
        <w:tc>
          <w:tcPr>
            <w:tcW w:w="3357" w:type="dxa"/>
            <w:vMerge/>
            <w:shd w:val="clear" w:color="auto" w:fill="auto"/>
            <w:vAlign w:val="center"/>
          </w:tcPr>
          <w:p w:rsidR="006B58F5" w:rsidRPr="00C00A82" w:rsidRDefault="006B58F5" w:rsidP="00066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6" w:type="dxa"/>
            <w:shd w:val="clear" w:color="auto" w:fill="auto"/>
            <w:vAlign w:val="center"/>
          </w:tcPr>
          <w:p w:rsidR="006B58F5" w:rsidRPr="00C00A82" w:rsidRDefault="006B58F5" w:rsidP="000664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0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не менее </w:t>
            </w:r>
            <w:r w:rsidRPr="00C00A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Pr="00C00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штуки</w:t>
            </w:r>
          </w:p>
        </w:tc>
      </w:tr>
      <w:tr w:rsidR="006B58F5" w:rsidRPr="00C00A82" w:rsidTr="00066442">
        <w:trPr>
          <w:trHeight w:val="416"/>
          <w:jc w:val="center"/>
        </w:trPr>
        <w:tc>
          <w:tcPr>
            <w:tcW w:w="3357" w:type="dxa"/>
            <w:shd w:val="clear" w:color="auto" w:fill="auto"/>
            <w:vAlign w:val="center"/>
          </w:tcPr>
          <w:p w:rsidR="006B58F5" w:rsidRPr="00C00A82" w:rsidRDefault="006B58F5" w:rsidP="00066442">
            <w:pPr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sz w:val="27"/>
                <w:szCs w:val="27"/>
                <w:shd w:val="clear" w:color="auto" w:fill="F6F6F6"/>
              </w:rPr>
            </w:pPr>
            <w:r w:rsidRPr="00C00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Максимальная скорость передачи</w:t>
            </w:r>
          </w:p>
        </w:tc>
        <w:tc>
          <w:tcPr>
            <w:tcW w:w="6136" w:type="dxa"/>
            <w:shd w:val="clear" w:color="auto" w:fill="auto"/>
            <w:vAlign w:val="center"/>
          </w:tcPr>
          <w:p w:rsidR="006B58F5" w:rsidRPr="00C00A82" w:rsidRDefault="006B58F5" w:rsidP="000664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0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менее 8,1 Тбайт/ч с 3 приводов LTO-8 со сжатием 2,5:1</w:t>
            </w:r>
          </w:p>
        </w:tc>
      </w:tr>
      <w:tr w:rsidR="006B58F5" w:rsidRPr="00C00A82" w:rsidTr="00066442">
        <w:trPr>
          <w:trHeight w:val="416"/>
          <w:jc w:val="center"/>
        </w:trPr>
        <w:tc>
          <w:tcPr>
            <w:tcW w:w="3357" w:type="dxa"/>
            <w:shd w:val="clear" w:color="auto" w:fill="auto"/>
            <w:vAlign w:val="center"/>
          </w:tcPr>
          <w:p w:rsidR="006B58F5" w:rsidRPr="00C00A82" w:rsidRDefault="006B58F5" w:rsidP="00066442">
            <w:pPr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sz w:val="27"/>
                <w:szCs w:val="27"/>
                <w:shd w:val="clear" w:color="auto" w:fill="F6F6F6"/>
              </w:rPr>
            </w:pPr>
            <w:r w:rsidRPr="00C00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Дополнительный функционал</w:t>
            </w:r>
          </w:p>
        </w:tc>
        <w:tc>
          <w:tcPr>
            <w:tcW w:w="6136" w:type="dxa"/>
            <w:shd w:val="clear" w:color="auto" w:fill="auto"/>
            <w:vAlign w:val="center"/>
          </w:tcPr>
          <w:p w:rsidR="006B58F5" w:rsidRPr="00C00A82" w:rsidRDefault="006B58F5" w:rsidP="000664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0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Поддержка функции аппаратного шифрования: </w:t>
            </w:r>
            <w:r w:rsidRPr="00C00A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AES</w:t>
            </w:r>
            <w:r w:rsidRPr="00C00A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256 бит</w:t>
            </w:r>
          </w:p>
        </w:tc>
      </w:tr>
    </w:tbl>
    <w:p w:rsidR="0031315F" w:rsidRDefault="006B58F5" w:rsidP="006B58F5">
      <w:pPr>
        <w:spacing w:after="0" w:line="240" w:lineRule="auto"/>
        <w:ind w:right="-5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»</w:t>
      </w:r>
    </w:p>
    <w:sectPr w:rsidR="0031315F" w:rsidSect="00C81D2D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A1C" w:rsidRDefault="00746A1C">
      <w:pPr>
        <w:spacing w:after="0" w:line="240" w:lineRule="auto"/>
      </w:pPr>
      <w:r>
        <w:separator/>
      </w:r>
    </w:p>
  </w:endnote>
  <w:endnote w:type="continuationSeparator" w:id="0">
    <w:p w:rsidR="00746A1C" w:rsidRDefault="00746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A1C" w:rsidRDefault="00746A1C">
      <w:pPr>
        <w:spacing w:after="0" w:line="240" w:lineRule="auto"/>
      </w:pPr>
      <w:r>
        <w:separator/>
      </w:r>
    </w:p>
  </w:footnote>
  <w:footnote w:type="continuationSeparator" w:id="0">
    <w:p w:rsidR="00746A1C" w:rsidRDefault="00746A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374D"/>
    <w:multiLevelType w:val="hybridMultilevel"/>
    <w:tmpl w:val="FC62056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E69D8"/>
    <w:multiLevelType w:val="hybridMultilevel"/>
    <w:tmpl w:val="A41EB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C468C"/>
    <w:multiLevelType w:val="hybridMultilevel"/>
    <w:tmpl w:val="3A1CB6D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3CB3D03"/>
    <w:multiLevelType w:val="hybridMultilevel"/>
    <w:tmpl w:val="B6428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B44EE"/>
    <w:multiLevelType w:val="hybridMultilevel"/>
    <w:tmpl w:val="24CE4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E752B6"/>
    <w:multiLevelType w:val="hybridMultilevel"/>
    <w:tmpl w:val="684C9770"/>
    <w:lvl w:ilvl="0" w:tplc="0472DCA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86E5B33"/>
    <w:multiLevelType w:val="hybridMultilevel"/>
    <w:tmpl w:val="6DA83A5C"/>
    <w:lvl w:ilvl="0" w:tplc="D9D431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4B1244"/>
    <w:multiLevelType w:val="multilevel"/>
    <w:tmpl w:val="CEE851C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5BCD0F90"/>
    <w:multiLevelType w:val="hybridMultilevel"/>
    <w:tmpl w:val="D8885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930182"/>
    <w:multiLevelType w:val="hybridMultilevel"/>
    <w:tmpl w:val="2ECA6BD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7352FED"/>
    <w:multiLevelType w:val="hybridMultilevel"/>
    <w:tmpl w:val="82161928"/>
    <w:lvl w:ilvl="0" w:tplc="E76CBD58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11" w15:restartNumberingAfterBreak="0">
    <w:nsid w:val="6C595931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7743115B"/>
    <w:multiLevelType w:val="hybridMultilevel"/>
    <w:tmpl w:val="969EA72C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3" w15:restartNumberingAfterBreak="0">
    <w:nsid w:val="7F6349AA"/>
    <w:multiLevelType w:val="hybridMultilevel"/>
    <w:tmpl w:val="AA8E78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9"/>
  </w:num>
  <w:num w:numId="5">
    <w:abstractNumId w:val="1"/>
  </w:num>
  <w:num w:numId="6">
    <w:abstractNumId w:val="11"/>
  </w:num>
  <w:num w:numId="7">
    <w:abstractNumId w:val="2"/>
  </w:num>
  <w:num w:numId="8">
    <w:abstractNumId w:val="13"/>
  </w:num>
  <w:num w:numId="9">
    <w:abstractNumId w:val="10"/>
  </w:num>
  <w:num w:numId="10">
    <w:abstractNumId w:val="8"/>
  </w:num>
  <w:num w:numId="11">
    <w:abstractNumId w:val="3"/>
  </w:num>
  <w:num w:numId="12">
    <w:abstractNumId w:val="5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AB2"/>
    <w:rsid w:val="00001573"/>
    <w:rsid w:val="00002DC6"/>
    <w:rsid w:val="0000593C"/>
    <w:rsid w:val="00017BBE"/>
    <w:rsid w:val="00041BA8"/>
    <w:rsid w:val="000656E9"/>
    <w:rsid w:val="000740DC"/>
    <w:rsid w:val="00093EDC"/>
    <w:rsid w:val="00095EDB"/>
    <w:rsid w:val="000B28F0"/>
    <w:rsid w:val="000B7AE6"/>
    <w:rsid w:val="000D7337"/>
    <w:rsid w:val="000E4EFF"/>
    <w:rsid w:val="000E75CE"/>
    <w:rsid w:val="000F78FE"/>
    <w:rsid w:val="0010226F"/>
    <w:rsid w:val="001056A8"/>
    <w:rsid w:val="0010769E"/>
    <w:rsid w:val="00115BFD"/>
    <w:rsid w:val="00131A17"/>
    <w:rsid w:val="00132A5D"/>
    <w:rsid w:val="00140BD4"/>
    <w:rsid w:val="0014772B"/>
    <w:rsid w:val="001514A6"/>
    <w:rsid w:val="001557C9"/>
    <w:rsid w:val="001622D0"/>
    <w:rsid w:val="001753FF"/>
    <w:rsid w:val="00191C8F"/>
    <w:rsid w:val="001C1ACC"/>
    <w:rsid w:val="001D309F"/>
    <w:rsid w:val="001D6FAE"/>
    <w:rsid w:val="001D7529"/>
    <w:rsid w:val="001E4BBE"/>
    <w:rsid w:val="001F1AB5"/>
    <w:rsid w:val="00204786"/>
    <w:rsid w:val="002079D3"/>
    <w:rsid w:val="0024632E"/>
    <w:rsid w:val="00255659"/>
    <w:rsid w:val="002723D6"/>
    <w:rsid w:val="00287F67"/>
    <w:rsid w:val="002953EC"/>
    <w:rsid w:val="002C4139"/>
    <w:rsid w:val="002C6775"/>
    <w:rsid w:val="002D1441"/>
    <w:rsid w:val="002D65B4"/>
    <w:rsid w:val="002E11DF"/>
    <w:rsid w:val="002E5027"/>
    <w:rsid w:val="0031315F"/>
    <w:rsid w:val="00324EE0"/>
    <w:rsid w:val="00330357"/>
    <w:rsid w:val="00333203"/>
    <w:rsid w:val="00334812"/>
    <w:rsid w:val="0036388F"/>
    <w:rsid w:val="0036612C"/>
    <w:rsid w:val="003853AD"/>
    <w:rsid w:val="00385538"/>
    <w:rsid w:val="00394709"/>
    <w:rsid w:val="003C4C8E"/>
    <w:rsid w:val="003C5E59"/>
    <w:rsid w:val="003D42D0"/>
    <w:rsid w:val="003E6888"/>
    <w:rsid w:val="003F1963"/>
    <w:rsid w:val="003F1CBD"/>
    <w:rsid w:val="003F4878"/>
    <w:rsid w:val="00410B35"/>
    <w:rsid w:val="004139DE"/>
    <w:rsid w:val="0041515E"/>
    <w:rsid w:val="00437C35"/>
    <w:rsid w:val="0046356C"/>
    <w:rsid w:val="00463B13"/>
    <w:rsid w:val="00465DCA"/>
    <w:rsid w:val="00466B7D"/>
    <w:rsid w:val="00470FA9"/>
    <w:rsid w:val="0049729E"/>
    <w:rsid w:val="004A5A29"/>
    <w:rsid w:val="004F463B"/>
    <w:rsid w:val="005002EA"/>
    <w:rsid w:val="005331AB"/>
    <w:rsid w:val="00561D28"/>
    <w:rsid w:val="0057263D"/>
    <w:rsid w:val="00583A2E"/>
    <w:rsid w:val="00591C0C"/>
    <w:rsid w:val="005D4008"/>
    <w:rsid w:val="005E3EB3"/>
    <w:rsid w:val="005E5AD3"/>
    <w:rsid w:val="005F6079"/>
    <w:rsid w:val="00605CC9"/>
    <w:rsid w:val="00623E88"/>
    <w:rsid w:val="00626701"/>
    <w:rsid w:val="0063215A"/>
    <w:rsid w:val="006571A9"/>
    <w:rsid w:val="00674AB2"/>
    <w:rsid w:val="00680E1E"/>
    <w:rsid w:val="00684B3B"/>
    <w:rsid w:val="0068702D"/>
    <w:rsid w:val="00694A57"/>
    <w:rsid w:val="006B32C6"/>
    <w:rsid w:val="006B416A"/>
    <w:rsid w:val="006B58F5"/>
    <w:rsid w:val="006B7EED"/>
    <w:rsid w:val="006C3562"/>
    <w:rsid w:val="006D0053"/>
    <w:rsid w:val="006D08EC"/>
    <w:rsid w:val="006D2771"/>
    <w:rsid w:val="006E53EC"/>
    <w:rsid w:val="00706233"/>
    <w:rsid w:val="007126F1"/>
    <w:rsid w:val="00726C1B"/>
    <w:rsid w:val="00746A1C"/>
    <w:rsid w:val="00756496"/>
    <w:rsid w:val="00761DA1"/>
    <w:rsid w:val="00763F0C"/>
    <w:rsid w:val="00767E25"/>
    <w:rsid w:val="0077501A"/>
    <w:rsid w:val="0077505F"/>
    <w:rsid w:val="00791E95"/>
    <w:rsid w:val="007B3B4D"/>
    <w:rsid w:val="007C2015"/>
    <w:rsid w:val="007C5BAF"/>
    <w:rsid w:val="007E41C3"/>
    <w:rsid w:val="007F0291"/>
    <w:rsid w:val="0080425B"/>
    <w:rsid w:val="0081007F"/>
    <w:rsid w:val="00811D51"/>
    <w:rsid w:val="008129A1"/>
    <w:rsid w:val="00813E44"/>
    <w:rsid w:val="00823194"/>
    <w:rsid w:val="00825803"/>
    <w:rsid w:val="00850F68"/>
    <w:rsid w:val="00863CDB"/>
    <w:rsid w:val="008764B2"/>
    <w:rsid w:val="00886097"/>
    <w:rsid w:val="008A0D09"/>
    <w:rsid w:val="008A1FFF"/>
    <w:rsid w:val="008B6145"/>
    <w:rsid w:val="008D11D0"/>
    <w:rsid w:val="008E2ECD"/>
    <w:rsid w:val="008E796F"/>
    <w:rsid w:val="008F531B"/>
    <w:rsid w:val="00903E4A"/>
    <w:rsid w:val="00910ED5"/>
    <w:rsid w:val="009130C1"/>
    <w:rsid w:val="00932147"/>
    <w:rsid w:val="00936D8E"/>
    <w:rsid w:val="00975F88"/>
    <w:rsid w:val="009818ED"/>
    <w:rsid w:val="00990C43"/>
    <w:rsid w:val="009955F6"/>
    <w:rsid w:val="009A2190"/>
    <w:rsid w:val="009C2F45"/>
    <w:rsid w:val="009D7133"/>
    <w:rsid w:val="009E650F"/>
    <w:rsid w:val="009F3D5E"/>
    <w:rsid w:val="009F6396"/>
    <w:rsid w:val="00A10C50"/>
    <w:rsid w:val="00A203DD"/>
    <w:rsid w:val="00A5760E"/>
    <w:rsid w:val="00A62607"/>
    <w:rsid w:val="00A710E0"/>
    <w:rsid w:val="00A72340"/>
    <w:rsid w:val="00A81FF8"/>
    <w:rsid w:val="00A9198A"/>
    <w:rsid w:val="00A97A32"/>
    <w:rsid w:val="00AA0B52"/>
    <w:rsid w:val="00AA6683"/>
    <w:rsid w:val="00AB1C9B"/>
    <w:rsid w:val="00AB2D5A"/>
    <w:rsid w:val="00AB561E"/>
    <w:rsid w:val="00AB5AD3"/>
    <w:rsid w:val="00AB79F3"/>
    <w:rsid w:val="00AE00C1"/>
    <w:rsid w:val="00AE17D3"/>
    <w:rsid w:val="00AE5204"/>
    <w:rsid w:val="00B04AF6"/>
    <w:rsid w:val="00B117C8"/>
    <w:rsid w:val="00B24CD1"/>
    <w:rsid w:val="00B74B85"/>
    <w:rsid w:val="00B91ACE"/>
    <w:rsid w:val="00B932BE"/>
    <w:rsid w:val="00BA61EA"/>
    <w:rsid w:val="00BB0757"/>
    <w:rsid w:val="00BB366C"/>
    <w:rsid w:val="00BD02D7"/>
    <w:rsid w:val="00BE5EBF"/>
    <w:rsid w:val="00C11615"/>
    <w:rsid w:val="00C25E94"/>
    <w:rsid w:val="00C276FF"/>
    <w:rsid w:val="00C31A0B"/>
    <w:rsid w:val="00C576B4"/>
    <w:rsid w:val="00C57926"/>
    <w:rsid w:val="00C75C23"/>
    <w:rsid w:val="00C75E48"/>
    <w:rsid w:val="00C81D2D"/>
    <w:rsid w:val="00C97E0A"/>
    <w:rsid w:val="00CB3CDD"/>
    <w:rsid w:val="00CC03C2"/>
    <w:rsid w:val="00CC5230"/>
    <w:rsid w:val="00CD1F34"/>
    <w:rsid w:val="00CD24F0"/>
    <w:rsid w:val="00CD2B4D"/>
    <w:rsid w:val="00CD5BB8"/>
    <w:rsid w:val="00CD7EEA"/>
    <w:rsid w:val="00CE2434"/>
    <w:rsid w:val="00CE6D3B"/>
    <w:rsid w:val="00D06124"/>
    <w:rsid w:val="00D061A5"/>
    <w:rsid w:val="00D066DE"/>
    <w:rsid w:val="00D07A1C"/>
    <w:rsid w:val="00D1372F"/>
    <w:rsid w:val="00D14450"/>
    <w:rsid w:val="00D202EA"/>
    <w:rsid w:val="00D26178"/>
    <w:rsid w:val="00D35916"/>
    <w:rsid w:val="00D43D40"/>
    <w:rsid w:val="00D45E14"/>
    <w:rsid w:val="00D50137"/>
    <w:rsid w:val="00D53569"/>
    <w:rsid w:val="00D54626"/>
    <w:rsid w:val="00D54B1A"/>
    <w:rsid w:val="00D74B2C"/>
    <w:rsid w:val="00D84C97"/>
    <w:rsid w:val="00D92315"/>
    <w:rsid w:val="00DA48DA"/>
    <w:rsid w:val="00DB2805"/>
    <w:rsid w:val="00DC20AC"/>
    <w:rsid w:val="00DC5506"/>
    <w:rsid w:val="00DC567A"/>
    <w:rsid w:val="00DD1C58"/>
    <w:rsid w:val="00DD3DFF"/>
    <w:rsid w:val="00E1265D"/>
    <w:rsid w:val="00E13988"/>
    <w:rsid w:val="00E23581"/>
    <w:rsid w:val="00E338A0"/>
    <w:rsid w:val="00E33D97"/>
    <w:rsid w:val="00E36F58"/>
    <w:rsid w:val="00E74FF5"/>
    <w:rsid w:val="00E76446"/>
    <w:rsid w:val="00E81FDE"/>
    <w:rsid w:val="00E866EB"/>
    <w:rsid w:val="00EB2F51"/>
    <w:rsid w:val="00EB3DAA"/>
    <w:rsid w:val="00EC0721"/>
    <w:rsid w:val="00F01463"/>
    <w:rsid w:val="00F2361B"/>
    <w:rsid w:val="00F23E15"/>
    <w:rsid w:val="00F36013"/>
    <w:rsid w:val="00F45322"/>
    <w:rsid w:val="00F70E99"/>
    <w:rsid w:val="00F7208D"/>
    <w:rsid w:val="00F746C9"/>
    <w:rsid w:val="00F763FA"/>
    <w:rsid w:val="00F87190"/>
    <w:rsid w:val="00FA0AEA"/>
    <w:rsid w:val="00FB2F92"/>
    <w:rsid w:val="00FB523B"/>
    <w:rsid w:val="00FC6108"/>
    <w:rsid w:val="00FF108E"/>
    <w:rsid w:val="00FF248D"/>
    <w:rsid w:val="00FF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893A"/>
  <w15:chartTrackingRefBased/>
  <w15:docId w15:val="{8AA3C0F8-99E1-4F97-8933-5529DA02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AB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74AB2"/>
    <w:rPr>
      <w:color w:val="0000FF"/>
      <w:u w:val="single"/>
    </w:rPr>
  </w:style>
  <w:style w:type="paragraph" w:styleId="a4">
    <w:name w:val="No Spacing"/>
    <w:uiPriority w:val="1"/>
    <w:qFormat/>
    <w:rsid w:val="00674AB2"/>
    <w:rPr>
      <w:rFonts w:ascii="Times New Roman" w:eastAsia="Times New Roman" w:hAnsi="Times New Roman"/>
      <w:sz w:val="28"/>
    </w:rPr>
  </w:style>
  <w:style w:type="numbering" w:customStyle="1" w:styleId="1">
    <w:name w:val="Нет списка1"/>
    <w:next w:val="a2"/>
    <w:uiPriority w:val="99"/>
    <w:semiHidden/>
    <w:unhideWhenUsed/>
    <w:rsid w:val="008F531B"/>
  </w:style>
  <w:style w:type="paragraph" w:styleId="a5">
    <w:name w:val="Balloon Text"/>
    <w:basedOn w:val="a"/>
    <w:link w:val="a6"/>
    <w:uiPriority w:val="99"/>
    <w:semiHidden/>
    <w:unhideWhenUsed/>
    <w:rsid w:val="008F5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F531B"/>
    <w:rPr>
      <w:rFonts w:ascii="Tahoma" w:hAnsi="Tahoma" w:cs="Tahoma"/>
      <w:sz w:val="16"/>
      <w:szCs w:val="16"/>
      <w:lang w:eastAsia="en-US"/>
    </w:rPr>
  </w:style>
  <w:style w:type="paragraph" w:customStyle="1" w:styleId="a7">
    <w:name w:val="Знак"/>
    <w:basedOn w:val="a"/>
    <w:autoRedefine/>
    <w:rsid w:val="008F531B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/>
    </w:rPr>
  </w:style>
  <w:style w:type="character" w:styleId="a8">
    <w:name w:val="annotation reference"/>
    <w:uiPriority w:val="99"/>
    <w:semiHidden/>
    <w:unhideWhenUsed/>
    <w:rsid w:val="008F531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F531B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8F531B"/>
    <w:rPr>
      <w:rFonts w:ascii="Times New Roman" w:hAnsi="Times New Roman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F531B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8F531B"/>
    <w:rPr>
      <w:rFonts w:ascii="Times New Roman" w:hAnsi="Times New Roman"/>
      <w:b/>
      <w:bCs/>
      <w:lang w:eastAsia="en-US"/>
    </w:rPr>
  </w:style>
  <w:style w:type="paragraph" w:styleId="ad">
    <w:name w:val="Revision"/>
    <w:hidden/>
    <w:uiPriority w:val="99"/>
    <w:semiHidden/>
    <w:rsid w:val="008F531B"/>
    <w:rPr>
      <w:rFonts w:ascii="Times New Roman" w:hAnsi="Times New Roman"/>
      <w:sz w:val="28"/>
      <w:szCs w:val="22"/>
      <w:lang w:eastAsia="en-US"/>
    </w:rPr>
  </w:style>
  <w:style w:type="paragraph" w:styleId="ae">
    <w:name w:val="List Paragraph"/>
    <w:basedOn w:val="a"/>
    <w:uiPriority w:val="34"/>
    <w:qFormat/>
    <w:rsid w:val="008F531B"/>
    <w:pPr>
      <w:ind w:left="720"/>
      <w:contextualSpacing/>
    </w:pPr>
  </w:style>
  <w:style w:type="numbering" w:customStyle="1" w:styleId="11">
    <w:name w:val="Нет списка11"/>
    <w:next w:val="a2"/>
    <w:uiPriority w:val="99"/>
    <w:semiHidden/>
    <w:unhideWhenUsed/>
    <w:rsid w:val="008F5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142E5-4EB5-49B3-9D56-DF797C9C1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Акмарал Мухамедова</dc:creator>
  <cp:keywords/>
  <dc:description/>
  <cp:lastModifiedBy>Айдос Кусаинов</cp:lastModifiedBy>
  <cp:revision>4</cp:revision>
  <dcterms:created xsi:type="dcterms:W3CDTF">2022-05-17T10:17:00Z</dcterms:created>
  <dcterms:modified xsi:type="dcterms:W3CDTF">2022-05-17T10:37:00Z</dcterms:modified>
</cp:coreProperties>
</file>