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8D" w:rsidRDefault="00C9158D" w:rsidP="002273B5">
      <w:pPr>
        <w:tabs>
          <w:tab w:val="left" w:pos="1080"/>
        </w:tabs>
        <w:autoSpaceDE w:val="0"/>
        <w:autoSpaceDN w:val="0"/>
        <w:adjustRightInd w:val="0"/>
        <w:spacing w:line="0" w:lineRule="atLeast"/>
        <w:jc w:val="both"/>
        <w:rPr>
          <w:b/>
          <w:bCs/>
          <w:sz w:val="28"/>
          <w:szCs w:val="28"/>
        </w:rPr>
      </w:pPr>
    </w:p>
    <w:p w:rsidR="00C9158D" w:rsidRDefault="00C9158D" w:rsidP="002273B5">
      <w:pPr>
        <w:tabs>
          <w:tab w:val="left" w:pos="1080"/>
        </w:tabs>
        <w:autoSpaceDE w:val="0"/>
        <w:autoSpaceDN w:val="0"/>
        <w:adjustRightInd w:val="0"/>
        <w:spacing w:line="0" w:lineRule="atLeast"/>
        <w:jc w:val="both"/>
        <w:rPr>
          <w:b/>
          <w:bCs/>
          <w:sz w:val="28"/>
          <w:szCs w:val="28"/>
        </w:rPr>
      </w:pPr>
      <w:r w:rsidRPr="008057CA">
        <w:rPr>
          <w:noProof/>
          <w:color w:val="000000" w:themeColor="text1"/>
        </w:rPr>
        <w:drawing>
          <wp:inline distT="0" distB="0" distL="0" distR="0" wp14:anchorId="3904E9B3" wp14:editId="0C8649B4">
            <wp:extent cx="6525797" cy="1914525"/>
            <wp:effectExtent l="0" t="0" r="8890" b="0"/>
            <wp:docPr id="13" name="Рисунок 13" descr="C:\Users\saule_i\AppData\Local\Microsoft\Windows\INetCache\Content.Outlook\YTHYWMBW\Бланк строгой отчетности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ule_i\AppData\Local\Microsoft\Windows\INetCache\Content.Outlook\YTHYWMBW\Бланк строгой отчетности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7199"/>
                    <a:stretch/>
                  </pic:blipFill>
                  <pic:spPr bwMode="auto">
                    <a:xfrm>
                      <a:off x="0" y="0"/>
                      <a:ext cx="6530308" cy="191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158D" w:rsidRDefault="00C9158D" w:rsidP="002273B5">
      <w:pPr>
        <w:tabs>
          <w:tab w:val="left" w:pos="1080"/>
        </w:tabs>
        <w:autoSpaceDE w:val="0"/>
        <w:autoSpaceDN w:val="0"/>
        <w:adjustRightInd w:val="0"/>
        <w:spacing w:line="0" w:lineRule="atLeast"/>
        <w:jc w:val="both"/>
        <w:rPr>
          <w:b/>
          <w:bCs/>
          <w:sz w:val="28"/>
          <w:szCs w:val="28"/>
        </w:rPr>
      </w:pPr>
    </w:p>
    <w:p w:rsidR="00464E45" w:rsidRPr="00A346BD" w:rsidRDefault="00B234B7" w:rsidP="002273B5">
      <w:pPr>
        <w:tabs>
          <w:tab w:val="left" w:pos="1080"/>
        </w:tabs>
        <w:autoSpaceDE w:val="0"/>
        <w:autoSpaceDN w:val="0"/>
        <w:adjustRightInd w:val="0"/>
        <w:spacing w:line="0" w:lineRule="atLeast"/>
        <w:jc w:val="both"/>
        <w:rPr>
          <w:b/>
          <w:bCs/>
          <w:sz w:val="28"/>
          <w:szCs w:val="28"/>
        </w:rPr>
      </w:pPr>
      <w:r w:rsidRPr="00A346BD">
        <w:rPr>
          <w:b/>
          <w:bCs/>
          <w:sz w:val="28"/>
          <w:szCs w:val="28"/>
        </w:rPr>
        <w:t>Исх. №28</w:t>
      </w:r>
      <w:r w:rsidR="00D173F8" w:rsidRPr="00A346BD">
        <w:rPr>
          <w:b/>
          <w:bCs/>
          <w:sz w:val="28"/>
          <w:szCs w:val="28"/>
        </w:rPr>
        <w:t>-03-</w:t>
      </w:r>
      <w:r w:rsidR="00464E45" w:rsidRPr="00A346BD">
        <w:rPr>
          <w:b/>
          <w:bCs/>
          <w:sz w:val="28"/>
          <w:szCs w:val="28"/>
        </w:rPr>
        <w:t>19</w:t>
      </w:r>
      <w:r w:rsidR="00D173F8" w:rsidRPr="00A346BD">
        <w:rPr>
          <w:b/>
          <w:bCs/>
          <w:sz w:val="28"/>
          <w:szCs w:val="28"/>
        </w:rPr>
        <w:t>/</w:t>
      </w:r>
      <w:r w:rsidR="00A346BD" w:rsidRPr="00A346BD">
        <w:rPr>
          <w:b/>
          <w:bCs/>
          <w:sz w:val="28"/>
          <w:szCs w:val="28"/>
        </w:rPr>
        <w:t>349</w:t>
      </w:r>
    </w:p>
    <w:p w:rsidR="002273B5" w:rsidRPr="00A346BD" w:rsidRDefault="002273B5" w:rsidP="002273B5">
      <w:pPr>
        <w:tabs>
          <w:tab w:val="left" w:pos="1080"/>
        </w:tabs>
        <w:autoSpaceDE w:val="0"/>
        <w:autoSpaceDN w:val="0"/>
        <w:adjustRightInd w:val="0"/>
        <w:spacing w:line="0" w:lineRule="atLeast"/>
        <w:jc w:val="both"/>
        <w:rPr>
          <w:b/>
          <w:bCs/>
          <w:sz w:val="28"/>
          <w:szCs w:val="28"/>
        </w:rPr>
      </w:pPr>
      <w:r w:rsidRPr="00A346BD">
        <w:rPr>
          <w:b/>
          <w:bCs/>
          <w:sz w:val="28"/>
          <w:szCs w:val="28"/>
        </w:rPr>
        <w:t xml:space="preserve">от </w:t>
      </w:r>
      <w:r w:rsidR="00A346BD" w:rsidRPr="00A346BD">
        <w:rPr>
          <w:b/>
          <w:bCs/>
          <w:sz w:val="28"/>
          <w:szCs w:val="28"/>
        </w:rPr>
        <w:t>06</w:t>
      </w:r>
      <w:r w:rsidR="00C94D9F" w:rsidRPr="00A346BD">
        <w:rPr>
          <w:b/>
          <w:bCs/>
          <w:sz w:val="28"/>
          <w:szCs w:val="28"/>
        </w:rPr>
        <w:t>.0</w:t>
      </w:r>
      <w:r w:rsidR="00F27959" w:rsidRPr="00A346BD">
        <w:rPr>
          <w:b/>
          <w:bCs/>
          <w:sz w:val="28"/>
          <w:szCs w:val="28"/>
        </w:rPr>
        <w:t>2</w:t>
      </w:r>
      <w:r w:rsidR="00C94D9F" w:rsidRPr="00A346BD">
        <w:rPr>
          <w:b/>
          <w:bCs/>
          <w:sz w:val="28"/>
          <w:szCs w:val="28"/>
        </w:rPr>
        <w:t>.2024</w:t>
      </w:r>
      <w:r w:rsidRPr="00A346BD">
        <w:rPr>
          <w:b/>
          <w:bCs/>
          <w:sz w:val="28"/>
          <w:szCs w:val="28"/>
        </w:rPr>
        <w:t>г.</w:t>
      </w:r>
    </w:p>
    <w:p w:rsidR="00FB3584" w:rsidRPr="00BB405A" w:rsidRDefault="00FB3584" w:rsidP="00A762FC">
      <w:pPr>
        <w:tabs>
          <w:tab w:val="left" w:pos="1080"/>
        </w:tabs>
        <w:autoSpaceDE w:val="0"/>
        <w:autoSpaceDN w:val="0"/>
        <w:adjustRightInd w:val="0"/>
        <w:spacing w:line="0" w:lineRule="atLeast"/>
        <w:ind w:left="4956"/>
        <w:contextualSpacing/>
        <w:rPr>
          <w:b/>
          <w:bCs/>
          <w:sz w:val="28"/>
          <w:szCs w:val="28"/>
        </w:rPr>
      </w:pPr>
      <w:bookmarkStart w:id="0" w:name="_GoBack"/>
      <w:bookmarkEnd w:id="0"/>
    </w:p>
    <w:p w:rsidR="009A619A" w:rsidRPr="00BB405A" w:rsidRDefault="00077112" w:rsidP="00077112">
      <w:pPr>
        <w:tabs>
          <w:tab w:val="left" w:pos="1080"/>
        </w:tabs>
        <w:autoSpaceDE w:val="0"/>
        <w:autoSpaceDN w:val="0"/>
        <w:adjustRightInd w:val="0"/>
        <w:spacing w:line="0" w:lineRule="atLeast"/>
        <w:ind w:left="6372"/>
        <w:contextualSpacing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АО</w:t>
      </w:r>
      <w:r w:rsidR="009A619A" w:rsidRPr="00BB405A">
        <w:rPr>
          <w:b/>
          <w:sz w:val="28"/>
          <w:szCs w:val="28"/>
        </w:rPr>
        <w:t xml:space="preserve"> "Казахтелеком"</w:t>
      </w:r>
      <w:r w:rsidR="009A619A" w:rsidRPr="00BB405A">
        <w:rPr>
          <w:b/>
          <w:bCs/>
          <w:sz w:val="28"/>
          <w:szCs w:val="28"/>
        </w:rPr>
        <w:t xml:space="preserve"> </w:t>
      </w:r>
    </w:p>
    <w:p w:rsidR="009A619A" w:rsidRPr="00BB405A" w:rsidRDefault="00077112" w:rsidP="00077112">
      <w:pPr>
        <w:tabs>
          <w:tab w:val="left" w:pos="1080"/>
        </w:tabs>
        <w:autoSpaceDE w:val="0"/>
        <w:autoSpaceDN w:val="0"/>
        <w:adjustRightInd w:val="0"/>
        <w:spacing w:line="0" w:lineRule="atLeast"/>
        <w:ind w:left="6372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БИН 941240000193</w:t>
      </w:r>
    </w:p>
    <w:p w:rsidR="00180545" w:rsidRPr="005378B2" w:rsidRDefault="00180545" w:rsidP="00180545">
      <w:pPr>
        <w:tabs>
          <w:tab w:val="left" w:pos="1080"/>
        </w:tabs>
        <w:autoSpaceDE w:val="0"/>
        <w:autoSpaceDN w:val="0"/>
        <w:adjustRightInd w:val="0"/>
        <w:ind w:left="4248"/>
        <w:contextualSpacing/>
        <w:jc w:val="both"/>
        <w:rPr>
          <w:b/>
          <w:bCs/>
          <w:sz w:val="28"/>
          <w:szCs w:val="28"/>
        </w:rPr>
      </w:pPr>
    </w:p>
    <w:p w:rsidR="0003182F" w:rsidRPr="005378B2" w:rsidRDefault="0003182F" w:rsidP="008B7D8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5378B2">
        <w:rPr>
          <w:bCs/>
          <w:sz w:val="28"/>
          <w:szCs w:val="28"/>
        </w:rPr>
        <w:t>Настоящим Актюбинский областной филиал</w:t>
      </w:r>
      <w:r w:rsidR="00D401D1" w:rsidRPr="005378B2">
        <w:rPr>
          <w:bCs/>
          <w:sz w:val="28"/>
          <w:szCs w:val="28"/>
        </w:rPr>
        <w:t xml:space="preserve"> акционерного общества</w:t>
      </w:r>
      <w:r w:rsidRPr="005378B2">
        <w:rPr>
          <w:bCs/>
          <w:sz w:val="28"/>
          <w:szCs w:val="28"/>
        </w:rPr>
        <w:t xml:space="preserve"> «Единый накопительный пенсионный фонд» (далее – Заказчик) на основании приказа </w:t>
      </w:r>
      <w:r w:rsidR="00D55D06" w:rsidRPr="005378B2">
        <w:rPr>
          <w:bCs/>
          <w:sz w:val="28"/>
          <w:szCs w:val="28"/>
        </w:rPr>
        <w:t>д</w:t>
      </w:r>
      <w:r w:rsidRPr="005378B2">
        <w:rPr>
          <w:bCs/>
          <w:sz w:val="28"/>
          <w:szCs w:val="28"/>
        </w:rPr>
        <w:t xml:space="preserve">иректора Актюбинского областного филиала от </w:t>
      </w:r>
      <w:r w:rsidR="00F27959">
        <w:rPr>
          <w:bCs/>
          <w:sz w:val="28"/>
          <w:szCs w:val="28"/>
        </w:rPr>
        <w:t>05.02</w:t>
      </w:r>
      <w:r w:rsidR="00C94D9F">
        <w:rPr>
          <w:bCs/>
          <w:sz w:val="28"/>
          <w:szCs w:val="28"/>
        </w:rPr>
        <w:t>.2024</w:t>
      </w:r>
      <w:r w:rsidR="009C39DC" w:rsidRPr="0052774D">
        <w:rPr>
          <w:bCs/>
          <w:sz w:val="28"/>
          <w:szCs w:val="28"/>
        </w:rPr>
        <w:t xml:space="preserve"> года №</w:t>
      </w:r>
      <w:r w:rsidR="000A4543">
        <w:rPr>
          <w:bCs/>
          <w:sz w:val="28"/>
          <w:szCs w:val="28"/>
        </w:rPr>
        <w:t>12</w:t>
      </w:r>
      <w:r w:rsidR="0052774D" w:rsidRPr="0052774D">
        <w:rPr>
          <w:bCs/>
          <w:sz w:val="28"/>
          <w:szCs w:val="28"/>
        </w:rPr>
        <w:t>,</w:t>
      </w:r>
      <w:r w:rsidRPr="0052774D">
        <w:rPr>
          <w:bCs/>
          <w:sz w:val="28"/>
          <w:szCs w:val="28"/>
        </w:rPr>
        <w:t xml:space="preserve"> руководствуясь</w:t>
      </w:r>
      <w:r w:rsidRPr="005378B2">
        <w:rPr>
          <w:bCs/>
          <w:sz w:val="28"/>
          <w:szCs w:val="28"/>
        </w:rPr>
        <w:t xml:space="preserve"> подпунктом </w:t>
      </w:r>
      <w:r w:rsidR="00110FBC" w:rsidRPr="005378B2">
        <w:rPr>
          <w:bCs/>
          <w:sz w:val="28"/>
          <w:szCs w:val="28"/>
        </w:rPr>
        <w:t>1</w:t>
      </w:r>
      <w:r w:rsidR="009A619A">
        <w:rPr>
          <w:bCs/>
          <w:sz w:val="28"/>
          <w:szCs w:val="28"/>
        </w:rPr>
        <w:t>6</w:t>
      </w:r>
      <w:r w:rsidRPr="005378B2">
        <w:rPr>
          <w:bCs/>
          <w:sz w:val="28"/>
          <w:szCs w:val="28"/>
        </w:rPr>
        <w:t>) пункта 158, приглашает</w:t>
      </w:r>
      <w:r w:rsidR="00372310" w:rsidRPr="005378B2">
        <w:rPr>
          <w:bCs/>
          <w:sz w:val="28"/>
          <w:szCs w:val="28"/>
        </w:rPr>
        <w:t xml:space="preserve"> Вас принять участие </w:t>
      </w:r>
      <w:r w:rsidR="00207D65" w:rsidRPr="005378B2">
        <w:rPr>
          <w:bCs/>
          <w:sz w:val="28"/>
          <w:szCs w:val="28"/>
        </w:rPr>
        <w:t>в</w:t>
      </w:r>
      <w:r w:rsidR="001E4D58" w:rsidRPr="005378B2">
        <w:rPr>
          <w:bCs/>
          <w:sz w:val="28"/>
          <w:szCs w:val="28"/>
        </w:rPr>
        <w:t xml:space="preserve"> </w:t>
      </w:r>
      <w:r w:rsidR="00C94D9F">
        <w:rPr>
          <w:bCs/>
          <w:sz w:val="28"/>
          <w:szCs w:val="28"/>
        </w:rPr>
        <w:t xml:space="preserve">повторных </w:t>
      </w:r>
      <w:r w:rsidR="001E4D58" w:rsidRPr="005378B2">
        <w:rPr>
          <w:bCs/>
          <w:sz w:val="28"/>
          <w:szCs w:val="28"/>
        </w:rPr>
        <w:t>электронных закупках</w:t>
      </w:r>
      <w:r w:rsidR="00372310" w:rsidRPr="005378B2">
        <w:rPr>
          <w:bCs/>
          <w:sz w:val="28"/>
          <w:szCs w:val="28"/>
        </w:rPr>
        <w:t xml:space="preserve"> </w:t>
      </w:r>
      <w:r w:rsidR="009A619A" w:rsidRPr="00AF371E">
        <w:rPr>
          <w:sz w:val="28"/>
          <w:szCs w:val="28"/>
        </w:rPr>
        <w:t xml:space="preserve">услуг телефонной связи </w:t>
      </w:r>
      <w:r w:rsidR="00180545" w:rsidRPr="005378B2">
        <w:rPr>
          <w:sz w:val="28"/>
          <w:szCs w:val="28"/>
        </w:rPr>
        <w:t xml:space="preserve">для </w:t>
      </w:r>
      <w:r w:rsidRPr="005378B2">
        <w:rPr>
          <w:bCs/>
          <w:sz w:val="28"/>
          <w:szCs w:val="28"/>
        </w:rPr>
        <w:t xml:space="preserve">Актюбинского областного филиала АО «ЕНПФ» </w:t>
      </w:r>
      <w:r w:rsidR="009A619A">
        <w:rPr>
          <w:bCs/>
          <w:sz w:val="28"/>
          <w:szCs w:val="28"/>
        </w:rPr>
        <w:t xml:space="preserve">по Лотам №1-9 </w:t>
      </w:r>
      <w:r w:rsidRPr="005378B2">
        <w:rPr>
          <w:bCs/>
          <w:sz w:val="28"/>
          <w:szCs w:val="28"/>
        </w:rPr>
        <w:t>на 20</w:t>
      </w:r>
      <w:r w:rsidR="007630B0" w:rsidRPr="005378B2">
        <w:rPr>
          <w:bCs/>
          <w:sz w:val="28"/>
          <w:szCs w:val="28"/>
        </w:rPr>
        <w:t>2</w:t>
      </w:r>
      <w:r w:rsidR="00464E45">
        <w:rPr>
          <w:bCs/>
          <w:sz w:val="28"/>
          <w:szCs w:val="28"/>
        </w:rPr>
        <w:t>4</w:t>
      </w:r>
      <w:r w:rsidRPr="005378B2">
        <w:rPr>
          <w:bCs/>
          <w:sz w:val="28"/>
          <w:szCs w:val="28"/>
        </w:rPr>
        <w:t xml:space="preserve"> год способом прямого заключения договора.</w:t>
      </w:r>
    </w:p>
    <w:p w:rsidR="0003182F" w:rsidRPr="005378B2" w:rsidRDefault="00D401D1" w:rsidP="008B7D8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5378B2">
        <w:rPr>
          <w:bCs/>
          <w:sz w:val="28"/>
          <w:szCs w:val="28"/>
        </w:rPr>
        <w:t>Организатором закупок определен</w:t>
      </w:r>
      <w:r w:rsidR="0003182F" w:rsidRPr="005378B2">
        <w:rPr>
          <w:bCs/>
          <w:sz w:val="28"/>
          <w:szCs w:val="28"/>
        </w:rPr>
        <w:t xml:space="preserve"> Административный отдел Актюбинского областного филиала </w:t>
      </w:r>
      <w:r w:rsidRPr="005378B2">
        <w:rPr>
          <w:bCs/>
          <w:sz w:val="28"/>
          <w:szCs w:val="28"/>
        </w:rPr>
        <w:t>АО «ЕНПФ»</w:t>
      </w:r>
      <w:r w:rsidR="0003182F" w:rsidRPr="005378B2">
        <w:rPr>
          <w:bCs/>
          <w:sz w:val="28"/>
          <w:szCs w:val="28"/>
        </w:rPr>
        <w:t>, расположенный по адресу: 030000, г.Актобе, пр.Санкибай батыра, 249, тел.</w:t>
      </w:r>
      <w:r w:rsidR="00D55D06" w:rsidRPr="005378B2">
        <w:rPr>
          <w:bCs/>
          <w:sz w:val="28"/>
          <w:szCs w:val="28"/>
        </w:rPr>
        <w:t xml:space="preserve"> </w:t>
      </w:r>
      <w:r w:rsidR="0003182F" w:rsidRPr="005378B2">
        <w:rPr>
          <w:bCs/>
          <w:sz w:val="28"/>
          <w:szCs w:val="28"/>
        </w:rPr>
        <w:t>+7</w:t>
      </w:r>
      <w:r w:rsidR="00D55D06" w:rsidRPr="005378B2">
        <w:rPr>
          <w:bCs/>
          <w:sz w:val="28"/>
          <w:szCs w:val="28"/>
        </w:rPr>
        <w:t xml:space="preserve"> </w:t>
      </w:r>
      <w:r w:rsidR="0003182F" w:rsidRPr="005378B2">
        <w:rPr>
          <w:bCs/>
          <w:sz w:val="28"/>
          <w:szCs w:val="28"/>
        </w:rPr>
        <w:t>(7132) 703899 (вн. 21)</w:t>
      </w:r>
      <w:r w:rsidR="00220097" w:rsidRPr="005378B2">
        <w:rPr>
          <w:bCs/>
          <w:sz w:val="28"/>
          <w:szCs w:val="28"/>
        </w:rPr>
        <w:t>.</w:t>
      </w:r>
    </w:p>
    <w:p w:rsidR="0003182F" w:rsidRPr="005378B2" w:rsidRDefault="0003182F" w:rsidP="008B7D8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5378B2">
        <w:rPr>
          <w:bCs/>
          <w:sz w:val="28"/>
          <w:szCs w:val="28"/>
        </w:rPr>
        <w:t xml:space="preserve">Предметом проводимых </w:t>
      </w:r>
      <w:r w:rsidR="001E4D58" w:rsidRPr="005378B2">
        <w:rPr>
          <w:bCs/>
          <w:sz w:val="28"/>
          <w:szCs w:val="28"/>
        </w:rPr>
        <w:t xml:space="preserve">электронных </w:t>
      </w:r>
      <w:r w:rsidRPr="005378B2">
        <w:rPr>
          <w:bCs/>
          <w:sz w:val="28"/>
          <w:szCs w:val="28"/>
        </w:rPr>
        <w:t xml:space="preserve">закупок в соответствии с технической спецификацией является </w:t>
      </w:r>
      <w:r w:rsidR="000071FB" w:rsidRPr="00AF371E">
        <w:rPr>
          <w:sz w:val="28"/>
          <w:szCs w:val="28"/>
        </w:rPr>
        <w:t>услуги</w:t>
      </w:r>
      <w:r w:rsidR="000071FB">
        <w:rPr>
          <w:sz w:val="28"/>
          <w:szCs w:val="28"/>
        </w:rPr>
        <w:t xml:space="preserve"> телефонной связи</w:t>
      </w:r>
      <w:r w:rsidR="005337F6" w:rsidRPr="00081278">
        <w:rPr>
          <w:sz w:val="20"/>
          <w:szCs w:val="20"/>
        </w:rPr>
        <w:t xml:space="preserve"> </w:t>
      </w:r>
      <w:r w:rsidR="00180545" w:rsidRPr="005378B2">
        <w:rPr>
          <w:sz w:val="28"/>
          <w:szCs w:val="28"/>
        </w:rPr>
        <w:t>для</w:t>
      </w:r>
      <w:r w:rsidRPr="005378B2">
        <w:rPr>
          <w:bCs/>
          <w:sz w:val="28"/>
          <w:szCs w:val="28"/>
        </w:rPr>
        <w:t xml:space="preserve"> Актюбинского областного филиала АО «ЕНПФ»</w:t>
      </w:r>
      <w:r w:rsidR="00110FBC" w:rsidRPr="005378B2">
        <w:rPr>
          <w:bCs/>
          <w:sz w:val="28"/>
          <w:szCs w:val="28"/>
        </w:rPr>
        <w:t xml:space="preserve"> </w:t>
      </w:r>
      <w:r w:rsidR="000071FB">
        <w:rPr>
          <w:bCs/>
          <w:sz w:val="28"/>
          <w:szCs w:val="28"/>
        </w:rPr>
        <w:t xml:space="preserve">по Лотам №1-9 </w:t>
      </w:r>
      <w:r w:rsidRPr="005378B2">
        <w:rPr>
          <w:bCs/>
          <w:sz w:val="28"/>
          <w:szCs w:val="28"/>
        </w:rPr>
        <w:t>на 20</w:t>
      </w:r>
      <w:r w:rsidR="0058486E" w:rsidRPr="005378B2">
        <w:rPr>
          <w:bCs/>
          <w:sz w:val="28"/>
          <w:szCs w:val="28"/>
        </w:rPr>
        <w:t>2</w:t>
      </w:r>
      <w:r w:rsidR="00464E45">
        <w:rPr>
          <w:bCs/>
          <w:sz w:val="28"/>
          <w:szCs w:val="28"/>
        </w:rPr>
        <w:t>4</w:t>
      </w:r>
      <w:r w:rsidRPr="005378B2">
        <w:rPr>
          <w:bCs/>
          <w:sz w:val="28"/>
          <w:szCs w:val="28"/>
        </w:rPr>
        <w:t xml:space="preserve"> год</w:t>
      </w:r>
      <w:r w:rsidR="00D55D06" w:rsidRPr="005378B2">
        <w:rPr>
          <w:bCs/>
          <w:sz w:val="28"/>
          <w:szCs w:val="28"/>
        </w:rPr>
        <w:t xml:space="preserve"> </w:t>
      </w:r>
      <w:r w:rsidRPr="005378B2">
        <w:rPr>
          <w:bCs/>
          <w:sz w:val="28"/>
          <w:szCs w:val="28"/>
        </w:rPr>
        <w:t xml:space="preserve">(далее – </w:t>
      </w:r>
      <w:r w:rsidR="003566F7" w:rsidRPr="005378B2">
        <w:rPr>
          <w:bCs/>
          <w:sz w:val="28"/>
          <w:szCs w:val="28"/>
        </w:rPr>
        <w:t>Услуга</w:t>
      </w:r>
      <w:r w:rsidRPr="005378B2">
        <w:rPr>
          <w:bCs/>
          <w:sz w:val="28"/>
          <w:szCs w:val="28"/>
        </w:rPr>
        <w:t>).</w:t>
      </w:r>
    </w:p>
    <w:p w:rsidR="0003182F" w:rsidRPr="005378B2" w:rsidRDefault="0003182F" w:rsidP="008B7D8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5378B2">
        <w:rPr>
          <w:bCs/>
          <w:sz w:val="28"/>
          <w:szCs w:val="28"/>
        </w:rPr>
        <w:t xml:space="preserve">Срок и место поставки </w:t>
      </w:r>
      <w:r w:rsidR="006F6E30" w:rsidRPr="005378B2">
        <w:rPr>
          <w:bCs/>
          <w:sz w:val="28"/>
          <w:szCs w:val="28"/>
        </w:rPr>
        <w:t>Услуг</w:t>
      </w:r>
      <w:r w:rsidRPr="005378B2">
        <w:rPr>
          <w:bCs/>
          <w:sz w:val="28"/>
          <w:szCs w:val="28"/>
        </w:rPr>
        <w:t>: в соответствии с условиями Договора.</w:t>
      </w:r>
    </w:p>
    <w:p w:rsidR="0058486E" w:rsidRDefault="0003182F" w:rsidP="0058486E">
      <w:pPr>
        <w:tabs>
          <w:tab w:val="left" w:pos="108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A6C68">
        <w:rPr>
          <w:bCs/>
          <w:sz w:val="28"/>
          <w:szCs w:val="28"/>
        </w:rPr>
        <w:t xml:space="preserve">Сумма, выделенная для </w:t>
      </w:r>
      <w:r w:rsidR="00F27959" w:rsidRPr="00CA6C68">
        <w:rPr>
          <w:bCs/>
          <w:sz w:val="28"/>
          <w:szCs w:val="28"/>
        </w:rPr>
        <w:t xml:space="preserve">электронных </w:t>
      </w:r>
      <w:r w:rsidRPr="00CA6C68">
        <w:rPr>
          <w:bCs/>
          <w:sz w:val="28"/>
          <w:szCs w:val="28"/>
        </w:rPr>
        <w:t xml:space="preserve">закупок </w:t>
      </w:r>
      <w:r w:rsidR="006F6E30" w:rsidRPr="00CA6C68">
        <w:rPr>
          <w:bCs/>
          <w:sz w:val="28"/>
          <w:szCs w:val="28"/>
        </w:rPr>
        <w:t>Услуг</w:t>
      </w:r>
      <w:r w:rsidRPr="00CA6C68">
        <w:rPr>
          <w:bCs/>
          <w:sz w:val="28"/>
          <w:szCs w:val="28"/>
        </w:rPr>
        <w:t>, в соответствии с Планом закупок на 20</w:t>
      </w:r>
      <w:r w:rsidR="0058486E" w:rsidRPr="00CA6C68">
        <w:rPr>
          <w:bCs/>
          <w:sz w:val="28"/>
          <w:szCs w:val="28"/>
        </w:rPr>
        <w:t>2</w:t>
      </w:r>
      <w:r w:rsidR="00464E45" w:rsidRPr="00CA6C68">
        <w:rPr>
          <w:bCs/>
          <w:sz w:val="28"/>
          <w:szCs w:val="28"/>
        </w:rPr>
        <w:t>4</w:t>
      </w:r>
      <w:r w:rsidRPr="00CA6C68">
        <w:rPr>
          <w:bCs/>
          <w:sz w:val="28"/>
          <w:szCs w:val="28"/>
        </w:rPr>
        <w:t xml:space="preserve"> год, </w:t>
      </w:r>
      <w:r w:rsidR="0058486E" w:rsidRPr="00CA6C68">
        <w:rPr>
          <w:bCs/>
          <w:sz w:val="28"/>
          <w:szCs w:val="28"/>
        </w:rPr>
        <w:t xml:space="preserve">составляет </w:t>
      </w:r>
      <w:r w:rsidR="00464E45" w:rsidRPr="00CA6C68">
        <w:rPr>
          <w:b/>
          <w:bCs/>
          <w:sz w:val="28"/>
          <w:szCs w:val="28"/>
        </w:rPr>
        <w:t>115 714,26</w:t>
      </w:r>
      <w:r w:rsidR="00252929" w:rsidRPr="00CA6C68">
        <w:rPr>
          <w:b/>
          <w:bCs/>
          <w:sz w:val="28"/>
          <w:szCs w:val="28"/>
        </w:rPr>
        <w:t xml:space="preserve"> </w:t>
      </w:r>
      <w:r w:rsidR="00180545" w:rsidRPr="00CA6C68">
        <w:rPr>
          <w:b/>
          <w:bCs/>
          <w:sz w:val="28"/>
          <w:szCs w:val="28"/>
        </w:rPr>
        <w:t>(</w:t>
      </w:r>
      <w:r w:rsidR="00464E45" w:rsidRPr="00CA6C68">
        <w:rPr>
          <w:b/>
          <w:bCs/>
          <w:sz w:val="28"/>
          <w:szCs w:val="28"/>
        </w:rPr>
        <w:t>сто пятнадцать тысяч семьсот четырнадцать</w:t>
      </w:r>
      <w:r w:rsidR="00252929" w:rsidRPr="00CA6C68">
        <w:rPr>
          <w:b/>
          <w:bCs/>
          <w:sz w:val="28"/>
          <w:szCs w:val="28"/>
        </w:rPr>
        <w:t xml:space="preserve">) тенге </w:t>
      </w:r>
      <w:r w:rsidR="00464E45" w:rsidRPr="00CA6C68">
        <w:rPr>
          <w:b/>
          <w:bCs/>
          <w:sz w:val="28"/>
          <w:szCs w:val="28"/>
        </w:rPr>
        <w:t>26</w:t>
      </w:r>
      <w:r w:rsidR="00180545" w:rsidRPr="00CA6C68">
        <w:rPr>
          <w:b/>
          <w:bCs/>
          <w:sz w:val="28"/>
          <w:szCs w:val="28"/>
        </w:rPr>
        <w:t xml:space="preserve"> тиын</w:t>
      </w:r>
      <w:r w:rsidR="0058486E" w:rsidRPr="00CA6C68">
        <w:rPr>
          <w:b/>
          <w:bCs/>
          <w:sz w:val="28"/>
          <w:szCs w:val="28"/>
        </w:rPr>
        <w:t>,</w:t>
      </w:r>
      <w:r w:rsidR="0058486E" w:rsidRPr="00CA6C68">
        <w:rPr>
          <w:bCs/>
          <w:sz w:val="28"/>
          <w:szCs w:val="28"/>
        </w:rPr>
        <w:t xml:space="preserve"> без учета НДС</w:t>
      </w:r>
      <w:r w:rsidR="00A80AC4">
        <w:rPr>
          <w:bCs/>
          <w:sz w:val="28"/>
          <w:szCs w:val="28"/>
        </w:rPr>
        <w:t xml:space="preserve">, </w:t>
      </w:r>
      <w:r w:rsidR="00A80AC4" w:rsidRPr="003A6246">
        <w:rPr>
          <w:sz w:val="28"/>
          <w:szCs w:val="28"/>
        </w:rPr>
        <w:t>в том числе:</w:t>
      </w:r>
    </w:p>
    <w:p w:rsidR="00A80AC4" w:rsidRPr="001D10D3" w:rsidRDefault="00B158D3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A80AC4" w:rsidRPr="001D10D3">
        <w:rPr>
          <w:bCs/>
          <w:sz w:val="28"/>
          <w:szCs w:val="28"/>
        </w:rPr>
        <w:t>По Лоту № 1 – Услуги телефонной связи для</w:t>
      </w:r>
      <w:r w:rsidR="001D10D3" w:rsidRPr="001D10D3">
        <w:rPr>
          <w:sz w:val="28"/>
          <w:szCs w:val="28"/>
        </w:rPr>
        <w:t xml:space="preserve"> г. Кандыагаш - </w:t>
      </w:r>
      <w:r w:rsidR="001D10D3" w:rsidRPr="001D10D3">
        <w:rPr>
          <w:bCs/>
          <w:sz w:val="28"/>
          <w:szCs w:val="28"/>
        </w:rPr>
        <w:t>12</w:t>
      </w:r>
      <w:r w:rsidR="001D10D3">
        <w:rPr>
          <w:bCs/>
          <w:sz w:val="28"/>
          <w:szCs w:val="28"/>
        </w:rPr>
        <w:t xml:space="preserve"> </w:t>
      </w:r>
      <w:r w:rsidR="001D10D3" w:rsidRPr="001D10D3">
        <w:rPr>
          <w:bCs/>
          <w:sz w:val="28"/>
          <w:szCs w:val="28"/>
        </w:rPr>
        <w:t>857,14</w:t>
      </w:r>
      <w:r w:rsidR="00A80AC4" w:rsidRPr="001D10D3">
        <w:rPr>
          <w:bCs/>
          <w:sz w:val="28"/>
          <w:szCs w:val="28"/>
        </w:rPr>
        <w:t xml:space="preserve"> (</w:t>
      </w:r>
      <w:r w:rsidR="001D10D3" w:rsidRPr="001D10D3">
        <w:rPr>
          <w:bCs/>
          <w:sz w:val="28"/>
          <w:szCs w:val="28"/>
        </w:rPr>
        <w:t>двенадцать тысяч восемьсот пятьдесят семь</w:t>
      </w:r>
      <w:r w:rsidR="00A80AC4" w:rsidRPr="001D10D3">
        <w:rPr>
          <w:bCs/>
          <w:sz w:val="28"/>
          <w:szCs w:val="28"/>
        </w:rPr>
        <w:t xml:space="preserve">) тенге </w:t>
      </w:r>
      <w:r w:rsidR="001D10D3" w:rsidRPr="001D10D3">
        <w:rPr>
          <w:bCs/>
          <w:sz w:val="28"/>
          <w:szCs w:val="28"/>
        </w:rPr>
        <w:t>14</w:t>
      </w:r>
      <w:r w:rsidR="00A80AC4" w:rsidRPr="001D10D3">
        <w:rPr>
          <w:bCs/>
          <w:sz w:val="28"/>
          <w:szCs w:val="28"/>
        </w:rPr>
        <w:t xml:space="preserve"> тиын, </w:t>
      </w:r>
      <w:r w:rsidR="00A80AC4" w:rsidRPr="001D10D3">
        <w:rPr>
          <w:sz w:val="28"/>
          <w:szCs w:val="28"/>
        </w:rPr>
        <w:t>без учета НДС;</w:t>
      </w:r>
    </w:p>
    <w:p w:rsidR="00A80AC4" w:rsidRPr="001D10D3" w:rsidRDefault="00B158D3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A80AC4" w:rsidRPr="001D10D3">
        <w:rPr>
          <w:bCs/>
          <w:sz w:val="28"/>
          <w:szCs w:val="28"/>
        </w:rPr>
        <w:t>По Лоту № 2 – Услуги телефонной связи для</w:t>
      </w:r>
      <w:r w:rsidR="001D10D3" w:rsidRPr="001D10D3">
        <w:rPr>
          <w:bCs/>
          <w:sz w:val="28"/>
          <w:szCs w:val="28"/>
        </w:rPr>
        <w:t xml:space="preserve"> г. Хромтау </w:t>
      </w:r>
      <w:r w:rsidR="001D10D3" w:rsidRPr="001D10D3">
        <w:rPr>
          <w:sz w:val="28"/>
          <w:szCs w:val="28"/>
        </w:rPr>
        <w:t xml:space="preserve">- </w:t>
      </w:r>
      <w:r w:rsidR="001D10D3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1D10D3" w:rsidRPr="001D10D3">
        <w:rPr>
          <w:sz w:val="28"/>
          <w:szCs w:val="28"/>
        </w:rPr>
        <w:t>без учета НДС;</w:t>
      </w:r>
    </w:p>
    <w:p w:rsidR="00A80AC4" w:rsidRPr="001D10D3" w:rsidRDefault="00B158D3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A80AC4" w:rsidRPr="001D10D3">
        <w:rPr>
          <w:bCs/>
          <w:sz w:val="28"/>
          <w:szCs w:val="28"/>
        </w:rPr>
        <w:t xml:space="preserve">По Лоту № 3 – Услуги телефонной связи для </w:t>
      </w:r>
      <w:r w:rsidR="001D10D3" w:rsidRPr="001D10D3">
        <w:rPr>
          <w:bCs/>
          <w:sz w:val="28"/>
          <w:szCs w:val="28"/>
        </w:rPr>
        <w:t xml:space="preserve">с. Кобда </w:t>
      </w:r>
      <w:r w:rsidR="001D10D3" w:rsidRPr="001D10D3">
        <w:rPr>
          <w:sz w:val="28"/>
          <w:szCs w:val="28"/>
        </w:rPr>
        <w:t xml:space="preserve">- </w:t>
      </w:r>
      <w:r w:rsidR="001D10D3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1D10D3" w:rsidRPr="001D10D3">
        <w:rPr>
          <w:sz w:val="28"/>
          <w:szCs w:val="28"/>
        </w:rPr>
        <w:t>без учета НДС;</w:t>
      </w:r>
    </w:p>
    <w:p w:rsidR="00A80AC4" w:rsidRPr="00D464DA" w:rsidRDefault="00B158D3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A80AC4" w:rsidRPr="001D10D3">
        <w:rPr>
          <w:bCs/>
          <w:sz w:val="28"/>
          <w:szCs w:val="28"/>
        </w:rPr>
        <w:t xml:space="preserve">По Лоту № 4 – Услуги телефонной связи для </w:t>
      </w:r>
      <w:r w:rsidR="001D10D3" w:rsidRPr="001D10D3">
        <w:rPr>
          <w:bCs/>
          <w:sz w:val="28"/>
          <w:szCs w:val="28"/>
        </w:rPr>
        <w:t xml:space="preserve">с. Мартук </w:t>
      </w:r>
      <w:r w:rsidR="001D10D3" w:rsidRPr="001D10D3">
        <w:rPr>
          <w:sz w:val="28"/>
          <w:szCs w:val="28"/>
        </w:rPr>
        <w:t xml:space="preserve">- </w:t>
      </w:r>
      <w:r w:rsidR="001D10D3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1D10D3" w:rsidRPr="001D10D3">
        <w:rPr>
          <w:sz w:val="28"/>
          <w:szCs w:val="28"/>
        </w:rPr>
        <w:t>без учета НДС;</w:t>
      </w:r>
    </w:p>
    <w:p w:rsidR="00D464DA" w:rsidRPr="00D464DA" w:rsidRDefault="00D464DA" w:rsidP="00D464DA">
      <w:pPr>
        <w:jc w:val="both"/>
        <w:rPr>
          <w:bCs/>
        </w:rPr>
      </w:pPr>
      <w:r w:rsidRPr="00D464DA">
        <w:rPr>
          <w:bCs/>
        </w:rPr>
        <w:t>____________________________</w:t>
      </w:r>
    </w:p>
    <w:p w:rsidR="00D464DA" w:rsidRDefault="00D464DA" w:rsidP="00D464DA">
      <w:pPr>
        <w:pStyle w:val="ac"/>
        <w:ind w:left="0" w:firstLine="567"/>
        <w:jc w:val="both"/>
        <w:rPr>
          <w:bCs/>
          <w:sz w:val="18"/>
          <w:szCs w:val="18"/>
        </w:rPr>
      </w:pPr>
      <w:r w:rsidRPr="005378B2">
        <w:rPr>
          <w:bCs/>
          <w:sz w:val="18"/>
          <w:szCs w:val="18"/>
        </w:rPr>
        <w:t xml:space="preserve">*Правил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лицами, утвержденных постановлением Правления Национального Банка Республики Казахстан от 27.08.2018 года № 192 </w:t>
      </w:r>
    </w:p>
    <w:p w:rsidR="00D464DA" w:rsidRPr="007E2F64" w:rsidRDefault="00D464DA" w:rsidP="00D464DA">
      <w:pPr>
        <w:pStyle w:val="ac"/>
        <w:ind w:left="786"/>
        <w:rPr>
          <w:bCs/>
        </w:rPr>
      </w:pPr>
    </w:p>
    <w:p w:rsidR="00D464DA" w:rsidRDefault="00D464DA" w:rsidP="00D464DA">
      <w:pPr>
        <w:tabs>
          <w:tab w:val="left" w:pos="1080"/>
        </w:tabs>
        <w:autoSpaceDE w:val="0"/>
        <w:autoSpaceDN w:val="0"/>
        <w:adjustRightInd w:val="0"/>
        <w:spacing w:line="0" w:lineRule="atLeast"/>
        <w:contextualSpacing/>
        <w:rPr>
          <w:bCs/>
          <w:sz w:val="28"/>
          <w:szCs w:val="28"/>
        </w:rPr>
      </w:pPr>
    </w:p>
    <w:p w:rsidR="00D464DA" w:rsidRDefault="00D464DA" w:rsidP="00D464DA">
      <w:pPr>
        <w:tabs>
          <w:tab w:val="left" w:pos="1080"/>
        </w:tabs>
        <w:autoSpaceDE w:val="0"/>
        <w:autoSpaceDN w:val="0"/>
        <w:adjustRightInd w:val="0"/>
        <w:spacing w:line="0" w:lineRule="atLeast"/>
        <w:contextualSpacing/>
        <w:rPr>
          <w:bCs/>
          <w:sz w:val="28"/>
          <w:szCs w:val="28"/>
        </w:rPr>
      </w:pPr>
    </w:p>
    <w:p w:rsidR="00D464DA" w:rsidRPr="00D464DA" w:rsidRDefault="00D464DA" w:rsidP="00D464DA">
      <w:pPr>
        <w:tabs>
          <w:tab w:val="left" w:pos="1080"/>
        </w:tabs>
        <w:autoSpaceDE w:val="0"/>
        <w:autoSpaceDN w:val="0"/>
        <w:adjustRightInd w:val="0"/>
        <w:spacing w:line="0" w:lineRule="atLeast"/>
        <w:contextualSpacing/>
        <w:rPr>
          <w:bCs/>
          <w:sz w:val="28"/>
          <w:szCs w:val="28"/>
        </w:rPr>
      </w:pPr>
    </w:p>
    <w:p w:rsidR="00A80AC4" w:rsidRPr="001D10D3" w:rsidRDefault="00A80AC4" w:rsidP="00B158D3">
      <w:pPr>
        <w:tabs>
          <w:tab w:val="left" w:pos="1080"/>
        </w:tabs>
        <w:autoSpaceDE w:val="0"/>
        <w:autoSpaceDN w:val="0"/>
        <w:adjustRightInd w:val="0"/>
        <w:spacing w:line="0" w:lineRule="atLeast"/>
        <w:ind w:firstLine="567"/>
        <w:contextualSpacing/>
        <w:rPr>
          <w:bCs/>
          <w:sz w:val="28"/>
          <w:szCs w:val="28"/>
        </w:rPr>
      </w:pPr>
      <w:r w:rsidRPr="001D10D3">
        <w:rPr>
          <w:bCs/>
          <w:sz w:val="28"/>
          <w:szCs w:val="28"/>
        </w:rPr>
        <w:t xml:space="preserve">5) По Лоту № 5 – Услуги телефонной связи для </w:t>
      </w:r>
      <w:r w:rsidR="001D10D3" w:rsidRPr="001D10D3">
        <w:rPr>
          <w:bCs/>
          <w:sz w:val="28"/>
          <w:szCs w:val="28"/>
        </w:rPr>
        <w:t>с.</w:t>
      </w:r>
      <w:r w:rsidR="001D10D3" w:rsidRPr="001D10D3">
        <w:rPr>
          <w:color w:val="000000"/>
          <w:sz w:val="28"/>
          <w:szCs w:val="28"/>
        </w:rPr>
        <w:t>Темирбек Жургенов</w:t>
      </w:r>
      <w:r w:rsidRPr="001D10D3">
        <w:rPr>
          <w:bCs/>
          <w:sz w:val="28"/>
          <w:szCs w:val="28"/>
        </w:rPr>
        <w:t xml:space="preserve"> </w:t>
      </w:r>
      <w:r w:rsidR="001D10D3" w:rsidRPr="001D10D3">
        <w:rPr>
          <w:sz w:val="28"/>
          <w:szCs w:val="28"/>
        </w:rPr>
        <w:t xml:space="preserve">- </w:t>
      </w:r>
      <w:r w:rsidR="001D10D3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1D10D3" w:rsidRPr="001D10D3">
        <w:rPr>
          <w:sz w:val="28"/>
          <w:szCs w:val="28"/>
        </w:rPr>
        <w:t>без учета НДС;</w:t>
      </w:r>
    </w:p>
    <w:p w:rsidR="00A80AC4" w:rsidRPr="001D10D3" w:rsidRDefault="00A80AC4" w:rsidP="00B158D3">
      <w:pPr>
        <w:tabs>
          <w:tab w:val="left" w:pos="1080"/>
        </w:tabs>
        <w:autoSpaceDE w:val="0"/>
        <w:autoSpaceDN w:val="0"/>
        <w:adjustRightInd w:val="0"/>
        <w:spacing w:line="0" w:lineRule="atLeast"/>
        <w:ind w:firstLine="567"/>
        <w:contextualSpacing/>
        <w:rPr>
          <w:bCs/>
          <w:sz w:val="28"/>
          <w:szCs w:val="28"/>
        </w:rPr>
      </w:pPr>
      <w:r w:rsidRPr="001D10D3">
        <w:rPr>
          <w:bCs/>
          <w:sz w:val="28"/>
          <w:szCs w:val="28"/>
        </w:rPr>
        <w:t>6) По Лоту № 6 – Услуги телефонной связи для</w:t>
      </w:r>
      <w:r w:rsidR="001D10D3" w:rsidRPr="001D10D3">
        <w:rPr>
          <w:bCs/>
          <w:sz w:val="28"/>
          <w:szCs w:val="28"/>
        </w:rPr>
        <w:t xml:space="preserve"> с. Карау</w:t>
      </w:r>
      <w:r w:rsidR="00541C5D">
        <w:rPr>
          <w:bCs/>
          <w:sz w:val="28"/>
          <w:szCs w:val="28"/>
        </w:rPr>
        <w:t>ы</w:t>
      </w:r>
      <w:r w:rsidR="001D10D3" w:rsidRPr="001D10D3">
        <w:rPr>
          <w:bCs/>
          <w:sz w:val="28"/>
          <w:szCs w:val="28"/>
        </w:rPr>
        <w:t xml:space="preserve">лкелды </w:t>
      </w:r>
      <w:r w:rsidR="001D10D3" w:rsidRPr="001D10D3">
        <w:rPr>
          <w:sz w:val="28"/>
          <w:szCs w:val="28"/>
        </w:rPr>
        <w:t xml:space="preserve">- </w:t>
      </w:r>
      <w:r w:rsidR="001D10D3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1D10D3" w:rsidRPr="001D10D3">
        <w:rPr>
          <w:sz w:val="28"/>
          <w:szCs w:val="28"/>
        </w:rPr>
        <w:t>без учета НДС;</w:t>
      </w:r>
    </w:p>
    <w:p w:rsidR="00A80AC4" w:rsidRPr="001D10D3" w:rsidRDefault="00A80AC4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 w:rsidRPr="001D10D3">
        <w:rPr>
          <w:bCs/>
          <w:sz w:val="28"/>
          <w:szCs w:val="28"/>
        </w:rPr>
        <w:t>7) По Лоту № 7 – Услуги телефонной связи для</w:t>
      </w:r>
      <w:r w:rsidR="001D10D3" w:rsidRPr="001D10D3">
        <w:rPr>
          <w:bCs/>
          <w:sz w:val="28"/>
          <w:szCs w:val="28"/>
        </w:rPr>
        <w:t xml:space="preserve"> п. Шубаркудук </w:t>
      </w:r>
      <w:r w:rsidR="001D10D3" w:rsidRPr="001D10D3">
        <w:rPr>
          <w:sz w:val="28"/>
          <w:szCs w:val="28"/>
        </w:rPr>
        <w:t xml:space="preserve">- </w:t>
      </w:r>
      <w:r w:rsidR="001D10D3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1D10D3" w:rsidRPr="001D10D3">
        <w:rPr>
          <w:sz w:val="28"/>
          <w:szCs w:val="28"/>
        </w:rPr>
        <w:t>без учета НДС;</w:t>
      </w:r>
    </w:p>
    <w:p w:rsidR="00A80AC4" w:rsidRPr="001D10D3" w:rsidRDefault="00A80AC4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 w:rsidRPr="001D10D3">
        <w:rPr>
          <w:bCs/>
          <w:sz w:val="28"/>
          <w:szCs w:val="28"/>
        </w:rPr>
        <w:t>8) По Лоту № 8 – Услуги телефонной связи для</w:t>
      </w:r>
      <w:r w:rsidR="001D10D3" w:rsidRPr="001D10D3">
        <w:rPr>
          <w:bCs/>
          <w:sz w:val="28"/>
          <w:szCs w:val="28"/>
        </w:rPr>
        <w:t xml:space="preserve"> г. Алга </w:t>
      </w:r>
      <w:r w:rsidR="001D10D3" w:rsidRPr="001D10D3">
        <w:rPr>
          <w:sz w:val="28"/>
          <w:szCs w:val="28"/>
        </w:rPr>
        <w:t xml:space="preserve">- </w:t>
      </w:r>
      <w:r w:rsidR="001D10D3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1D10D3" w:rsidRPr="001D10D3">
        <w:rPr>
          <w:sz w:val="28"/>
          <w:szCs w:val="28"/>
        </w:rPr>
        <w:t>без учета НДС;</w:t>
      </w:r>
    </w:p>
    <w:p w:rsidR="00A80AC4" w:rsidRPr="00B510EA" w:rsidRDefault="00A80AC4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sz w:val="28"/>
          <w:szCs w:val="28"/>
        </w:rPr>
      </w:pPr>
      <w:r w:rsidRPr="001D10D3">
        <w:rPr>
          <w:bCs/>
          <w:sz w:val="28"/>
          <w:szCs w:val="28"/>
        </w:rPr>
        <w:t xml:space="preserve">9) По Лоту № 9 – Услуги телефонной связи для </w:t>
      </w:r>
      <w:r w:rsidR="001D10D3" w:rsidRPr="001D10D3">
        <w:rPr>
          <w:sz w:val="28"/>
          <w:szCs w:val="28"/>
        </w:rPr>
        <w:t xml:space="preserve">г. Шалкар - </w:t>
      </w:r>
      <w:r w:rsidR="001D10D3" w:rsidRPr="001D10D3">
        <w:rPr>
          <w:bCs/>
          <w:sz w:val="28"/>
          <w:szCs w:val="28"/>
        </w:rPr>
        <w:t>12857,14 (</w:t>
      </w:r>
      <w:r w:rsidR="001D10D3" w:rsidRPr="00B510EA">
        <w:rPr>
          <w:bCs/>
          <w:sz w:val="28"/>
          <w:szCs w:val="28"/>
        </w:rPr>
        <w:t xml:space="preserve">двенадцать тысяч восемьсот пятьдесят семь) тенге 14 тиын, </w:t>
      </w:r>
      <w:r w:rsidR="001D10D3" w:rsidRPr="00B510EA">
        <w:rPr>
          <w:sz w:val="28"/>
          <w:szCs w:val="28"/>
        </w:rPr>
        <w:t>без учета НДС;</w:t>
      </w:r>
    </w:p>
    <w:p w:rsidR="00811F96" w:rsidRPr="003335CF" w:rsidRDefault="008D31BA" w:rsidP="00B158D3">
      <w:pPr>
        <w:tabs>
          <w:tab w:val="left" w:pos="1080"/>
        </w:tabs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 w:rsidRPr="00B510EA">
        <w:rPr>
          <w:bCs/>
          <w:sz w:val="28"/>
          <w:szCs w:val="28"/>
        </w:rPr>
        <w:t xml:space="preserve">При этом, уведомляем, что заявляемая Вами сумма </w:t>
      </w:r>
      <w:r w:rsidR="00A80AC4" w:rsidRPr="00B510EA">
        <w:rPr>
          <w:bCs/>
          <w:sz w:val="28"/>
          <w:szCs w:val="28"/>
        </w:rPr>
        <w:t>на 2024 год</w:t>
      </w:r>
      <w:r w:rsidR="00A80AC4" w:rsidRPr="00B510EA">
        <w:rPr>
          <w:b/>
          <w:bCs/>
          <w:sz w:val="28"/>
          <w:szCs w:val="28"/>
        </w:rPr>
        <w:t xml:space="preserve"> </w:t>
      </w:r>
      <w:r w:rsidRPr="00B510EA">
        <w:rPr>
          <w:b/>
          <w:bCs/>
          <w:sz w:val="28"/>
          <w:szCs w:val="28"/>
          <w:u w:val="single"/>
        </w:rPr>
        <w:t>не должна превышать сумму, обозначенную в Вашем ценовом предложении,</w:t>
      </w:r>
      <w:r w:rsidRPr="00B510EA">
        <w:rPr>
          <w:bCs/>
          <w:sz w:val="28"/>
          <w:szCs w:val="28"/>
        </w:rPr>
        <w:t xml:space="preserve"> предоставленном в рамках проведенной Заказчиком анализа рынка</w:t>
      </w:r>
      <w:r w:rsidR="00D158B0" w:rsidRPr="00B510EA">
        <w:rPr>
          <w:bCs/>
          <w:sz w:val="28"/>
          <w:szCs w:val="28"/>
        </w:rPr>
        <w:t>, а именно</w:t>
      </w:r>
      <w:r w:rsidR="003335CF" w:rsidRPr="003335CF">
        <w:rPr>
          <w:bCs/>
          <w:sz w:val="28"/>
          <w:szCs w:val="28"/>
        </w:rPr>
        <w:t>:</w:t>
      </w:r>
      <w:r w:rsidR="003335CF">
        <w:rPr>
          <w:bCs/>
          <w:sz w:val="28"/>
          <w:szCs w:val="28"/>
        </w:rPr>
        <w:t xml:space="preserve"> </w:t>
      </w:r>
      <w:r w:rsidR="00811F96" w:rsidRPr="003335CF">
        <w:rPr>
          <w:b/>
          <w:bCs/>
          <w:sz w:val="28"/>
          <w:szCs w:val="28"/>
        </w:rPr>
        <w:t>115 714,26 (сто пятнадцать тысяч семьсот четырнадцать) тенге 26 тиын,</w:t>
      </w:r>
      <w:r w:rsidR="00811F96" w:rsidRPr="003335CF">
        <w:rPr>
          <w:bCs/>
          <w:sz w:val="28"/>
          <w:szCs w:val="28"/>
        </w:rPr>
        <w:t xml:space="preserve"> без учета НДС, </w:t>
      </w:r>
      <w:r w:rsidR="00811F96" w:rsidRPr="003335CF">
        <w:rPr>
          <w:sz w:val="28"/>
          <w:szCs w:val="28"/>
        </w:rPr>
        <w:t>в том числе:</w:t>
      </w:r>
    </w:p>
    <w:p w:rsidR="003335CF" w:rsidRPr="001D10D3" w:rsidRDefault="002E7081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3335CF" w:rsidRPr="003335CF">
        <w:rPr>
          <w:bCs/>
          <w:sz w:val="28"/>
          <w:szCs w:val="28"/>
        </w:rPr>
        <w:t>По Лоту № 1 – Услуги телефонной связи для</w:t>
      </w:r>
      <w:r w:rsidR="003335CF" w:rsidRPr="003335CF">
        <w:rPr>
          <w:sz w:val="28"/>
          <w:szCs w:val="28"/>
        </w:rPr>
        <w:t xml:space="preserve"> г. Кандыагаш - </w:t>
      </w:r>
      <w:r w:rsidR="003335CF" w:rsidRPr="003335CF">
        <w:rPr>
          <w:bCs/>
          <w:sz w:val="28"/>
          <w:szCs w:val="28"/>
        </w:rPr>
        <w:t xml:space="preserve">12 857,14 (двенадцать тысяч восемьсот пятьдесят семь) тенге 14 тиын, </w:t>
      </w:r>
      <w:r w:rsidR="003335CF" w:rsidRPr="003335CF">
        <w:rPr>
          <w:sz w:val="28"/>
          <w:szCs w:val="28"/>
        </w:rPr>
        <w:t>без учета</w:t>
      </w:r>
      <w:r w:rsidR="003335CF" w:rsidRPr="001D10D3">
        <w:rPr>
          <w:sz w:val="28"/>
          <w:szCs w:val="28"/>
        </w:rPr>
        <w:t xml:space="preserve"> НДС;</w:t>
      </w:r>
    </w:p>
    <w:p w:rsidR="003335CF" w:rsidRPr="001D10D3" w:rsidRDefault="002E7081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3335CF" w:rsidRPr="001D10D3">
        <w:rPr>
          <w:bCs/>
          <w:sz w:val="28"/>
          <w:szCs w:val="28"/>
        </w:rPr>
        <w:t xml:space="preserve">По Лоту № 2 – Услуги телефонной связи для г. Хромтау </w:t>
      </w:r>
      <w:r w:rsidR="003335CF" w:rsidRPr="001D10D3">
        <w:rPr>
          <w:sz w:val="28"/>
          <w:szCs w:val="28"/>
        </w:rPr>
        <w:t xml:space="preserve">- </w:t>
      </w:r>
      <w:r w:rsidR="003335CF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3335CF" w:rsidRPr="001D10D3">
        <w:rPr>
          <w:sz w:val="28"/>
          <w:szCs w:val="28"/>
        </w:rPr>
        <w:t>без учета НДС;</w:t>
      </w:r>
    </w:p>
    <w:p w:rsidR="003335CF" w:rsidRPr="001D10D3" w:rsidRDefault="002E7081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3335CF" w:rsidRPr="001D10D3">
        <w:rPr>
          <w:bCs/>
          <w:sz w:val="28"/>
          <w:szCs w:val="28"/>
        </w:rPr>
        <w:t xml:space="preserve">По Лоту № 3 – Услуги телефонной связи для с. Кобда </w:t>
      </w:r>
      <w:r w:rsidR="003335CF" w:rsidRPr="001D10D3">
        <w:rPr>
          <w:sz w:val="28"/>
          <w:szCs w:val="28"/>
        </w:rPr>
        <w:t xml:space="preserve">- </w:t>
      </w:r>
      <w:r w:rsidR="003335CF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3335CF" w:rsidRPr="001D10D3">
        <w:rPr>
          <w:sz w:val="28"/>
          <w:szCs w:val="28"/>
        </w:rPr>
        <w:t>без учета НДС;</w:t>
      </w:r>
    </w:p>
    <w:p w:rsidR="003335CF" w:rsidRPr="001D10D3" w:rsidRDefault="002E7081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3335CF" w:rsidRPr="001D10D3">
        <w:rPr>
          <w:bCs/>
          <w:sz w:val="28"/>
          <w:szCs w:val="28"/>
        </w:rPr>
        <w:t xml:space="preserve">По Лоту № 4 – Услуги телефонной связи для с. Мартук </w:t>
      </w:r>
      <w:r w:rsidR="003335CF" w:rsidRPr="001D10D3">
        <w:rPr>
          <w:sz w:val="28"/>
          <w:szCs w:val="28"/>
        </w:rPr>
        <w:t xml:space="preserve">- </w:t>
      </w:r>
      <w:r w:rsidR="003335CF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3335CF" w:rsidRPr="001D10D3">
        <w:rPr>
          <w:sz w:val="28"/>
          <w:szCs w:val="28"/>
        </w:rPr>
        <w:t>без учета НДС;</w:t>
      </w:r>
    </w:p>
    <w:p w:rsidR="003335CF" w:rsidRPr="001D10D3" w:rsidRDefault="002E7081" w:rsidP="00B158D3">
      <w:pPr>
        <w:tabs>
          <w:tab w:val="left" w:pos="1080"/>
        </w:tabs>
        <w:autoSpaceDE w:val="0"/>
        <w:autoSpaceDN w:val="0"/>
        <w:adjustRightInd w:val="0"/>
        <w:spacing w:line="0" w:lineRule="atLeast"/>
        <w:ind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="003335CF" w:rsidRPr="001D10D3">
        <w:rPr>
          <w:bCs/>
          <w:sz w:val="28"/>
          <w:szCs w:val="28"/>
        </w:rPr>
        <w:t>По Лоту № 5 – Услуги телефонной связи для с.</w:t>
      </w:r>
      <w:r w:rsidR="003335CF" w:rsidRPr="001D10D3">
        <w:rPr>
          <w:color w:val="000000"/>
          <w:sz w:val="28"/>
          <w:szCs w:val="28"/>
        </w:rPr>
        <w:t>Темирбек Жургенов</w:t>
      </w:r>
      <w:r w:rsidR="003335CF" w:rsidRPr="001D10D3">
        <w:rPr>
          <w:bCs/>
          <w:sz w:val="28"/>
          <w:szCs w:val="28"/>
        </w:rPr>
        <w:t xml:space="preserve"> </w:t>
      </w:r>
      <w:r w:rsidR="003335CF" w:rsidRPr="001D10D3">
        <w:rPr>
          <w:sz w:val="28"/>
          <w:szCs w:val="28"/>
        </w:rPr>
        <w:t xml:space="preserve">- </w:t>
      </w:r>
      <w:r w:rsidR="003335CF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3335CF" w:rsidRPr="001D10D3">
        <w:rPr>
          <w:sz w:val="28"/>
          <w:szCs w:val="28"/>
        </w:rPr>
        <w:t>без учета НДС;</w:t>
      </w:r>
    </w:p>
    <w:p w:rsidR="003335CF" w:rsidRPr="001D10D3" w:rsidRDefault="003335CF" w:rsidP="00B158D3">
      <w:pPr>
        <w:tabs>
          <w:tab w:val="left" w:pos="1080"/>
        </w:tabs>
        <w:autoSpaceDE w:val="0"/>
        <w:autoSpaceDN w:val="0"/>
        <w:adjustRightInd w:val="0"/>
        <w:spacing w:line="0" w:lineRule="atLeast"/>
        <w:ind w:firstLine="567"/>
        <w:contextualSpacing/>
        <w:rPr>
          <w:bCs/>
          <w:sz w:val="28"/>
          <w:szCs w:val="28"/>
        </w:rPr>
      </w:pPr>
      <w:r w:rsidRPr="001D10D3">
        <w:rPr>
          <w:bCs/>
          <w:sz w:val="28"/>
          <w:szCs w:val="28"/>
        </w:rPr>
        <w:t>6) По Лоту № 6 – Услуги телефонной связи для с. Карау</w:t>
      </w:r>
      <w:r w:rsidR="00541C5D">
        <w:rPr>
          <w:bCs/>
          <w:sz w:val="28"/>
          <w:szCs w:val="28"/>
        </w:rPr>
        <w:t>ы</w:t>
      </w:r>
      <w:r w:rsidRPr="001D10D3">
        <w:rPr>
          <w:bCs/>
          <w:sz w:val="28"/>
          <w:szCs w:val="28"/>
        </w:rPr>
        <w:t xml:space="preserve">лкелды </w:t>
      </w:r>
      <w:r w:rsidRPr="001D10D3">
        <w:rPr>
          <w:sz w:val="28"/>
          <w:szCs w:val="28"/>
        </w:rPr>
        <w:t xml:space="preserve">- </w:t>
      </w:r>
      <w:r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Pr="001D10D3">
        <w:rPr>
          <w:sz w:val="28"/>
          <w:szCs w:val="28"/>
        </w:rPr>
        <w:t>без учета НДС;</w:t>
      </w:r>
    </w:p>
    <w:p w:rsidR="003335CF" w:rsidRPr="001D10D3" w:rsidRDefault="003335CF" w:rsidP="00B158D3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567"/>
        <w:contextualSpacing/>
        <w:rPr>
          <w:bCs/>
          <w:sz w:val="28"/>
          <w:szCs w:val="28"/>
        </w:rPr>
      </w:pPr>
      <w:r w:rsidRPr="001D10D3">
        <w:rPr>
          <w:bCs/>
          <w:sz w:val="28"/>
          <w:szCs w:val="28"/>
        </w:rPr>
        <w:t xml:space="preserve">7) По Лоту № 7 – Услуги телефонной связи для п. Шубаркудук </w:t>
      </w:r>
      <w:r w:rsidRPr="001D10D3">
        <w:rPr>
          <w:sz w:val="28"/>
          <w:szCs w:val="28"/>
        </w:rPr>
        <w:t xml:space="preserve">- </w:t>
      </w:r>
      <w:r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Pr="001D10D3">
        <w:rPr>
          <w:sz w:val="28"/>
          <w:szCs w:val="28"/>
        </w:rPr>
        <w:t>без учета НДС;</w:t>
      </w:r>
    </w:p>
    <w:p w:rsidR="003335CF" w:rsidRPr="001D10D3" w:rsidRDefault="006B08CE" w:rsidP="003335CF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426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335CF" w:rsidRPr="001D10D3">
        <w:rPr>
          <w:bCs/>
          <w:sz w:val="28"/>
          <w:szCs w:val="28"/>
        </w:rPr>
        <w:t xml:space="preserve">8) По Лоту № 8 – Услуги телефонной связи для г. Алга </w:t>
      </w:r>
      <w:r w:rsidR="003335CF" w:rsidRPr="001D10D3">
        <w:rPr>
          <w:sz w:val="28"/>
          <w:szCs w:val="28"/>
        </w:rPr>
        <w:t xml:space="preserve">- </w:t>
      </w:r>
      <w:r w:rsidR="003335CF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3335CF" w:rsidRPr="001D10D3">
        <w:rPr>
          <w:sz w:val="28"/>
          <w:szCs w:val="28"/>
        </w:rPr>
        <w:t>без учета НДС;</w:t>
      </w:r>
    </w:p>
    <w:p w:rsidR="003335CF" w:rsidRPr="001D10D3" w:rsidRDefault="006B08CE" w:rsidP="003335CF">
      <w:pPr>
        <w:pStyle w:val="ac"/>
        <w:tabs>
          <w:tab w:val="left" w:pos="1080"/>
        </w:tabs>
        <w:autoSpaceDE w:val="0"/>
        <w:autoSpaceDN w:val="0"/>
        <w:adjustRightInd w:val="0"/>
        <w:spacing w:line="0" w:lineRule="atLeast"/>
        <w:ind w:left="0" w:firstLine="426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335CF" w:rsidRPr="001D10D3">
        <w:rPr>
          <w:bCs/>
          <w:sz w:val="28"/>
          <w:szCs w:val="28"/>
        </w:rPr>
        <w:t xml:space="preserve">9) По Лоту № 9 – Услуги телефонной связи для </w:t>
      </w:r>
      <w:r w:rsidR="003335CF" w:rsidRPr="001D10D3">
        <w:rPr>
          <w:sz w:val="28"/>
          <w:szCs w:val="28"/>
        </w:rPr>
        <w:t xml:space="preserve">г. Шалкар - </w:t>
      </w:r>
      <w:r w:rsidR="003335CF" w:rsidRPr="001D10D3">
        <w:rPr>
          <w:bCs/>
          <w:sz w:val="28"/>
          <w:szCs w:val="28"/>
        </w:rPr>
        <w:t xml:space="preserve">12857,14 (двенадцать тысяч восемьсот пятьдесят семь) тенге 14 тиын, </w:t>
      </w:r>
      <w:r w:rsidR="003335CF" w:rsidRPr="001D10D3">
        <w:rPr>
          <w:sz w:val="28"/>
          <w:szCs w:val="28"/>
        </w:rPr>
        <w:t>без учета НДС;</w:t>
      </w:r>
    </w:p>
    <w:p w:rsidR="00D158B0" w:rsidRPr="005378B2" w:rsidRDefault="00D158B0" w:rsidP="00CA6C68">
      <w:pPr>
        <w:tabs>
          <w:tab w:val="left" w:pos="1080"/>
        </w:tabs>
        <w:autoSpaceDE w:val="0"/>
        <w:autoSpaceDN w:val="0"/>
        <w:adjustRightInd w:val="0"/>
        <w:ind w:firstLine="567"/>
        <w:contextualSpacing/>
        <w:jc w:val="both"/>
        <w:rPr>
          <w:bCs/>
          <w:i/>
          <w:sz w:val="28"/>
          <w:szCs w:val="28"/>
        </w:rPr>
      </w:pPr>
      <w:r w:rsidRPr="008057CA">
        <w:rPr>
          <w:sz w:val="28"/>
          <w:szCs w:val="28"/>
        </w:rPr>
        <w:t>Порядок оплаты: в соответствии с условиями Договора</w:t>
      </w:r>
    </w:p>
    <w:p w:rsidR="007A65D1" w:rsidRPr="005378B2" w:rsidRDefault="008D31BA" w:rsidP="003D027E">
      <w:pPr>
        <w:pStyle w:val="ac"/>
        <w:ind w:left="0" w:firstLine="567"/>
        <w:jc w:val="both"/>
        <w:rPr>
          <w:bCs/>
          <w:sz w:val="28"/>
          <w:szCs w:val="28"/>
        </w:rPr>
      </w:pPr>
      <w:r w:rsidRPr="005378B2">
        <w:rPr>
          <w:bCs/>
          <w:sz w:val="28"/>
          <w:szCs w:val="28"/>
        </w:rPr>
        <w:t xml:space="preserve">Для оформления процедур </w:t>
      </w:r>
      <w:r w:rsidR="003D027E" w:rsidRPr="005378B2">
        <w:rPr>
          <w:bCs/>
          <w:sz w:val="28"/>
          <w:szCs w:val="28"/>
        </w:rPr>
        <w:t xml:space="preserve">электронных </w:t>
      </w:r>
      <w:r w:rsidRPr="005378B2">
        <w:rPr>
          <w:bCs/>
          <w:sz w:val="28"/>
          <w:szCs w:val="28"/>
        </w:rPr>
        <w:t xml:space="preserve">закупок </w:t>
      </w:r>
      <w:r w:rsidR="005378B2" w:rsidRPr="005378B2">
        <w:rPr>
          <w:bCs/>
          <w:sz w:val="28"/>
          <w:szCs w:val="28"/>
        </w:rPr>
        <w:t>Услуг</w:t>
      </w:r>
      <w:r w:rsidRPr="005378B2">
        <w:rPr>
          <w:bCs/>
          <w:sz w:val="28"/>
          <w:szCs w:val="28"/>
        </w:rPr>
        <w:t xml:space="preserve">, руководствуясь пунктом 161 Правил, просим Вас в срок, </w:t>
      </w:r>
      <w:r w:rsidRPr="005378B2">
        <w:rPr>
          <w:b/>
          <w:bCs/>
          <w:sz w:val="28"/>
          <w:szCs w:val="28"/>
          <w:u w:val="single"/>
        </w:rPr>
        <w:t>не позднее 5 (пяти) рабочих дней</w:t>
      </w:r>
      <w:r w:rsidRPr="005378B2">
        <w:rPr>
          <w:bCs/>
          <w:sz w:val="28"/>
          <w:szCs w:val="28"/>
        </w:rPr>
        <w:t xml:space="preserve"> со дня получения приглашения к участию в </w:t>
      </w:r>
      <w:r w:rsidR="003D027E" w:rsidRPr="005378B2">
        <w:rPr>
          <w:bCs/>
          <w:sz w:val="28"/>
          <w:szCs w:val="28"/>
        </w:rPr>
        <w:t>электронных закупок</w:t>
      </w:r>
      <w:r w:rsidRPr="005378B2">
        <w:rPr>
          <w:bCs/>
          <w:sz w:val="28"/>
          <w:szCs w:val="28"/>
        </w:rPr>
        <w:t xml:space="preserve"> направить </w:t>
      </w:r>
      <w:r w:rsidR="003D027E" w:rsidRPr="005378B2">
        <w:rPr>
          <w:bCs/>
          <w:sz w:val="28"/>
          <w:szCs w:val="28"/>
        </w:rPr>
        <w:t>посредством портала закупок, нижеперечисленные документы</w:t>
      </w:r>
      <w:r w:rsidR="007A65D1" w:rsidRPr="005378B2">
        <w:rPr>
          <w:bCs/>
          <w:sz w:val="28"/>
          <w:szCs w:val="28"/>
        </w:rPr>
        <w:t>:</w:t>
      </w:r>
    </w:p>
    <w:p w:rsidR="00C9158D" w:rsidRPr="005378B2" w:rsidRDefault="00C9158D" w:rsidP="00C9158D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5378B2">
        <w:rPr>
          <w:bCs/>
          <w:sz w:val="28"/>
          <w:szCs w:val="28"/>
        </w:rPr>
        <w:t>1) согласие через портал закупок;</w:t>
      </w:r>
    </w:p>
    <w:p w:rsidR="00C9158D" w:rsidRPr="005378B2" w:rsidRDefault="00C9158D" w:rsidP="00C9158D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5378B2">
        <w:rPr>
          <w:bCs/>
          <w:sz w:val="28"/>
          <w:szCs w:val="28"/>
        </w:rPr>
        <w:t>2) ценовое предложение по форме портала закупок;</w:t>
      </w:r>
    </w:p>
    <w:p w:rsidR="00025A78" w:rsidRDefault="00025A78" w:rsidP="00025A78">
      <w:pPr>
        <w:tabs>
          <w:tab w:val="left" w:pos="16418"/>
        </w:tabs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8057CA">
        <w:rPr>
          <w:sz w:val="28"/>
          <w:szCs w:val="28"/>
        </w:rPr>
        <w:t xml:space="preserve">3) </w:t>
      </w:r>
      <w:r w:rsidRPr="008057CA">
        <w:rPr>
          <w:color w:val="000000"/>
          <w:sz w:val="28"/>
          <w:szCs w:val="28"/>
        </w:rPr>
        <w:t>техническую спецификацию закупаемых Услуг, а также документы, указанные в технической спецификации;</w:t>
      </w:r>
    </w:p>
    <w:p w:rsidR="006B08CE" w:rsidRPr="008057CA" w:rsidRDefault="006B08CE" w:rsidP="00025A78">
      <w:pPr>
        <w:tabs>
          <w:tab w:val="left" w:pos="16418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025A78" w:rsidRDefault="00025A78" w:rsidP="00025A78">
      <w:pPr>
        <w:ind w:firstLine="709"/>
        <w:jc w:val="both"/>
        <w:rPr>
          <w:color w:val="000000"/>
          <w:sz w:val="28"/>
          <w:szCs w:val="28"/>
        </w:rPr>
      </w:pPr>
      <w:r w:rsidRPr="008057CA">
        <w:rPr>
          <w:color w:val="000000"/>
          <w:sz w:val="28"/>
          <w:szCs w:val="28"/>
        </w:rPr>
        <w:t>4)</w:t>
      </w:r>
      <w:r w:rsidRPr="008057CA">
        <w:rPr>
          <w:rFonts w:ascii="Helv" w:hAnsi="Helv" w:cs="Helv"/>
          <w:color w:val="000000"/>
        </w:rPr>
        <w:t xml:space="preserve"> </w:t>
      </w:r>
      <w:r w:rsidRPr="008057CA">
        <w:rPr>
          <w:color w:val="000000"/>
          <w:sz w:val="28"/>
          <w:szCs w:val="28"/>
        </w:rPr>
        <w:t>доверенность лицу, подписавшему письменное согласие принять участие в закупке,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</w:t>
      </w:r>
      <w:r>
        <w:rPr>
          <w:color w:val="000000"/>
          <w:sz w:val="28"/>
          <w:szCs w:val="28"/>
        </w:rPr>
        <w:t>;</w:t>
      </w:r>
    </w:p>
    <w:p w:rsidR="00025A78" w:rsidRPr="00F1399B" w:rsidRDefault="00025A78" w:rsidP="00025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2719F">
        <w:rPr>
          <w:sz w:val="28"/>
          <w:szCs w:val="28"/>
        </w:rPr>
        <w:t>разрешения (уведомления), полученные (направленные) в соответствии с законодательством Республики Казахстан о разрешениях и уведомлениях, в форме электронного документа, сведения о которых подтверждаются в информационных системах государственных органов (в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уведомлениях).</w:t>
      </w:r>
    </w:p>
    <w:p w:rsidR="00FB3584" w:rsidRPr="00265CE0" w:rsidRDefault="00FB3584" w:rsidP="008B7D8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5378B2">
        <w:rPr>
          <w:bCs/>
          <w:sz w:val="28"/>
          <w:szCs w:val="28"/>
        </w:rPr>
        <w:t xml:space="preserve">По всем интересующим Вас вопросам Вы можете обратиться в </w:t>
      </w:r>
      <w:r w:rsidRPr="005378B2">
        <w:rPr>
          <w:sz w:val="28"/>
          <w:szCs w:val="28"/>
        </w:rPr>
        <w:t xml:space="preserve">Административный отдел Актюбинского областного </w:t>
      </w:r>
      <w:r w:rsidRPr="00265CE0">
        <w:rPr>
          <w:sz w:val="28"/>
          <w:szCs w:val="28"/>
        </w:rPr>
        <w:t xml:space="preserve">филиала </w:t>
      </w:r>
      <w:r w:rsidRPr="00265CE0">
        <w:rPr>
          <w:bCs/>
          <w:sz w:val="28"/>
          <w:szCs w:val="28"/>
        </w:rPr>
        <w:t>АО «ЕНПФ»</w:t>
      </w:r>
      <w:r w:rsidR="00E3368A" w:rsidRPr="00265CE0">
        <w:rPr>
          <w:bCs/>
          <w:sz w:val="28"/>
          <w:szCs w:val="28"/>
        </w:rPr>
        <w:t xml:space="preserve"> заказчика</w:t>
      </w:r>
      <w:r w:rsidRPr="00265CE0">
        <w:rPr>
          <w:bCs/>
          <w:sz w:val="28"/>
          <w:szCs w:val="28"/>
        </w:rPr>
        <w:t>, по тел.+7 (7132) 703899 (вн.21).</w:t>
      </w:r>
    </w:p>
    <w:p w:rsidR="00FB3584" w:rsidRPr="00265CE0" w:rsidRDefault="00FB3584" w:rsidP="008B7D8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3B7AD3" w:rsidRPr="00265CE0" w:rsidRDefault="003B7AD3" w:rsidP="006E4D6D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265CE0">
        <w:rPr>
          <w:bCs/>
          <w:sz w:val="28"/>
          <w:szCs w:val="28"/>
        </w:rPr>
        <w:t>Приложения:</w:t>
      </w:r>
    </w:p>
    <w:p w:rsidR="003B7AD3" w:rsidRPr="00B039B6" w:rsidRDefault="00E3368A" w:rsidP="006E4D6D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B039B6">
        <w:rPr>
          <w:bCs/>
          <w:sz w:val="28"/>
          <w:szCs w:val="28"/>
        </w:rPr>
        <w:t>1.</w:t>
      </w:r>
      <w:r w:rsidR="003B7AD3" w:rsidRPr="00B039B6">
        <w:rPr>
          <w:bCs/>
          <w:sz w:val="28"/>
          <w:szCs w:val="28"/>
        </w:rPr>
        <w:t>Проект договора на -</w:t>
      </w:r>
      <w:r w:rsidR="00904016" w:rsidRPr="00B039B6">
        <w:rPr>
          <w:bCs/>
          <w:sz w:val="28"/>
          <w:szCs w:val="28"/>
        </w:rPr>
        <w:t xml:space="preserve"> </w:t>
      </w:r>
      <w:r w:rsidR="00904581">
        <w:rPr>
          <w:bCs/>
          <w:sz w:val="28"/>
          <w:szCs w:val="28"/>
        </w:rPr>
        <w:t>27</w:t>
      </w:r>
      <w:r w:rsidR="003B7AD3" w:rsidRPr="00FE7A66">
        <w:rPr>
          <w:bCs/>
          <w:sz w:val="28"/>
          <w:szCs w:val="28"/>
        </w:rPr>
        <w:t xml:space="preserve"> листах в 1 экземпляре, </w:t>
      </w:r>
      <w:r w:rsidR="003B7AD3" w:rsidRPr="00B039B6">
        <w:rPr>
          <w:bCs/>
          <w:sz w:val="28"/>
          <w:szCs w:val="28"/>
        </w:rPr>
        <w:t>на</w:t>
      </w:r>
      <w:r w:rsidR="00C00D82">
        <w:rPr>
          <w:bCs/>
          <w:sz w:val="28"/>
          <w:szCs w:val="28"/>
        </w:rPr>
        <w:t xml:space="preserve"> казахском и</w:t>
      </w:r>
      <w:r w:rsidR="003B7AD3" w:rsidRPr="00B039B6">
        <w:rPr>
          <w:bCs/>
          <w:sz w:val="28"/>
          <w:szCs w:val="28"/>
        </w:rPr>
        <w:t xml:space="preserve"> русском языке;</w:t>
      </w:r>
    </w:p>
    <w:p w:rsidR="003B7AD3" w:rsidRPr="00B039B6" w:rsidRDefault="003B240C" w:rsidP="006E4D6D">
      <w:pPr>
        <w:rPr>
          <w:bCs/>
          <w:sz w:val="28"/>
          <w:szCs w:val="28"/>
        </w:rPr>
      </w:pPr>
      <w:r w:rsidRPr="00B039B6">
        <w:rPr>
          <w:bCs/>
          <w:sz w:val="28"/>
          <w:szCs w:val="28"/>
        </w:rPr>
        <w:t>2</w:t>
      </w:r>
      <w:r w:rsidR="00E3368A" w:rsidRPr="00B039B6">
        <w:rPr>
          <w:bCs/>
          <w:sz w:val="28"/>
          <w:szCs w:val="28"/>
        </w:rPr>
        <w:t>.</w:t>
      </w:r>
      <w:r w:rsidR="00A93402" w:rsidRPr="00B039B6">
        <w:rPr>
          <w:bCs/>
          <w:sz w:val="28"/>
          <w:szCs w:val="28"/>
        </w:rPr>
        <w:t xml:space="preserve">Техническая спецификация на </w:t>
      </w:r>
      <w:r w:rsidR="003F3EDE" w:rsidRPr="00B039B6">
        <w:rPr>
          <w:bCs/>
          <w:sz w:val="28"/>
          <w:szCs w:val="28"/>
        </w:rPr>
        <w:t xml:space="preserve">- </w:t>
      </w:r>
      <w:r w:rsidR="00904581">
        <w:rPr>
          <w:bCs/>
          <w:sz w:val="28"/>
          <w:szCs w:val="28"/>
        </w:rPr>
        <w:t>8</w:t>
      </w:r>
      <w:r w:rsidR="005378B2">
        <w:rPr>
          <w:bCs/>
          <w:sz w:val="28"/>
          <w:szCs w:val="28"/>
        </w:rPr>
        <w:t xml:space="preserve"> лист</w:t>
      </w:r>
      <w:r w:rsidR="00B234B7">
        <w:rPr>
          <w:bCs/>
          <w:sz w:val="28"/>
          <w:szCs w:val="28"/>
        </w:rPr>
        <w:t>ах</w:t>
      </w:r>
      <w:r w:rsidR="00A93402" w:rsidRPr="00B039B6">
        <w:rPr>
          <w:bCs/>
          <w:sz w:val="28"/>
          <w:szCs w:val="28"/>
        </w:rPr>
        <w:t xml:space="preserve"> в 1 экземпляре, </w:t>
      </w:r>
      <w:r w:rsidR="00730B54" w:rsidRPr="00B039B6">
        <w:rPr>
          <w:bCs/>
          <w:sz w:val="28"/>
          <w:szCs w:val="28"/>
        </w:rPr>
        <w:t>на</w:t>
      </w:r>
      <w:r w:rsidR="00730B54">
        <w:rPr>
          <w:bCs/>
          <w:sz w:val="28"/>
          <w:szCs w:val="28"/>
        </w:rPr>
        <w:t xml:space="preserve"> казахском и</w:t>
      </w:r>
      <w:r w:rsidR="00730B54" w:rsidRPr="00B039B6">
        <w:rPr>
          <w:bCs/>
          <w:sz w:val="28"/>
          <w:szCs w:val="28"/>
        </w:rPr>
        <w:t xml:space="preserve"> русском языке</w:t>
      </w:r>
      <w:r w:rsidR="00A93402" w:rsidRPr="00B039B6">
        <w:rPr>
          <w:bCs/>
          <w:sz w:val="28"/>
          <w:szCs w:val="28"/>
        </w:rPr>
        <w:t>.</w:t>
      </w:r>
    </w:p>
    <w:p w:rsidR="00852A0A" w:rsidRPr="00265CE0" w:rsidRDefault="00852A0A" w:rsidP="008B7D87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</w:p>
    <w:p w:rsidR="00756AFA" w:rsidRPr="00265CE0" w:rsidRDefault="00756AFA" w:rsidP="008B7D87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</w:p>
    <w:p w:rsidR="00852A0A" w:rsidRPr="00265CE0" w:rsidRDefault="00025A78">
      <w:pPr>
        <w:jc w:val="both"/>
        <w:rPr>
          <w:bCs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</w:t>
      </w:r>
      <w:r w:rsidR="005378B2">
        <w:rPr>
          <w:rFonts w:eastAsiaTheme="minorHAnsi"/>
          <w:b/>
          <w:bCs/>
          <w:color w:val="000000"/>
          <w:sz w:val="28"/>
          <w:szCs w:val="28"/>
          <w:lang w:eastAsia="en-US"/>
        </w:rPr>
        <w:t>иректор</w:t>
      </w:r>
      <w:r w:rsidR="00C17A1F" w:rsidRPr="00265CE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Актюбинского областного филиала           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Шайхимова Ж.Е.</w:t>
      </w:r>
    </w:p>
    <w:p w:rsidR="00756AFA" w:rsidRDefault="00756AFA">
      <w:pPr>
        <w:jc w:val="both"/>
        <w:rPr>
          <w:bCs/>
        </w:rPr>
      </w:pPr>
    </w:p>
    <w:p w:rsidR="00756AFA" w:rsidRDefault="00756AFA">
      <w:pPr>
        <w:jc w:val="both"/>
        <w:rPr>
          <w:bCs/>
        </w:rPr>
      </w:pPr>
    </w:p>
    <w:p w:rsidR="00756AFA" w:rsidRDefault="00756AFA">
      <w:pPr>
        <w:jc w:val="both"/>
        <w:rPr>
          <w:bCs/>
        </w:rPr>
      </w:pPr>
    </w:p>
    <w:p w:rsidR="00756AFA" w:rsidRDefault="00756AFA">
      <w:pPr>
        <w:jc w:val="both"/>
        <w:rPr>
          <w:bCs/>
        </w:rPr>
      </w:pPr>
    </w:p>
    <w:p w:rsidR="00756AFA" w:rsidRDefault="00756AFA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2757EB" w:rsidRDefault="002757EB">
      <w:pPr>
        <w:jc w:val="both"/>
        <w:rPr>
          <w:bCs/>
        </w:rPr>
      </w:pPr>
    </w:p>
    <w:p w:rsidR="00756AFA" w:rsidRDefault="00756AFA">
      <w:pPr>
        <w:jc w:val="both"/>
        <w:rPr>
          <w:bCs/>
        </w:rPr>
      </w:pPr>
    </w:p>
    <w:p w:rsidR="00756AFA" w:rsidRDefault="00756AFA">
      <w:pPr>
        <w:jc w:val="both"/>
        <w:rPr>
          <w:bCs/>
        </w:rPr>
      </w:pPr>
    </w:p>
    <w:p w:rsidR="00756AFA" w:rsidRDefault="00756AFA">
      <w:pPr>
        <w:jc w:val="both"/>
        <w:rPr>
          <w:bCs/>
        </w:rPr>
      </w:pPr>
    </w:p>
    <w:p w:rsidR="00756AFA" w:rsidRDefault="00756AFA">
      <w:pPr>
        <w:jc w:val="both"/>
        <w:rPr>
          <w:bCs/>
        </w:rPr>
      </w:pPr>
    </w:p>
    <w:p w:rsidR="00C63E8E" w:rsidRDefault="00C63E8E">
      <w:pPr>
        <w:jc w:val="both"/>
        <w:rPr>
          <w:bCs/>
        </w:rPr>
      </w:pPr>
    </w:p>
    <w:p w:rsidR="00C63E8E" w:rsidRDefault="00C63E8E">
      <w:pPr>
        <w:jc w:val="both"/>
        <w:rPr>
          <w:bCs/>
        </w:rPr>
      </w:pPr>
    </w:p>
    <w:p w:rsidR="00FB3584" w:rsidRPr="00852A0A" w:rsidRDefault="00FB3584" w:rsidP="00FB3584">
      <w:pPr>
        <w:rPr>
          <w:sz w:val="16"/>
          <w:szCs w:val="16"/>
        </w:rPr>
      </w:pPr>
      <w:r w:rsidRPr="00852A0A">
        <w:rPr>
          <w:sz w:val="16"/>
          <w:szCs w:val="16"/>
        </w:rPr>
        <w:t xml:space="preserve">исп. К.К.  Бокушев </w:t>
      </w:r>
    </w:p>
    <w:p w:rsidR="00FB3584" w:rsidRPr="00852A0A" w:rsidRDefault="00FB3584" w:rsidP="00FB3584">
      <w:pPr>
        <w:rPr>
          <w:sz w:val="16"/>
          <w:szCs w:val="16"/>
        </w:rPr>
      </w:pPr>
      <w:r w:rsidRPr="00852A0A">
        <w:rPr>
          <w:sz w:val="16"/>
          <w:szCs w:val="16"/>
        </w:rPr>
        <w:t>тел.: +7 7132 703-899 (внут 21)</w:t>
      </w:r>
    </w:p>
    <w:p w:rsidR="00901315" w:rsidRPr="00852A0A" w:rsidRDefault="00FB3584" w:rsidP="006E4D6D">
      <w:pPr>
        <w:rPr>
          <w:bCs/>
          <w:sz w:val="16"/>
          <w:szCs w:val="16"/>
          <w:lang w:val="en-US"/>
        </w:rPr>
      </w:pPr>
      <w:r w:rsidRPr="00852A0A">
        <w:rPr>
          <w:sz w:val="16"/>
          <w:szCs w:val="16"/>
          <w:lang w:val="en-US"/>
        </w:rPr>
        <w:t>E-mail.: k.bokushev@enpf.kz</w:t>
      </w:r>
    </w:p>
    <w:sectPr w:rsidR="00901315" w:rsidRPr="00852A0A" w:rsidSect="00C9158D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1B" w:rsidRDefault="0034761B" w:rsidP="0003182F">
      <w:r>
        <w:separator/>
      </w:r>
    </w:p>
  </w:endnote>
  <w:endnote w:type="continuationSeparator" w:id="0">
    <w:p w:rsidR="0034761B" w:rsidRDefault="0034761B" w:rsidP="0003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1B" w:rsidRDefault="0034761B" w:rsidP="0003182F">
      <w:r>
        <w:separator/>
      </w:r>
    </w:p>
  </w:footnote>
  <w:footnote w:type="continuationSeparator" w:id="0">
    <w:p w:rsidR="0034761B" w:rsidRDefault="0034761B" w:rsidP="0003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0106"/>
    <w:multiLevelType w:val="hybridMultilevel"/>
    <w:tmpl w:val="87429A44"/>
    <w:lvl w:ilvl="0" w:tplc="5B08AF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AE67FC"/>
    <w:multiLevelType w:val="hybridMultilevel"/>
    <w:tmpl w:val="F0DA7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867"/>
    <w:multiLevelType w:val="hybridMultilevel"/>
    <w:tmpl w:val="C016B8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53F9B"/>
    <w:multiLevelType w:val="hybridMultilevel"/>
    <w:tmpl w:val="C016B8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25E42"/>
    <w:multiLevelType w:val="hybridMultilevel"/>
    <w:tmpl w:val="C016B8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719F"/>
    <w:multiLevelType w:val="hybridMultilevel"/>
    <w:tmpl w:val="87429A44"/>
    <w:lvl w:ilvl="0" w:tplc="5B08AF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1D2617"/>
    <w:multiLevelType w:val="hybridMultilevel"/>
    <w:tmpl w:val="B02ADA8C"/>
    <w:lvl w:ilvl="0" w:tplc="F05457EE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2F"/>
    <w:rsid w:val="000071FB"/>
    <w:rsid w:val="00007F42"/>
    <w:rsid w:val="000218FA"/>
    <w:rsid w:val="00021D96"/>
    <w:rsid w:val="00025A78"/>
    <w:rsid w:val="0003182F"/>
    <w:rsid w:val="00035947"/>
    <w:rsid w:val="000410D6"/>
    <w:rsid w:val="000655B3"/>
    <w:rsid w:val="00073CBE"/>
    <w:rsid w:val="00077112"/>
    <w:rsid w:val="000812A8"/>
    <w:rsid w:val="00083166"/>
    <w:rsid w:val="000A1EF8"/>
    <w:rsid w:val="000A4543"/>
    <w:rsid w:val="000B1E71"/>
    <w:rsid w:val="000E0036"/>
    <w:rsid w:val="000F27C8"/>
    <w:rsid w:val="000F5BEF"/>
    <w:rsid w:val="000F5E14"/>
    <w:rsid w:val="00110FBC"/>
    <w:rsid w:val="00122CBC"/>
    <w:rsid w:val="00133537"/>
    <w:rsid w:val="00144750"/>
    <w:rsid w:val="00157C63"/>
    <w:rsid w:val="00173F90"/>
    <w:rsid w:val="00176E66"/>
    <w:rsid w:val="00180545"/>
    <w:rsid w:val="00190E81"/>
    <w:rsid w:val="001B019A"/>
    <w:rsid w:val="001D10D3"/>
    <w:rsid w:val="001D227A"/>
    <w:rsid w:val="001D6159"/>
    <w:rsid w:val="001E4D58"/>
    <w:rsid w:val="001E6427"/>
    <w:rsid w:val="001E739F"/>
    <w:rsid w:val="001F1E1E"/>
    <w:rsid w:val="00207D65"/>
    <w:rsid w:val="00220097"/>
    <w:rsid w:val="002273B5"/>
    <w:rsid w:val="00252929"/>
    <w:rsid w:val="00265CE0"/>
    <w:rsid w:val="002757EB"/>
    <w:rsid w:val="00284891"/>
    <w:rsid w:val="002A5B4F"/>
    <w:rsid w:val="002B34F3"/>
    <w:rsid w:val="002B48B3"/>
    <w:rsid w:val="002C5488"/>
    <w:rsid w:val="002C57A1"/>
    <w:rsid w:val="002D28D6"/>
    <w:rsid w:val="002E2FF3"/>
    <w:rsid w:val="002E7081"/>
    <w:rsid w:val="002E77FA"/>
    <w:rsid w:val="002F5BB4"/>
    <w:rsid w:val="003008C8"/>
    <w:rsid w:val="003179F2"/>
    <w:rsid w:val="003205A7"/>
    <w:rsid w:val="00320E3B"/>
    <w:rsid w:val="003335CF"/>
    <w:rsid w:val="0034761B"/>
    <w:rsid w:val="00353026"/>
    <w:rsid w:val="00355295"/>
    <w:rsid w:val="003566F7"/>
    <w:rsid w:val="00372310"/>
    <w:rsid w:val="003778AB"/>
    <w:rsid w:val="00386E84"/>
    <w:rsid w:val="00394C8A"/>
    <w:rsid w:val="003A7364"/>
    <w:rsid w:val="003B240C"/>
    <w:rsid w:val="003B7AD3"/>
    <w:rsid w:val="003D027E"/>
    <w:rsid w:val="003D3974"/>
    <w:rsid w:val="003D5A12"/>
    <w:rsid w:val="003E3F41"/>
    <w:rsid w:val="003F3EDE"/>
    <w:rsid w:val="00401178"/>
    <w:rsid w:val="00406D3E"/>
    <w:rsid w:val="00434941"/>
    <w:rsid w:val="00446174"/>
    <w:rsid w:val="00451C36"/>
    <w:rsid w:val="00454EEA"/>
    <w:rsid w:val="0046028B"/>
    <w:rsid w:val="00464E45"/>
    <w:rsid w:val="00486D98"/>
    <w:rsid w:val="00491EE4"/>
    <w:rsid w:val="00494D37"/>
    <w:rsid w:val="004A6D31"/>
    <w:rsid w:val="004B53E1"/>
    <w:rsid w:val="004C3131"/>
    <w:rsid w:val="004C375D"/>
    <w:rsid w:val="004C4BFF"/>
    <w:rsid w:val="004D622D"/>
    <w:rsid w:val="004E00A4"/>
    <w:rsid w:val="00506F48"/>
    <w:rsid w:val="00526933"/>
    <w:rsid w:val="0052774D"/>
    <w:rsid w:val="005337F6"/>
    <w:rsid w:val="005378B2"/>
    <w:rsid w:val="00541C5D"/>
    <w:rsid w:val="005425D6"/>
    <w:rsid w:val="00546CFF"/>
    <w:rsid w:val="005516EE"/>
    <w:rsid w:val="00580EE8"/>
    <w:rsid w:val="0058486E"/>
    <w:rsid w:val="00597380"/>
    <w:rsid w:val="005E1182"/>
    <w:rsid w:val="005E2570"/>
    <w:rsid w:val="005E72AF"/>
    <w:rsid w:val="005F3CAC"/>
    <w:rsid w:val="005F63C6"/>
    <w:rsid w:val="0060375A"/>
    <w:rsid w:val="00661AF5"/>
    <w:rsid w:val="0067216C"/>
    <w:rsid w:val="006724DA"/>
    <w:rsid w:val="00692F0D"/>
    <w:rsid w:val="006961C1"/>
    <w:rsid w:val="006A5A6E"/>
    <w:rsid w:val="006B08CE"/>
    <w:rsid w:val="006D73BE"/>
    <w:rsid w:val="006E4D6D"/>
    <w:rsid w:val="006E59E7"/>
    <w:rsid w:val="006F13A4"/>
    <w:rsid w:val="006F6E30"/>
    <w:rsid w:val="00715007"/>
    <w:rsid w:val="00726CE2"/>
    <w:rsid w:val="00730B54"/>
    <w:rsid w:val="0074618A"/>
    <w:rsid w:val="0074739E"/>
    <w:rsid w:val="00755A6A"/>
    <w:rsid w:val="00756AFA"/>
    <w:rsid w:val="007612ED"/>
    <w:rsid w:val="007630B0"/>
    <w:rsid w:val="0078472B"/>
    <w:rsid w:val="007A0033"/>
    <w:rsid w:val="007A65D1"/>
    <w:rsid w:val="007B7777"/>
    <w:rsid w:val="007C61A6"/>
    <w:rsid w:val="007C7BF0"/>
    <w:rsid w:val="007D678A"/>
    <w:rsid w:val="007E2F64"/>
    <w:rsid w:val="00811F96"/>
    <w:rsid w:val="008127D1"/>
    <w:rsid w:val="00827C64"/>
    <w:rsid w:val="0083160C"/>
    <w:rsid w:val="00837FFA"/>
    <w:rsid w:val="00852A0A"/>
    <w:rsid w:val="00860B7A"/>
    <w:rsid w:val="008919D0"/>
    <w:rsid w:val="008926F2"/>
    <w:rsid w:val="00896A9E"/>
    <w:rsid w:val="008A5DCE"/>
    <w:rsid w:val="008B1A05"/>
    <w:rsid w:val="008B3F58"/>
    <w:rsid w:val="008B7D87"/>
    <w:rsid w:val="008D31BA"/>
    <w:rsid w:val="008E3187"/>
    <w:rsid w:val="00901315"/>
    <w:rsid w:val="00904016"/>
    <w:rsid w:val="00904581"/>
    <w:rsid w:val="009209E9"/>
    <w:rsid w:val="00922046"/>
    <w:rsid w:val="00930EFC"/>
    <w:rsid w:val="00934EC3"/>
    <w:rsid w:val="00950E26"/>
    <w:rsid w:val="00952535"/>
    <w:rsid w:val="009802E2"/>
    <w:rsid w:val="00995D83"/>
    <w:rsid w:val="009A619A"/>
    <w:rsid w:val="009C10D1"/>
    <w:rsid w:val="009C39DC"/>
    <w:rsid w:val="009C7B92"/>
    <w:rsid w:val="009D1357"/>
    <w:rsid w:val="009F061C"/>
    <w:rsid w:val="009F698E"/>
    <w:rsid w:val="00A1614D"/>
    <w:rsid w:val="00A25C95"/>
    <w:rsid w:val="00A33A3A"/>
    <w:rsid w:val="00A346BD"/>
    <w:rsid w:val="00A37619"/>
    <w:rsid w:val="00A471CF"/>
    <w:rsid w:val="00A614C3"/>
    <w:rsid w:val="00A727FC"/>
    <w:rsid w:val="00A762FC"/>
    <w:rsid w:val="00A80AC4"/>
    <w:rsid w:val="00A85AC8"/>
    <w:rsid w:val="00A93402"/>
    <w:rsid w:val="00AD30C5"/>
    <w:rsid w:val="00AE451F"/>
    <w:rsid w:val="00AF1323"/>
    <w:rsid w:val="00AF1A23"/>
    <w:rsid w:val="00AF371E"/>
    <w:rsid w:val="00B039B6"/>
    <w:rsid w:val="00B04FAA"/>
    <w:rsid w:val="00B158D3"/>
    <w:rsid w:val="00B234B7"/>
    <w:rsid w:val="00B26FEB"/>
    <w:rsid w:val="00B31F7E"/>
    <w:rsid w:val="00B430E1"/>
    <w:rsid w:val="00B43C51"/>
    <w:rsid w:val="00B510EA"/>
    <w:rsid w:val="00B644A9"/>
    <w:rsid w:val="00B81887"/>
    <w:rsid w:val="00B81A38"/>
    <w:rsid w:val="00B90905"/>
    <w:rsid w:val="00BA684A"/>
    <w:rsid w:val="00BB405A"/>
    <w:rsid w:val="00BB6B07"/>
    <w:rsid w:val="00BD194E"/>
    <w:rsid w:val="00BD4588"/>
    <w:rsid w:val="00BD7C72"/>
    <w:rsid w:val="00BE7325"/>
    <w:rsid w:val="00BF0C78"/>
    <w:rsid w:val="00BF13B9"/>
    <w:rsid w:val="00C00D82"/>
    <w:rsid w:val="00C130CE"/>
    <w:rsid w:val="00C17A1F"/>
    <w:rsid w:val="00C22749"/>
    <w:rsid w:val="00C5514E"/>
    <w:rsid w:val="00C63E8E"/>
    <w:rsid w:val="00C6589B"/>
    <w:rsid w:val="00C7648E"/>
    <w:rsid w:val="00C83870"/>
    <w:rsid w:val="00C9158D"/>
    <w:rsid w:val="00C94D9F"/>
    <w:rsid w:val="00CA6B60"/>
    <w:rsid w:val="00CA6C68"/>
    <w:rsid w:val="00CA7429"/>
    <w:rsid w:val="00CB4252"/>
    <w:rsid w:val="00CD6A97"/>
    <w:rsid w:val="00CE17EA"/>
    <w:rsid w:val="00CE3DB5"/>
    <w:rsid w:val="00CF2242"/>
    <w:rsid w:val="00CF68B8"/>
    <w:rsid w:val="00D11408"/>
    <w:rsid w:val="00D158B0"/>
    <w:rsid w:val="00D15C22"/>
    <w:rsid w:val="00D173F8"/>
    <w:rsid w:val="00D21837"/>
    <w:rsid w:val="00D32475"/>
    <w:rsid w:val="00D33001"/>
    <w:rsid w:val="00D362ED"/>
    <w:rsid w:val="00D376F0"/>
    <w:rsid w:val="00D401D1"/>
    <w:rsid w:val="00D424A7"/>
    <w:rsid w:val="00D42B34"/>
    <w:rsid w:val="00D464DA"/>
    <w:rsid w:val="00D51BDD"/>
    <w:rsid w:val="00D55D06"/>
    <w:rsid w:val="00D56D54"/>
    <w:rsid w:val="00D652DD"/>
    <w:rsid w:val="00D67CEF"/>
    <w:rsid w:val="00D730F3"/>
    <w:rsid w:val="00D7390B"/>
    <w:rsid w:val="00D74030"/>
    <w:rsid w:val="00D77287"/>
    <w:rsid w:val="00D77FEB"/>
    <w:rsid w:val="00D80F2A"/>
    <w:rsid w:val="00D859E4"/>
    <w:rsid w:val="00DB56ED"/>
    <w:rsid w:val="00DC3B0E"/>
    <w:rsid w:val="00DC433A"/>
    <w:rsid w:val="00DC4CC1"/>
    <w:rsid w:val="00DD2771"/>
    <w:rsid w:val="00E014C7"/>
    <w:rsid w:val="00E055B1"/>
    <w:rsid w:val="00E0791C"/>
    <w:rsid w:val="00E1092F"/>
    <w:rsid w:val="00E27BD3"/>
    <w:rsid w:val="00E3368A"/>
    <w:rsid w:val="00E45612"/>
    <w:rsid w:val="00E86B39"/>
    <w:rsid w:val="00EA34E9"/>
    <w:rsid w:val="00EA594D"/>
    <w:rsid w:val="00EC152B"/>
    <w:rsid w:val="00EC5C57"/>
    <w:rsid w:val="00EE3AD2"/>
    <w:rsid w:val="00F24CF6"/>
    <w:rsid w:val="00F27959"/>
    <w:rsid w:val="00F664EC"/>
    <w:rsid w:val="00F83599"/>
    <w:rsid w:val="00F8678E"/>
    <w:rsid w:val="00F93690"/>
    <w:rsid w:val="00FB3584"/>
    <w:rsid w:val="00FB58E1"/>
    <w:rsid w:val="00FE7A66"/>
    <w:rsid w:val="00FF17CB"/>
    <w:rsid w:val="00FF2EE2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C335"/>
  <w15:chartTrackingRefBased/>
  <w15:docId w15:val="{91C3D024-27BF-46BA-AAD5-4A434F46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3182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31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3182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B7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B7A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7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7A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7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D5A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067D-7EB9-4480-A2AA-2BEDAACA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Бокушев Куан Кубейсинович</dc:creator>
  <cp:keywords/>
  <dc:description/>
  <cp:lastModifiedBy>Бокушев Куан Кубейсинович</cp:lastModifiedBy>
  <cp:revision>62</cp:revision>
  <cp:lastPrinted>2019-03-01T04:24:00Z</cp:lastPrinted>
  <dcterms:created xsi:type="dcterms:W3CDTF">2021-12-20T10:03:00Z</dcterms:created>
  <dcterms:modified xsi:type="dcterms:W3CDTF">2024-02-06T06:50:00Z</dcterms:modified>
</cp:coreProperties>
</file>