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4C564" w14:textId="18DE038A" w:rsidR="00D868E7" w:rsidRPr="00D868E7" w:rsidRDefault="00D868E7" w:rsidP="00D868E7">
      <w:pPr>
        <w:spacing w:after="0" w:line="240" w:lineRule="auto"/>
        <w:jc w:val="center"/>
        <w:rPr>
          <w:rFonts w:ascii="Times New Roman" w:hAnsi="Times New Roman"/>
          <w:sz w:val="28"/>
          <w:szCs w:val="28"/>
        </w:rPr>
      </w:pPr>
      <w:r w:rsidRPr="00D868E7">
        <w:rPr>
          <w:rFonts w:ascii="Times New Roman" w:hAnsi="Times New Roman"/>
          <w:b/>
          <w:bCs/>
          <w:sz w:val="28"/>
          <w:szCs w:val="28"/>
        </w:rPr>
        <w:t xml:space="preserve">Объявление о проведении </w:t>
      </w:r>
      <w:r w:rsidR="005A0086">
        <w:rPr>
          <w:rFonts w:ascii="Times New Roman" w:hAnsi="Times New Roman"/>
          <w:b/>
          <w:bCs/>
          <w:sz w:val="28"/>
          <w:szCs w:val="28"/>
        </w:rPr>
        <w:t xml:space="preserve">повторного </w:t>
      </w:r>
      <w:r w:rsidRPr="00D868E7">
        <w:rPr>
          <w:rFonts w:ascii="Times New Roman" w:hAnsi="Times New Roman"/>
          <w:b/>
          <w:bCs/>
          <w:sz w:val="28"/>
          <w:szCs w:val="28"/>
        </w:rPr>
        <w:t>тендера с условиями тендера</w:t>
      </w:r>
    </w:p>
    <w:p w14:paraId="74355D93" w14:textId="77777777" w:rsidR="00D868E7" w:rsidRPr="00D868E7" w:rsidRDefault="00D868E7" w:rsidP="00D868E7">
      <w:pPr>
        <w:spacing w:after="0" w:line="240" w:lineRule="auto"/>
        <w:jc w:val="both"/>
        <w:rPr>
          <w:rFonts w:ascii="Times New Roman" w:hAnsi="Times New Roman"/>
          <w:sz w:val="28"/>
          <w:szCs w:val="28"/>
        </w:rPr>
      </w:pPr>
    </w:p>
    <w:p w14:paraId="3E53BED9" w14:textId="3B3D858E" w:rsidR="00D868E7" w:rsidRDefault="00D868E7" w:rsidP="00D868E7">
      <w:pPr>
        <w:spacing w:after="0" w:line="240" w:lineRule="auto"/>
        <w:jc w:val="center"/>
        <w:rPr>
          <w:rFonts w:ascii="Times New Roman" w:hAnsi="Times New Roman"/>
          <w:b/>
          <w:bCs/>
          <w:sz w:val="28"/>
          <w:szCs w:val="28"/>
        </w:rPr>
      </w:pPr>
      <w:r w:rsidRPr="00D868E7">
        <w:rPr>
          <w:rFonts w:ascii="Times New Roman" w:hAnsi="Times New Roman"/>
          <w:b/>
          <w:bCs/>
          <w:sz w:val="28"/>
          <w:szCs w:val="28"/>
        </w:rPr>
        <w:t>Услуги по развитию сайта КЦМР</w:t>
      </w:r>
    </w:p>
    <w:p w14:paraId="42397041" w14:textId="77777777" w:rsidR="00D868E7" w:rsidRPr="00D868E7" w:rsidRDefault="00D868E7" w:rsidP="00D868E7">
      <w:pPr>
        <w:spacing w:after="0" w:line="240" w:lineRule="auto"/>
        <w:jc w:val="center"/>
        <w:rPr>
          <w:rFonts w:ascii="Times New Roman" w:hAnsi="Times New Roman"/>
          <w:b/>
          <w:bCs/>
          <w:sz w:val="28"/>
          <w:szCs w:val="28"/>
        </w:rPr>
      </w:pPr>
    </w:p>
    <w:p w14:paraId="2DCD5AC8" w14:textId="409096D4" w:rsidR="00D868E7" w:rsidRDefault="00D868E7" w:rsidP="00D868E7">
      <w:pPr>
        <w:spacing w:after="0" w:line="240" w:lineRule="auto"/>
        <w:ind w:firstLine="708"/>
        <w:jc w:val="both"/>
        <w:rPr>
          <w:rFonts w:ascii="Times New Roman" w:hAnsi="Times New Roman"/>
          <w:bCs/>
          <w:sz w:val="28"/>
          <w:szCs w:val="28"/>
        </w:rPr>
      </w:pPr>
      <w:r w:rsidRPr="00D868E7">
        <w:rPr>
          <w:rFonts w:ascii="Times New Roman" w:hAnsi="Times New Roman"/>
          <w:sz w:val="28"/>
          <w:szCs w:val="28"/>
        </w:rPr>
        <w:t>С</w:t>
      </w:r>
      <w:r w:rsidRPr="00D868E7">
        <w:rPr>
          <w:rFonts w:ascii="Times New Roman" w:hAnsi="Times New Roman"/>
          <w:sz w:val="28"/>
          <w:szCs w:val="28"/>
          <w:lang w:val="kk-KZ"/>
        </w:rPr>
        <w:t>ектор по закупкам финансового отдела</w:t>
      </w:r>
      <w:r w:rsidRPr="00D868E7">
        <w:rPr>
          <w:rFonts w:ascii="Times New Roman" w:hAnsi="Times New Roman"/>
          <w:sz w:val="28"/>
          <w:szCs w:val="28"/>
        </w:rPr>
        <w:t xml:space="preserve"> Республиканского государственного предприятия на праве хозяйственного ведения «Казахстанский центр межбанковских расчетов Национального Банка Республики Казахстан» (далее – организатор), почтовый адрес A15C9T5, г. Алматы, </w:t>
      </w:r>
      <w:proofErr w:type="spellStart"/>
      <w:r w:rsidRPr="00D868E7">
        <w:rPr>
          <w:rFonts w:ascii="Times New Roman" w:hAnsi="Times New Roman"/>
          <w:sz w:val="28"/>
          <w:szCs w:val="28"/>
        </w:rPr>
        <w:t>мкр</w:t>
      </w:r>
      <w:proofErr w:type="spellEnd"/>
      <w:r w:rsidRPr="00D868E7">
        <w:rPr>
          <w:rFonts w:ascii="Times New Roman" w:hAnsi="Times New Roman"/>
          <w:sz w:val="28"/>
          <w:szCs w:val="28"/>
        </w:rPr>
        <w:t xml:space="preserve">. Коктем-3, д.21, адрес электронной почты - </w:t>
      </w:r>
      <w:r w:rsidRPr="00D868E7">
        <w:rPr>
          <w:rFonts w:ascii="Times New Roman" w:hAnsi="Times New Roman"/>
          <w:sz w:val="28"/>
          <w:szCs w:val="28"/>
          <w:lang w:val="en-US"/>
        </w:rPr>
        <w:t>info</w:t>
      </w:r>
      <w:hyperlink r:id="rId8" w:history="1">
        <w:r w:rsidRPr="00D868E7">
          <w:rPr>
            <w:rFonts w:ascii="Times New Roman" w:hAnsi="Times New Roman"/>
            <w:color w:val="0563C1"/>
            <w:sz w:val="28"/>
            <w:szCs w:val="28"/>
            <w:u w:val="single"/>
          </w:rPr>
          <w:t>@</w:t>
        </w:r>
        <w:proofErr w:type="spellStart"/>
        <w:r w:rsidRPr="00D868E7">
          <w:rPr>
            <w:rFonts w:ascii="Times New Roman" w:hAnsi="Times New Roman"/>
            <w:color w:val="0563C1"/>
            <w:sz w:val="28"/>
            <w:szCs w:val="28"/>
            <w:u w:val="single"/>
            <w:lang w:val="en-US"/>
          </w:rPr>
          <w:t>kisc</w:t>
        </w:r>
        <w:proofErr w:type="spellEnd"/>
        <w:r w:rsidRPr="00D868E7">
          <w:rPr>
            <w:rFonts w:ascii="Times New Roman" w:hAnsi="Times New Roman"/>
            <w:color w:val="0563C1"/>
            <w:sz w:val="28"/>
            <w:szCs w:val="28"/>
            <w:u w:val="single"/>
          </w:rPr>
          <w:t>.</w:t>
        </w:r>
        <w:proofErr w:type="spellStart"/>
        <w:r w:rsidRPr="00D868E7">
          <w:rPr>
            <w:rFonts w:ascii="Times New Roman" w:hAnsi="Times New Roman"/>
            <w:color w:val="0563C1"/>
            <w:sz w:val="28"/>
            <w:szCs w:val="28"/>
            <w:u w:val="single"/>
            <w:lang w:val="en-US"/>
          </w:rPr>
          <w:t>kz</w:t>
        </w:r>
        <w:proofErr w:type="spellEnd"/>
      </w:hyperlink>
      <w:r w:rsidRPr="00D868E7">
        <w:rPr>
          <w:rFonts w:ascii="Times New Roman" w:hAnsi="Times New Roman"/>
          <w:sz w:val="28"/>
          <w:szCs w:val="28"/>
        </w:rPr>
        <w:t xml:space="preserve">, телефон +7 (727) 2 506 658, 2 506 660 объявляет о проведении </w:t>
      </w:r>
      <w:r w:rsidR="005A0086">
        <w:rPr>
          <w:rFonts w:ascii="Times New Roman" w:hAnsi="Times New Roman"/>
          <w:sz w:val="28"/>
          <w:szCs w:val="28"/>
        </w:rPr>
        <w:t xml:space="preserve">повторного </w:t>
      </w:r>
      <w:r w:rsidRPr="00D868E7">
        <w:rPr>
          <w:rFonts w:ascii="Times New Roman" w:hAnsi="Times New Roman"/>
          <w:sz w:val="28"/>
          <w:szCs w:val="28"/>
        </w:rPr>
        <w:t>тендера по закупкам</w:t>
      </w:r>
      <w:r w:rsidR="001810FC">
        <w:rPr>
          <w:rFonts w:ascii="Times New Roman" w:hAnsi="Times New Roman"/>
          <w:sz w:val="28"/>
          <w:szCs w:val="28"/>
        </w:rPr>
        <w:t xml:space="preserve"> услуг</w:t>
      </w:r>
      <w:r w:rsidRPr="00D868E7">
        <w:rPr>
          <w:rFonts w:ascii="Times New Roman" w:hAnsi="Times New Roman"/>
          <w:sz w:val="28"/>
          <w:szCs w:val="28"/>
        </w:rPr>
        <w:t xml:space="preserve"> </w:t>
      </w:r>
      <w:r w:rsidRPr="00D868E7">
        <w:rPr>
          <w:rFonts w:ascii="Times New Roman" w:hAnsi="Times New Roman"/>
          <w:bCs/>
          <w:sz w:val="28"/>
          <w:szCs w:val="28"/>
        </w:rPr>
        <w:t xml:space="preserve">по развитию сайта КЦМР. </w:t>
      </w:r>
    </w:p>
    <w:p w14:paraId="686BADDA" w14:textId="77777777" w:rsidR="00BC1677" w:rsidRDefault="00BC1677" w:rsidP="00D868E7">
      <w:pPr>
        <w:spacing w:after="0" w:line="240" w:lineRule="auto"/>
        <w:ind w:firstLine="708"/>
        <w:jc w:val="both"/>
        <w:rPr>
          <w:rFonts w:ascii="Times New Roman" w:hAnsi="Times New Roman"/>
          <w:bCs/>
          <w:sz w:val="28"/>
          <w:szCs w:val="28"/>
        </w:rPr>
      </w:pPr>
    </w:p>
    <w:p w14:paraId="1A0F9AC0" w14:textId="401608D2" w:rsidR="00D868E7" w:rsidRDefault="00D868E7" w:rsidP="00D868E7">
      <w:pPr>
        <w:spacing w:after="0" w:line="240" w:lineRule="auto"/>
        <w:ind w:firstLine="708"/>
        <w:jc w:val="both"/>
        <w:rPr>
          <w:rFonts w:ascii="Times New Roman" w:hAnsi="Times New Roman"/>
          <w:bCs/>
          <w:sz w:val="28"/>
          <w:szCs w:val="28"/>
        </w:rPr>
      </w:pPr>
      <w:r>
        <w:rPr>
          <w:rFonts w:ascii="Times New Roman" w:hAnsi="Times New Roman"/>
          <w:bCs/>
          <w:sz w:val="28"/>
          <w:szCs w:val="28"/>
        </w:rPr>
        <w:t>Условия тендера:</w:t>
      </w:r>
    </w:p>
    <w:p w14:paraId="2BC165DF" w14:textId="77777777" w:rsidR="00D868E7" w:rsidRPr="000B3755" w:rsidRDefault="00D868E7" w:rsidP="00D868E7">
      <w:pPr>
        <w:numPr>
          <w:ilvl w:val="0"/>
          <w:numId w:val="6"/>
        </w:numPr>
        <w:tabs>
          <w:tab w:val="left" w:pos="993"/>
        </w:tabs>
        <w:spacing w:after="0" w:line="240" w:lineRule="auto"/>
        <w:ind w:left="0" w:firstLine="709"/>
        <w:jc w:val="both"/>
        <w:rPr>
          <w:rFonts w:ascii="Times New Roman" w:eastAsia="Calibri" w:hAnsi="Times New Roman"/>
          <w:sz w:val="28"/>
          <w:szCs w:val="28"/>
          <w:lang w:eastAsia="en-US"/>
        </w:rPr>
      </w:pPr>
      <w:r w:rsidRPr="000B3755">
        <w:rPr>
          <w:rFonts w:ascii="Times New Roman" w:hAnsi="Times New Roman"/>
          <w:color w:val="000000"/>
          <w:sz w:val="28"/>
          <w:szCs w:val="28"/>
        </w:rPr>
        <w:t xml:space="preserve">Объем оказываемых </w:t>
      </w:r>
      <w:r w:rsidRPr="00D90E15">
        <w:rPr>
          <w:rFonts w:ascii="Times New Roman" w:hAnsi="Times New Roman"/>
          <w:bCs/>
          <w:color w:val="000000"/>
          <w:sz w:val="28"/>
          <w:szCs w:val="28"/>
        </w:rPr>
        <w:t>услуг</w:t>
      </w:r>
      <w:r w:rsidRPr="000B3755">
        <w:rPr>
          <w:rFonts w:ascii="Times New Roman" w:hAnsi="Times New Roman"/>
          <w:bCs/>
          <w:color w:val="000000"/>
          <w:sz w:val="28"/>
          <w:szCs w:val="28"/>
        </w:rPr>
        <w:t xml:space="preserve"> </w:t>
      </w:r>
      <w:r w:rsidRPr="00D90E15">
        <w:rPr>
          <w:rFonts w:ascii="Times New Roman" w:hAnsi="Times New Roman"/>
          <w:bCs/>
          <w:color w:val="000000"/>
          <w:sz w:val="28"/>
          <w:szCs w:val="28"/>
        </w:rPr>
        <w:t xml:space="preserve">по развитию </w:t>
      </w:r>
      <w:r w:rsidRPr="008E28BA">
        <w:rPr>
          <w:rFonts w:ascii="Times New Roman" w:hAnsi="Times New Roman"/>
          <w:bCs/>
          <w:color w:val="000000"/>
          <w:sz w:val="28"/>
          <w:szCs w:val="28"/>
        </w:rPr>
        <w:t>сайта КЦМР</w:t>
      </w:r>
      <w:r w:rsidRPr="008E28BA">
        <w:rPr>
          <w:rFonts w:ascii="Times New Roman" w:hAnsi="Times New Roman"/>
          <w:b/>
          <w:bCs/>
          <w:color w:val="000000"/>
          <w:sz w:val="28"/>
          <w:szCs w:val="28"/>
        </w:rPr>
        <w:t xml:space="preserve"> </w:t>
      </w:r>
      <w:r w:rsidRPr="000B3755">
        <w:rPr>
          <w:rFonts w:ascii="Times New Roman" w:hAnsi="Times New Roman"/>
          <w:color w:val="000000"/>
          <w:sz w:val="28"/>
          <w:szCs w:val="28"/>
        </w:rPr>
        <w:t xml:space="preserve">(далее - Услуги) – 1 (одна) услуга. </w:t>
      </w:r>
    </w:p>
    <w:p w14:paraId="356DD8C8" w14:textId="77777777" w:rsidR="00D868E7" w:rsidRPr="000B3755" w:rsidRDefault="00D868E7" w:rsidP="00D868E7">
      <w:pPr>
        <w:tabs>
          <w:tab w:val="left" w:pos="993"/>
        </w:tabs>
        <w:spacing w:after="0" w:line="240" w:lineRule="auto"/>
        <w:ind w:firstLine="709"/>
        <w:jc w:val="both"/>
        <w:rPr>
          <w:rFonts w:ascii="Times New Roman" w:eastAsia="Calibri" w:hAnsi="Times New Roman"/>
          <w:sz w:val="28"/>
          <w:szCs w:val="28"/>
          <w:lang w:eastAsia="en-US"/>
        </w:rPr>
      </w:pPr>
      <w:r w:rsidRPr="000B3755">
        <w:rPr>
          <w:rFonts w:ascii="Times New Roman" w:hAnsi="Times New Roman"/>
          <w:color w:val="000000"/>
          <w:sz w:val="28"/>
          <w:szCs w:val="28"/>
        </w:rPr>
        <w:t xml:space="preserve">Сумма, выделенная для данного тендера по закупкам Услуг, составляет </w:t>
      </w:r>
      <w:r w:rsidRPr="008E28BA">
        <w:rPr>
          <w:rFonts w:ascii="Times New Roman" w:eastAsia="Calibri" w:hAnsi="Times New Roman"/>
          <w:sz w:val="28"/>
          <w:szCs w:val="28"/>
          <w:lang w:eastAsia="en-US"/>
        </w:rPr>
        <w:t xml:space="preserve">1 764 000,00 </w:t>
      </w:r>
      <w:r w:rsidRPr="000B3755">
        <w:rPr>
          <w:rFonts w:ascii="Times New Roman" w:eastAsia="Calibri" w:hAnsi="Times New Roman"/>
          <w:sz w:val="28"/>
          <w:szCs w:val="28"/>
          <w:lang w:eastAsia="en-US"/>
        </w:rPr>
        <w:t>тенге, без учета суммы НДС.</w:t>
      </w:r>
    </w:p>
    <w:p w14:paraId="5222300B" w14:textId="77777777" w:rsidR="00D868E7" w:rsidRPr="000B3755" w:rsidRDefault="00D868E7" w:rsidP="00D868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 xml:space="preserve">Техническая спецификация на закупаемые Услуги (на </w:t>
      </w:r>
      <w:r>
        <w:rPr>
          <w:rFonts w:ascii="Times New Roman" w:hAnsi="Times New Roman"/>
          <w:color w:val="000000"/>
          <w:sz w:val="28"/>
          <w:szCs w:val="28"/>
          <w:lang w:val="kk-KZ"/>
        </w:rPr>
        <w:t xml:space="preserve">9 </w:t>
      </w:r>
      <w:r w:rsidRPr="000B3755">
        <w:rPr>
          <w:rFonts w:ascii="Times New Roman" w:hAnsi="Times New Roman"/>
          <w:color w:val="000000"/>
          <w:sz w:val="28"/>
          <w:szCs w:val="28"/>
        </w:rPr>
        <w:t>листе), приложение 1 к Условиям тендера</w:t>
      </w:r>
      <w:r w:rsidRPr="000B3755">
        <w:rPr>
          <w:rFonts w:ascii="Times New Roman" w:eastAsia="Calibri" w:hAnsi="Times New Roman"/>
          <w:sz w:val="28"/>
          <w:szCs w:val="28"/>
          <w:lang w:eastAsia="en-US"/>
        </w:rPr>
        <w:t>.</w:t>
      </w:r>
    </w:p>
    <w:p w14:paraId="049A0977" w14:textId="5D1A019A" w:rsidR="00D868E7" w:rsidRPr="000B3755" w:rsidRDefault="00D868E7" w:rsidP="00D868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 xml:space="preserve">Проект договора о закупках с указанием существенных условий (на </w:t>
      </w:r>
      <w:r w:rsidR="00172FB2" w:rsidRPr="00B96172">
        <w:rPr>
          <w:rFonts w:ascii="Times New Roman" w:hAnsi="Times New Roman"/>
          <w:color w:val="000000"/>
          <w:sz w:val="28"/>
          <w:szCs w:val="28"/>
        </w:rPr>
        <w:t>15</w:t>
      </w:r>
      <w:r>
        <w:rPr>
          <w:rFonts w:ascii="Times New Roman" w:hAnsi="Times New Roman"/>
          <w:color w:val="000000"/>
          <w:sz w:val="28"/>
          <w:szCs w:val="28"/>
          <w:lang w:val="kk-KZ"/>
        </w:rPr>
        <w:t xml:space="preserve"> </w:t>
      </w:r>
      <w:r w:rsidRPr="000B3755">
        <w:rPr>
          <w:rFonts w:ascii="Times New Roman" w:hAnsi="Times New Roman"/>
          <w:color w:val="000000"/>
          <w:sz w:val="28"/>
          <w:szCs w:val="28"/>
        </w:rPr>
        <w:t>листах), приложение 2 к Условиям тендера.</w:t>
      </w:r>
    </w:p>
    <w:p w14:paraId="2469CA30" w14:textId="77777777" w:rsidR="00D868E7" w:rsidRPr="000B3755" w:rsidRDefault="00D868E7" w:rsidP="00D868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Место оказания Услуг и объемы указаны в проект</w:t>
      </w:r>
      <w:r w:rsidRPr="000B3755">
        <w:rPr>
          <w:rFonts w:ascii="Times New Roman" w:hAnsi="Times New Roman"/>
          <w:color w:val="000000"/>
          <w:sz w:val="28"/>
          <w:szCs w:val="28"/>
          <w:lang w:val="kk-KZ"/>
        </w:rPr>
        <w:t>е</w:t>
      </w:r>
      <w:r w:rsidRPr="000B3755">
        <w:rPr>
          <w:rFonts w:ascii="Times New Roman" w:hAnsi="Times New Roman"/>
          <w:color w:val="000000"/>
          <w:sz w:val="28"/>
          <w:szCs w:val="28"/>
        </w:rPr>
        <w:t xml:space="preserve"> договор</w:t>
      </w:r>
      <w:r w:rsidRPr="000B3755">
        <w:rPr>
          <w:rFonts w:ascii="Times New Roman" w:hAnsi="Times New Roman"/>
          <w:color w:val="000000"/>
          <w:sz w:val="28"/>
          <w:szCs w:val="28"/>
          <w:lang w:val="kk-KZ"/>
        </w:rPr>
        <w:t>а</w:t>
      </w:r>
      <w:r w:rsidRPr="000B3755">
        <w:rPr>
          <w:rFonts w:ascii="Times New Roman" w:hAnsi="Times New Roman"/>
          <w:color w:val="000000"/>
          <w:sz w:val="28"/>
          <w:szCs w:val="28"/>
        </w:rPr>
        <w:t xml:space="preserve"> о закупках.</w:t>
      </w:r>
    </w:p>
    <w:p w14:paraId="097E5082" w14:textId="77777777" w:rsidR="00D868E7" w:rsidRPr="000B3755" w:rsidRDefault="00D868E7" w:rsidP="00D868E7">
      <w:pPr>
        <w:numPr>
          <w:ilvl w:val="0"/>
          <w:numId w:val="6"/>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Требуемые сроки оказания Услуг указаны в проект</w:t>
      </w:r>
      <w:r w:rsidRPr="000B3755">
        <w:rPr>
          <w:rFonts w:ascii="Times New Roman" w:hAnsi="Times New Roman"/>
          <w:color w:val="000000"/>
          <w:sz w:val="28"/>
          <w:szCs w:val="28"/>
          <w:lang w:val="kk-KZ"/>
        </w:rPr>
        <w:t>е</w:t>
      </w:r>
      <w:r w:rsidRPr="000B3755">
        <w:rPr>
          <w:rFonts w:ascii="Times New Roman" w:hAnsi="Times New Roman"/>
          <w:color w:val="000000"/>
          <w:sz w:val="28"/>
          <w:szCs w:val="28"/>
        </w:rPr>
        <w:t xml:space="preserve"> договор</w:t>
      </w:r>
      <w:r w:rsidRPr="000B3755">
        <w:rPr>
          <w:rFonts w:ascii="Times New Roman" w:hAnsi="Times New Roman"/>
          <w:color w:val="000000"/>
          <w:sz w:val="28"/>
          <w:szCs w:val="28"/>
          <w:lang w:val="kk-KZ"/>
        </w:rPr>
        <w:t>а</w:t>
      </w:r>
      <w:r w:rsidRPr="000B3755">
        <w:rPr>
          <w:rFonts w:ascii="Times New Roman" w:hAnsi="Times New Roman"/>
          <w:color w:val="000000"/>
          <w:sz w:val="28"/>
          <w:szCs w:val="28"/>
        </w:rPr>
        <w:t xml:space="preserve"> о закупках.</w:t>
      </w:r>
    </w:p>
    <w:p w14:paraId="4DE34020"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Порядок представления и оформления тендерной заявки, предусмотрен параграфом 4 Правил</w:t>
      </w:r>
      <w:r w:rsidRPr="000B3755">
        <w:rPr>
          <w:rFonts w:ascii="Times New Roman" w:hAnsi="Times New Roman"/>
          <w:color w:val="000000"/>
          <w:sz w:val="28"/>
          <w:szCs w:val="28"/>
          <w:vertAlign w:val="superscript"/>
        </w:rPr>
        <w:footnoteReference w:id="2"/>
      </w:r>
      <w:r w:rsidRPr="000B3755">
        <w:rPr>
          <w:rFonts w:ascii="Times New Roman" w:hAnsi="Times New Roman"/>
          <w:color w:val="000000"/>
          <w:sz w:val="28"/>
          <w:szCs w:val="28"/>
        </w:rPr>
        <w:t>. Тендерная заявка представляется в форме электронного документа, удостоверенного электронной цифровой подписью руководителя потенциального поставщика либо лица, им уполномоченного, на портале закупок до истечения окончательного срока ее представления, указанного в условиях тендера.</w:t>
      </w:r>
    </w:p>
    <w:p w14:paraId="221FEE9C"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Тендерная заявка автоматически регистрируется на портале закупок и считается принятой с момента автоматической отправки порталом закупок уведомления потенциальному поставщику, подавшему тендерную заявку</w:t>
      </w:r>
      <w:r w:rsidRPr="000B3755">
        <w:rPr>
          <w:rFonts w:ascii="Times New Roman" w:eastAsia="Calibri" w:hAnsi="Times New Roman"/>
          <w:sz w:val="28"/>
          <w:szCs w:val="28"/>
          <w:lang w:eastAsia="en-US"/>
        </w:rPr>
        <w:t>.</w:t>
      </w:r>
    </w:p>
    <w:p w14:paraId="3E118820"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r w:rsidRPr="000B3755">
        <w:rPr>
          <w:rFonts w:ascii="Times New Roman" w:eastAsia="Calibri" w:hAnsi="Times New Roman"/>
          <w:color w:val="000000"/>
          <w:sz w:val="28"/>
          <w:szCs w:val="28"/>
          <w:lang w:eastAsia="en-US"/>
        </w:rPr>
        <w:t>Обеспечение заявки на участие в тендере в размере 1 (одного) процента от суммы, выделенной для закупки Услуг, вносится в виде </w:t>
      </w:r>
      <w:hyperlink r:id="rId9" w:history="1">
        <w:r w:rsidRPr="000B3755">
          <w:rPr>
            <w:rFonts w:ascii="Times New Roman" w:eastAsia="Calibri" w:hAnsi="Times New Roman"/>
            <w:color w:val="000000"/>
            <w:sz w:val="28"/>
            <w:szCs w:val="28"/>
            <w:lang w:eastAsia="en-US"/>
          </w:rPr>
          <w:t>банковской гарантии</w:t>
        </w:r>
      </w:hyperlink>
      <w:r w:rsidRPr="000B3755">
        <w:rPr>
          <w:rFonts w:ascii="Times New Roman" w:hAnsi="Times New Roman"/>
          <w:sz w:val="26"/>
          <w:szCs w:val="26"/>
        </w:rPr>
        <w:t xml:space="preserve"> </w:t>
      </w:r>
      <w:r w:rsidRPr="000B3755">
        <w:rPr>
          <w:rFonts w:ascii="Times New Roman" w:eastAsia="Calibri" w:hAnsi="Times New Roman"/>
          <w:color w:val="000000"/>
          <w:sz w:val="28"/>
          <w:szCs w:val="28"/>
          <w:lang w:eastAsia="en-US"/>
        </w:rPr>
        <w:t>по форме согласно Приложению 10 к Правилам, либо платежного документа, подтверждающего внесение гарантийного денежного взноса на банковский счет организатора закупок:</w:t>
      </w:r>
    </w:p>
    <w:p w14:paraId="41A008F8"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lastRenderedPageBreak/>
        <w:t>ИИК KZ54125KZT1002300104 в РГУ «Национальный Банк Республики Казахстан»;</w:t>
      </w:r>
    </w:p>
    <w:p w14:paraId="3384E7AA"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БИК NBRKKZKX</w:t>
      </w:r>
    </w:p>
    <w:p w14:paraId="0CB828DF"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БИН 960440000151</w:t>
      </w:r>
    </w:p>
    <w:p w14:paraId="1004AAC3"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КБЕ 15</w:t>
      </w:r>
    </w:p>
    <w:p w14:paraId="1E17B3B6"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p>
    <w:p w14:paraId="0E5621CA"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При этом, в составе тендерной заявки потенциальный поставщик прикладывает электронную </w:t>
      </w:r>
      <w:r w:rsidRPr="000B3755">
        <w:rPr>
          <w:rFonts w:ascii="Times New Roman" w:hAnsi="Times New Roman"/>
          <w:sz w:val="28"/>
          <w:szCs w:val="28"/>
          <w:lang w:val="kk-KZ"/>
        </w:rPr>
        <w:t xml:space="preserve">копию </w:t>
      </w:r>
      <w:r w:rsidRPr="000B3755">
        <w:rPr>
          <w:rFonts w:ascii="Times New Roman" w:hAnsi="Times New Roman"/>
          <w:sz w:val="28"/>
          <w:szCs w:val="28"/>
        </w:rPr>
        <w:t xml:space="preserve">банковской гарантии либо копию платежного поручения, подтверждающего внесение гарантийного денежного взноса. </w:t>
      </w:r>
    </w:p>
    <w:p w14:paraId="195AFF9A"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r w:rsidRPr="00300CF5">
        <w:rPr>
          <w:rFonts w:ascii="Times New Roman" w:hAnsi="Times New Roman"/>
          <w:sz w:val="28"/>
          <w:szCs w:val="28"/>
        </w:rPr>
        <w:t xml:space="preserve">Оригинал банковской гарантии необходимо направлять по следующим реквизитам организатора закупок: 050040, Республика Казахстан, г. Алматы, </w:t>
      </w:r>
      <w:proofErr w:type="spellStart"/>
      <w:r w:rsidRPr="00300CF5">
        <w:rPr>
          <w:rFonts w:ascii="Times New Roman" w:hAnsi="Times New Roman"/>
          <w:sz w:val="28"/>
          <w:szCs w:val="28"/>
        </w:rPr>
        <w:t>мкр</w:t>
      </w:r>
      <w:proofErr w:type="spellEnd"/>
      <w:r w:rsidRPr="00300CF5">
        <w:rPr>
          <w:rFonts w:ascii="Times New Roman" w:hAnsi="Times New Roman"/>
          <w:sz w:val="28"/>
          <w:szCs w:val="28"/>
        </w:rPr>
        <w:t xml:space="preserve">. </w:t>
      </w:r>
      <w:proofErr w:type="spellStart"/>
      <w:r w:rsidRPr="00300CF5">
        <w:rPr>
          <w:rFonts w:ascii="Times New Roman" w:hAnsi="Times New Roman"/>
          <w:sz w:val="28"/>
          <w:szCs w:val="28"/>
        </w:rPr>
        <w:t>Коктем</w:t>
      </w:r>
      <w:proofErr w:type="spellEnd"/>
      <w:r w:rsidRPr="00300CF5">
        <w:rPr>
          <w:rFonts w:ascii="Times New Roman" w:hAnsi="Times New Roman"/>
          <w:sz w:val="28"/>
          <w:szCs w:val="28"/>
        </w:rPr>
        <w:t xml:space="preserve"> 3, дом 21, кабинет №104, 103, тел. 2 506 660, 2 506 658</w:t>
      </w:r>
      <w:r w:rsidRPr="000B3755">
        <w:rPr>
          <w:rFonts w:ascii="Times New Roman" w:hAnsi="Times New Roman"/>
          <w:sz w:val="28"/>
          <w:szCs w:val="28"/>
        </w:rPr>
        <w:t>.</w:t>
      </w:r>
    </w:p>
    <w:p w14:paraId="530C79C8" w14:textId="77777777" w:rsidR="00D868E7" w:rsidRPr="000B3755" w:rsidRDefault="00D868E7" w:rsidP="00D868E7">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Все тендерные заявки, не имеющие обеспечения тендерной заявки, отклоняются тендерной комиссией, как несоответствующие требованиям Правил.</w:t>
      </w:r>
    </w:p>
    <w:p w14:paraId="20A8C866" w14:textId="7872BEAC" w:rsidR="00D868E7" w:rsidRPr="000B3755" w:rsidRDefault="00D868E7" w:rsidP="00D868E7">
      <w:pPr>
        <w:numPr>
          <w:ilvl w:val="0"/>
          <w:numId w:val="6"/>
        </w:numPr>
        <w:tabs>
          <w:tab w:val="left" w:pos="993"/>
        </w:tabs>
        <w:spacing w:after="0" w:line="240" w:lineRule="auto"/>
        <w:ind w:left="0" w:firstLine="709"/>
        <w:jc w:val="both"/>
        <w:rPr>
          <w:rFonts w:ascii="Times New Roman" w:hAnsi="Times New Roman"/>
          <w:sz w:val="28"/>
          <w:szCs w:val="28"/>
        </w:rPr>
      </w:pPr>
      <w:r w:rsidRPr="000B3755">
        <w:rPr>
          <w:rFonts w:ascii="Times New Roman" w:hAnsi="Times New Roman"/>
          <w:sz w:val="28"/>
          <w:szCs w:val="28"/>
        </w:rPr>
        <w:t xml:space="preserve">Окончательный срок представления тендерных заявок до </w:t>
      </w:r>
      <w:r>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27</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 xml:space="preserve"> включительно.</w:t>
      </w:r>
    </w:p>
    <w:p w14:paraId="061CA343"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7. Вскрытие тендерных заявок производится секретарем тендерной комиссии на портале закупок в день и время, указанные организатором закупок в объявлении о проведении тендера.</w:t>
      </w:r>
    </w:p>
    <w:p w14:paraId="13AFE948" w14:textId="439D69D1"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8. При необходимости разъяснения условий тендера, потенциальные поставщики обращаются к организатору закупок посредством портала закупок, но </w:t>
      </w:r>
      <w:r w:rsidRPr="000B3755">
        <w:rPr>
          <w:rFonts w:ascii="Times New Roman" w:hAnsi="Times New Roman"/>
          <w:b/>
          <w:sz w:val="28"/>
          <w:szCs w:val="28"/>
        </w:rPr>
        <w:t xml:space="preserve">не позднее </w:t>
      </w:r>
      <w:r>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22</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w:t>
      </w:r>
    </w:p>
    <w:p w14:paraId="5E951B83"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lang w:val="kk-KZ"/>
        </w:rPr>
      </w:pPr>
      <w:r w:rsidRPr="000B3755">
        <w:rPr>
          <w:rFonts w:ascii="Times New Roman" w:hAnsi="Times New Roman"/>
          <w:sz w:val="28"/>
          <w:szCs w:val="28"/>
        </w:rPr>
        <w:t xml:space="preserve">9. Организатор закупок в течение 2 (двух) рабочих дней с даты получения запроса опубликовывает текст разъяснения условий тендера на </w:t>
      </w:r>
      <w:r w:rsidRPr="000B3755">
        <w:rPr>
          <w:rFonts w:ascii="Times New Roman" w:hAnsi="Times New Roman"/>
          <w:sz w:val="28"/>
          <w:szCs w:val="28"/>
          <w:lang w:val="kk-KZ"/>
        </w:rPr>
        <w:t>портале закупок</w:t>
      </w:r>
      <w:r w:rsidRPr="000B3755">
        <w:rPr>
          <w:rFonts w:ascii="Times New Roman" w:hAnsi="Times New Roman"/>
          <w:sz w:val="28"/>
          <w:szCs w:val="28"/>
        </w:rPr>
        <w:t xml:space="preserve">: </w:t>
      </w:r>
      <w:hyperlink r:id="rId10" w:history="1">
        <w:r w:rsidRPr="000B3755">
          <w:rPr>
            <w:rFonts w:ascii="Times New Roman" w:hAnsi="Times New Roman"/>
            <w:color w:val="0000FF"/>
            <w:sz w:val="28"/>
            <w:szCs w:val="28"/>
            <w:u w:val="single"/>
          </w:rPr>
          <w:t>www.zakup.nationalbank.kz</w:t>
        </w:r>
      </w:hyperlink>
      <w:r w:rsidRPr="000B3755">
        <w:rPr>
          <w:rFonts w:ascii="Times New Roman" w:hAnsi="Times New Roman"/>
          <w:sz w:val="28"/>
          <w:szCs w:val="28"/>
        </w:rPr>
        <w:t>.</w:t>
      </w:r>
    </w:p>
    <w:p w14:paraId="194D5ED0" w14:textId="0850F78D"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10. Организатор закупок в срок </w:t>
      </w:r>
      <w:r w:rsidRPr="000B3755">
        <w:rPr>
          <w:rFonts w:ascii="Times New Roman" w:hAnsi="Times New Roman"/>
          <w:b/>
          <w:sz w:val="28"/>
          <w:szCs w:val="28"/>
        </w:rPr>
        <w:t xml:space="preserve">не позднее </w:t>
      </w:r>
      <w:r>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24</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 xml:space="preserve"> по собственной инициативе или в ответ на запрос потенциального поставщика, вносит изменения и (или) дополнения в условия тендера.</w:t>
      </w:r>
    </w:p>
    <w:p w14:paraId="483B0C75"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В срок не позднее 2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 на </w:t>
      </w:r>
      <w:r w:rsidRPr="000B3755">
        <w:rPr>
          <w:rFonts w:ascii="Times New Roman" w:hAnsi="Times New Roman"/>
          <w:sz w:val="28"/>
          <w:szCs w:val="28"/>
          <w:lang w:val="kk-KZ"/>
        </w:rPr>
        <w:t>портале закупок</w:t>
      </w:r>
      <w:r w:rsidRPr="000B3755">
        <w:rPr>
          <w:rFonts w:ascii="Times New Roman" w:hAnsi="Times New Roman"/>
          <w:sz w:val="28"/>
          <w:szCs w:val="28"/>
        </w:rPr>
        <w:t xml:space="preserve">: </w:t>
      </w:r>
      <w:hyperlink r:id="rId11" w:history="1">
        <w:r w:rsidRPr="000B3755">
          <w:rPr>
            <w:rFonts w:ascii="Times New Roman" w:hAnsi="Times New Roman"/>
            <w:color w:val="0000FF"/>
            <w:sz w:val="28"/>
            <w:szCs w:val="28"/>
            <w:u w:val="single"/>
          </w:rPr>
          <w:t>www.zakup.nationalbank.kz</w:t>
        </w:r>
      </w:hyperlink>
      <w:r w:rsidRPr="000B3755">
        <w:rPr>
          <w:rFonts w:ascii="Times New Roman" w:hAnsi="Times New Roman"/>
          <w:sz w:val="28"/>
          <w:szCs w:val="28"/>
        </w:rPr>
        <w:t>.</w:t>
      </w:r>
    </w:p>
    <w:p w14:paraId="1C59B581"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Окончательный срок представления тендерных заявок продлевается не менее чем на 5 (пять) календарных дней.</w:t>
      </w:r>
    </w:p>
    <w:p w14:paraId="3894D6E7" w14:textId="77777777" w:rsidR="00D868E7" w:rsidRPr="000B3755" w:rsidRDefault="00D868E7" w:rsidP="00D868E7">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11. Потенциальный поставщик, изъявивший желание участвовать в тендере, в сроки, указанные в объявлении о проведении закупок Услуг, представляет электронные документы, предусмотренные пунктами 50 и (или) 53 Правил.</w:t>
      </w:r>
    </w:p>
    <w:p w14:paraId="410528DF"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hAnsi="Times New Roman"/>
          <w:sz w:val="28"/>
          <w:szCs w:val="28"/>
        </w:rPr>
        <w:t>Тендерная заявка потенциального поставщика должна быть оформлена в соответствии с требованиями, предусмотренными Правилами</w:t>
      </w:r>
      <w:r w:rsidRPr="000B3755">
        <w:rPr>
          <w:rFonts w:ascii="Times New Roman" w:eastAsia="Calibri" w:hAnsi="Times New Roman"/>
          <w:color w:val="000000"/>
          <w:sz w:val="28"/>
          <w:szCs w:val="28"/>
          <w:lang w:eastAsia="en-US"/>
        </w:rPr>
        <w:t>.</w:t>
      </w:r>
    </w:p>
    <w:p w14:paraId="7DFDBB64" w14:textId="648BA14C"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 xml:space="preserve">12. Тендерное ценовое предложение отечественного потенциального поставщика выражается в тенге, </w:t>
      </w:r>
      <w:proofErr w:type="spellStart"/>
      <w:r w:rsidRPr="000B3755">
        <w:rPr>
          <w:rFonts w:ascii="Times New Roman" w:eastAsia="Calibri" w:hAnsi="Times New Roman"/>
          <w:color w:val="000000"/>
          <w:sz w:val="28"/>
          <w:szCs w:val="28"/>
          <w:lang w:eastAsia="en-US"/>
        </w:rPr>
        <w:t>тиынах</w:t>
      </w:r>
      <w:proofErr w:type="spellEnd"/>
      <w:r w:rsidRPr="000B3755">
        <w:rPr>
          <w:rFonts w:ascii="Times New Roman" w:eastAsia="Calibri" w:hAnsi="Times New Roman"/>
          <w:color w:val="000000"/>
          <w:sz w:val="28"/>
          <w:szCs w:val="28"/>
          <w:lang w:eastAsia="en-US"/>
        </w:rPr>
        <w:t xml:space="preserve"> в сотых долях.</w:t>
      </w:r>
    </w:p>
    <w:p w14:paraId="28FCC436" w14:textId="77777777" w:rsidR="00D868E7" w:rsidRPr="00D868E7" w:rsidRDefault="00D868E7" w:rsidP="00D868E7">
      <w:pPr>
        <w:tabs>
          <w:tab w:val="left" w:pos="993"/>
        </w:tabs>
        <w:spacing w:after="0" w:line="240" w:lineRule="auto"/>
        <w:ind w:firstLine="709"/>
        <w:jc w:val="both"/>
        <w:rPr>
          <w:rFonts w:ascii="Times New Roman" w:hAnsi="Times New Roman"/>
          <w:sz w:val="28"/>
          <w:szCs w:val="28"/>
        </w:rPr>
      </w:pPr>
      <w:r w:rsidRPr="00D868E7">
        <w:rPr>
          <w:rFonts w:ascii="Times New Roman" w:hAnsi="Times New Roman"/>
          <w:sz w:val="28"/>
          <w:szCs w:val="28"/>
        </w:rPr>
        <w:lastRenderedPageBreak/>
        <w:t>Дополнительную информацию можно получить по телефону +7 (727) 2 506 660, 2 506 658.</w:t>
      </w:r>
    </w:p>
    <w:p w14:paraId="0F79C6ED" w14:textId="77777777" w:rsidR="00D868E7" w:rsidRPr="00D868E7" w:rsidRDefault="00D868E7" w:rsidP="00D868E7">
      <w:pPr>
        <w:tabs>
          <w:tab w:val="left" w:pos="993"/>
        </w:tabs>
        <w:spacing w:after="0" w:line="240" w:lineRule="auto"/>
        <w:ind w:firstLine="709"/>
        <w:jc w:val="both"/>
        <w:rPr>
          <w:rFonts w:ascii="Times New Roman" w:hAnsi="Times New Roman"/>
          <w:sz w:val="28"/>
          <w:szCs w:val="28"/>
        </w:rPr>
      </w:pPr>
      <w:r w:rsidRPr="00D868E7">
        <w:rPr>
          <w:rFonts w:ascii="Times New Roman" w:hAnsi="Times New Roman"/>
          <w:sz w:val="28"/>
          <w:szCs w:val="28"/>
        </w:rPr>
        <w:t>Секретарь тендерной комиссии</w:t>
      </w:r>
      <w:r w:rsidRPr="00D868E7">
        <w:rPr>
          <w:rFonts w:ascii="Times New Roman" w:hAnsi="Times New Roman"/>
          <w:sz w:val="28"/>
          <w:szCs w:val="28"/>
          <w:lang w:val="kk-KZ"/>
        </w:rPr>
        <w:t>:</w:t>
      </w:r>
      <w:r w:rsidRPr="00D868E7">
        <w:rPr>
          <w:rFonts w:ascii="Times New Roman" w:hAnsi="Times New Roman"/>
          <w:sz w:val="28"/>
          <w:szCs w:val="28"/>
        </w:rPr>
        <w:t xml:space="preserve"> </w:t>
      </w:r>
      <w:r w:rsidRPr="00D868E7">
        <w:rPr>
          <w:rFonts w:ascii="Times New Roman" w:hAnsi="Times New Roman"/>
          <w:sz w:val="28"/>
          <w:szCs w:val="28"/>
          <w:lang w:val="kk-KZ"/>
        </w:rPr>
        <w:t xml:space="preserve">ведущий экономист сектора по закупкам финансового отдела </w:t>
      </w:r>
      <w:r w:rsidRPr="00D868E7">
        <w:rPr>
          <w:rFonts w:ascii="Times New Roman" w:hAnsi="Times New Roman"/>
          <w:sz w:val="28"/>
          <w:szCs w:val="28"/>
        </w:rPr>
        <w:t>Кудышева Малика</w:t>
      </w:r>
      <w:r w:rsidRPr="00D868E7">
        <w:rPr>
          <w:rFonts w:ascii="Times New Roman" w:hAnsi="Times New Roman"/>
          <w:sz w:val="28"/>
          <w:szCs w:val="28"/>
          <w:lang w:val="kk-KZ"/>
        </w:rPr>
        <w:t>,</w:t>
      </w:r>
      <w:r w:rsidRPr="00D868E7">
        <w:rPr>
          <w:rFonts w:ascii="Times New Roman" w:hAnsi="Times New Roman"/>
          <w:sz w:val="28"/>
          <w:szCs w:val="28"/>
        </w:rPr>
        <w:t xml:space="preserve"> телефон +7 (727) 2</w:t>
      </w:r>
      <w:r w:rsidRPr="00D868E7">
        <w:rPr>
          <w:rFonts w:ascii="Times New Roman" w:hAnsi="Times New Roman"/>
          <w:sz w:val="28"/>
          <w:szCs w:val="28"/>
          <w:lang w:val="kk-KZ"/>
        </w:rPr>
        <w:t xml:space="preserve"> </w:t>
      </w:r>
      <w:r w:rsidRPr="00D868E7">
        <w:rPr>
          <w:rFonts w:ascii="Times New Roman" w:hAnsi="Times New Roman"/>
          <w:sz w:val="28"/>
          <w:szCs w:val="28"/>
        </w:rPr>
        <w:t>506 660, 2 506 658.</w:t>
      </w:r>
    </w:p>
    <w:p w14:paraId="4DD13D40" w14:textId="77777777" w:rsidR="00D868E7" w:rsidRP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F27A134" w14:textId="77777777" w:rsidR="00D868E7" w:rsidRPr="00D868E7" w:rsidRDefault="00D868E7" w:rsidP="00D868E7">
      <w:pPr>
        <w:spacing w:after="0" w:line="240" w:lineRule="auto"/>
        <w:jc w:val="both"/>
        <w:rPr>
          <w:rFonts w:ascii="Times New Roman" w:hAnsi="Times New Roman"/>
          <w:sz w:val="28"/>
          <w:szCs w:val="28"/>
          <w:lang w:val="en-US"/>
        </w:rPr>
      </w:pPr>
      <w:r w:rsidRPr="00D868E7">
        <w:rPr>
          <w:rFonts w:ascii="Times New Roman" w:hAnsi="Times New Roman"/>
          <w:sz w:val="28"/>
          <w:szCs w:val="28"/>
          <w:lang w:val="kk-KZ"/>
        </w:rPr>
        <w:t>Приложения</w:t>
      </w:r>
      <w:r w:rsidRPr="00D868E7">
        <w:rPr>
          <w:rFonts w:ascii="Times New Roman" w:hAnsi="Times New Roman"/>
          <w:sz w:val="28"/>
          <w:szCs w:val="28"/>
          <w:lang w:val="en-US"/>
        </w:rPr>
        <w:t>:</w:t>
      </w:r>
    </w:p>
    <w:p w14:paraId="5E6049BD" w14:textId="29C044BA" w:rsidR="00D868E7" w:rsidRPr="00D868E7" w:rsidRDefault="00D868E7" w:rsidP="00D868E7">
      <w:pPr>
        <w:numPr>
          <w:ilvl w:val="0"/>
          <w:numId w:val="7"/>
        </w:numPr>
        <w:spacing w:after="0" w:line="240" w:lineRule="auto"/>
        <w:contextualSpacing/>
        <w:jc w:val="both"/>
        <w:rPr>
          <w:rFonts w:ascii="Times New Roman" w:hAnsi="Times New Roman"/>
          <w:sz w:val="28"/>
          <w:szCs w:val="28"/>
        </w:rPr>
      </w:pPr>
      <w:r w:rsidRPr="00D868E7">
        <w:rPr>
          <w:rFonts w:ascii="Times New Roman" w:hAnsi="Times New Roman"/>
          <w:sz w:val="28"/>
          <w:szCs w:val="28"/>
        </w:rPr>
        <w:t xml:space="preserve">Условия тендера на </w:t>
      </w:r>
      <w:r w:rsidR="00327C66">
        <w:rPr>
          <w:rFonts w:ascii="Times New Roman" w:hAnsi="Times New Roman"/>
          <w:sz w:val="28"/>
          <w:szCs w:val="28"/>
          <w:lang w:val="en-US"/>
        </w:rPr>
        <w:t>27</w:t>
      </w:r>
      <w:r w:rsidRPr="00D868E7">
        <w:rPr>
          <w:rFonts w:ascii="Times New Roman" w:hAnsi="Times New Roman"/>
          <w:sz w:val="28"/>
          <w:szCs w:val="28"/>
        </w:rPr>
        <w:t xml:space="preserve"> листах.</w:t>
      </w:r>
    </w:p>
    <w:p w14:paraId="5BB7D8B8" w14:textId="283DD4F6"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71FBBBB" w14:textId="19A0318C"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31999962" w14:textId="64AD53FD"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87C0725" w14:textId="5C8C93C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180D8D50" w14:textId="024B51C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1E8C5BF1" w14:textId="7158DF05"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7970A558" w14:textId="52989C0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43A5F1D0" w14:textId="2D551C2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3525357F" w14:textId="2088C45D"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39E1DD08" w14:textId="4FDF6E9D"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49A35BF8" w14:textId="60B59B4C"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3213AA6C" w14:textId="7962F1C4"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3E1EEE0" w14:textId="4D1080AA"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D24C72A" w14:textId="79F2C2EA"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712C904D" w14:textId="2117135E"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D4EC7A1" w14:textId="03F8C2E7"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7959C014" w14:textId="4D6C9D4A"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5ADAF453" w14:textId="51648CA6"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1974A2A9" w14:textId="0BC10498"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6D9E269" w14:textId="6679C16B"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7FE1CA1" w14:textId="4617710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C5758F5" w14:textId="76944793"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318AD7A0" w14:textId="2BBF966B"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FFA4DAD" w14:textId="1121BFBB"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56C523FA" w14:textId="76F7C367"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1A104ABE" w14:textId="3FDF61D6"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77B923B5" w14:textId="1EE9CFA6"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ACFD8FE" w14:textId="09E60531"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5861E365" w14:textId="61FA256C"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547A7F9E" w14:textId="402EF66B"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64B03312" w14:textId="42C7C5E2"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4FF3743" w14:textId="1A069F2F" w:rsidR="00D868E7"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B1588F9" w14:textId="77777777" w:rsidR="00D868E7" w:rsidRPr="000B3755" w:rsidRDefault="00D868E7" w:rsidP="00D868E7">
      <w:pPr>
        <w:tabs>
          <w:tab w:val="left" w:pos="993"/>
        </w:tabs>
        <w:spacing w:after="0" w:line="240" w:lineRule="auto"/>
        <w:ind w:firstLine="709"/>
        <w:jc w:val="both"/>
        <w:rPr>
          <w:rFonts w:ascii="Times New Roman" w:eastAsia="Calibri" w:hAnsi="Times New Roman"/>
          <w:color w:val="000000"/>
          <w:sz w:val="28"/>
          <w:szCs w:val="28"/>
          <w:lang w:eastAsia="en-US"/>
        </w:rPr>
      </w:pPr>
    </w:p>
    <w:p w14:paraId="0A0AD701" w14:textId="77777777" w:rsidR="00D868E7" w:rsidRPr="000B3755" w:rsidRDefault="00D868E7" w:rsidP="00D868E7">
      <w:pPr>
        <w:spacing w:after="0" w:line="240" w:lineRule="auto"/>
        <w:jc w:val="both"/>
        <w:rPr>
          <w:rFonts w:ascii="Times New Roman" w:hAnsi="Times New Roman"/>
          <w:b/>
          <w:bCs/>
          <w:color w:val="000000"/>
          <w:sz w:val="28"/>
          <w:szCs w:val="28"/>
        </w:rPr>
      </w:pPr>
    </w:p>
    <w:p w14:paraId="7D7D9E5D" w14:textId="77777777" w:rsidR="00D868E7" w:rsidRDefault="00D868E7" w:rsidP="000B3755">
      <w:pPr>
        <w:spacing w:after="0" w:line="240" w:lineRule="auto"/>
        <w:jc w:val="right"/>
        <w:rPr>
          <w:rFonts w:ascii="Times New Roman" w:hAnsi="Times New Roman"/>
          <w:b/>
          <w:bCs/>
          <w:sz w:val="28"/>
          <w:szCs w:val="28"/>
        </w:rPr>
      </w:pPr>
    </w:p>
    <w:p w14:paraId="0328F8ED" w14:textId="77777777" w:rsidR="00D868E7" w:rsidRDefault="00D868E7" w:rsidP="000B3755">
      <w:pPr>
        <w:spacing w:after="0" w:line="240" w:lineRule="auto"/>
        <w:jc w:val="right"/>
        <w:rPr>
          <w:rFonts w:ascii="Times New Roman" w:hAnsi="Times New Roman"/>
          <w:b/>
          <w:bCs/>
          <w:sz w:val="28"/>
          <w:szCs w:val="28"/>
        </w:rPr>
      </w:pPr>
    </w:p>
    <w:p w14:paraId="05F9739E" w14:textId="77777777" w:rsidR="00BC1677" w:rsidRDefault="00BC1677" w:rsidP="000B3755">
      <w:pPr>
        <w:spacing w:after="0" w:line="240" w:lineRule="auto"/>
        <w:jc w:val="right"/>
        <w:rPr>
          <w:rFonts w:ascii="Times New Roman" w:hAnsi="Times New Roman"/>
          <w:b/>
          <w:bCs/>
          <w:sz w:val="28"/>
          <w:szCs w:val="28"/>
        </w:rPr>
      </w:pPr>
    </w:p>
    <w:p w14:paraId="0688410B" w14:textId="4523A2CA" w:rsidR="000B3755" w:rsidRPr="000B3755" w:rsidRDefault="000B3755" w:rsidP="000B3755">
      <w:pPr>
        <w:spacing w:after="0" w:line="240" w:lineRule="auto"/>
        <w:jc w:val="right"/>
        <w:rPr>
          <w:rFonts w:ascii="Times New Roman" w:hAnsi="Times New Roman"/>
          <w:b/>
          <w:bCs/>
          <w:sz w:val="28"/>
          <w:szCs w:val="28"/>
        </w:rPr>
      </w:pPr>
      <w:r w:rsidRPr="000B3755">
        <w:rPr>
          <w:rFonts w:ascii="Times New Roman" w:hAnsi="Times New Roman"/>
          <w:b/>
          <w:bCs/>
          <w:sz w:val="28"/>
          <w:szCs w:val="28"/>
        </w:rPr>
        <w:lastRenderedPageBreak/>
        <w:t>Утверждены</w:t>
      </w:r>
    </w:p>
    <w:p w14:paraId="3433F520" w14:textId="77777777" w:rsidR="000B3755" w:rsidRPr="000B3755" w:rsidRDefault="000B3755" w:rsidP="000B3755">
      <w:pPr>
        <w:spacing w:after="0" w:line="240" w:lineRule="auto"/>
        <w:jc w:val="right"/>
        <w:rPr>
          <w:rFonts w:ascii="Times New Roman" w:hAnsi="Times New Roman"/>
          <w:b/>
          <w:bCs/>
          <w:sz w:val="28"/>
          <w:szCs w:val="28"/>
        </w:rPr>
      </w:pPr>
      <w:r w:rsidRPr="000B3755">
        <w:rPr>
          <w:rFonts w:ascii="Times New Roman" w:hAnsi="Times New Roman"/>
          <w:b/>
          <w:bCs/>
          <w:sz w:val="28"/>
          <w:szCs w:val="28"/>
        </w:rPr>
        <w:t>Приказом РГП «КЦМР</w:t>
      </w:r>
      <w:r w:rsidRPr="000B3755">
        <w:rPr>
          <w:rFonts w:ascii="Times New Roman" w:hAnsi="Times New Roman"/>
          <w:b/>
          <w:bCs/>
          <w:sz w:val="28"/>
          <w:szCs w:val="28"/>
          <w:lang w:val="kk-KZ"/>
        </w:rPr>
        <w:t xml:space="preserve"> НБ РК</w:t>
      </w:r>
      <w:r w:rsidRPr="000B3755">
        <w:rPr>
          <w:rFonts w:ascii="Times New Roman" w:hAnsi="Times New Roman"/>
          <w:b/>
          <w:bCs/>
          <w:sz w:val="28"/>
          <w:szCs w:val="28"/>
        </w:rPr>
        <w:t>»</w:t>
      </w:r>
    </w:p>
    <w:p w14:paraId="484F93F5" w14:textId="25359CD0" w:rsidR="000B3755" w:rsidRPr="000B3755" w:rsidRDefault="000B3755" w:rsidP="000B3755">
      <w:pPr>
        <w:spacing w:after="0" w:line="240" w:lineRule="auto"/>
        <w:jc w:val="right"/>
        <w:rPr>
          <w:rFonts w:ascii="Times New Roman" w:hAnsi="Times New Roman"/>
          <w:b/>
          <w:bCs/>
          <w:sz w:val="28"/>
          <w:szCs w:val="28"/>
        </w:rPr>
      </w:pPr>
      <w:r w:rsidRPr="000B3755">
        <w:rPr>
          <w:rFonts w:ascii="Times New Roman" w:hAnsi="Times New Roman"/>
          <w:b/>
          <w:bCs/>
          <w:sz w:val="28"/>
          <w:szCs w:val="28"/>
        </w:rPr>
        <w:t xml:space="preserve">от </w:t>
      </w:r>
      <w:r w:rsidR="00C87B0D" w:rsidRPr="00121694">
        <w:rPr>
          <w:rFonts w:ascii="Times New Roman" w:hAnsi="Times New Roman"/>
          <w:b/>
          <w:bCs/>
          <w:sz w:val="28"/>
          <w:szCs w:val="28"/>
        </w:rPr>
        <w:t>17</w:t>
      </w:r>
      <w:r w:rsidR="00C87B0D">
        <w:rPr>
          <w:rFonts w:ascii="Times New Roman" w:hAnsi="Times New Roman"/>
          <w:b/>
          <w:bCs/>
          <w:sz w:val="28"/>
          <w:szCs w:val="28"/>
        </w:rPr>
        <w:t xml:space="preserve"> </w:t>
      </w:r>
      <w:r w:rsidR="005A0086">
        <w:rPr>
          <w:rFonts w:ascii="Times New Roman" w:hAnsi="Times New Roman"/>
          <w:b/>
          <w:bCs/>
          <w:sz w:val="28"/>
          <w:szCs w:val="28"/>
        </w:rPr>
        <w:t>августа</w:t>
      </w:r>
      <w:r w:rsidR="00635999">
        <w:rPr>
          <w:rFonts w:ascii="Times New Roman" w:hAnsi="Times New Roman"/>
          <w:b/>
          <w:bCs/>
          <w:sz w:val="28"/>
          <w:szCs w:val="28"/>
        </w:rPr>
        <w:t xml:space="preserve"> </w:t>
      </w:r>
      <w:r w:rsidRPr="000B3755">
        <w:rPr>
          <w:rFonts w:ascii="Times New Roman" w:hAnsi="Times New Roman"/>
          <w:b/>
          <w:bCs/>
          <w:sz w:val="28"/>
          <w:szCs w:val="28"/>
        </w:rPr>
        <w:t>20</w:t>
      </w:r>
      <w:r w:rsidR="00D90E15">
        <w:rPr>
          <w:rFonts w:ascii="Times New Roman" w:hAnsi="Times New Roman"/>
          <w:b/>
          <w:bCs/>
          <w:sz w:val="28"/>
          <w:szCs w:val="28"/>
        </w:rPr>
        <w:t>21</w:t>
      </w:r>
      <w:r w:rsidRPr="000B3755">
        <w:rPr>
          <w:rFonts w:ascii="Times New Roman" w:hAnsi="Times New Roman"/>
          <w:b/>
          <w:bCs/>
          <w:sz w:val="28"/>
          <w:szCs w:val="28"/>
        </w:rPr>
        <w:t xml:space="preserve"> года </w:t>
      </w:r>
    </w:p>
    <w:p w14:paraId="2FEBF4D9" w14:textId="7EC1CC04" w:rsidR="000B3755" w:rsidRPr="00121694" w:rsidRDefault="000B3755" w:rsidP="000B3755">
      <w:pPr>
        <w:spacing w:after="0" w:line="240" w:lineRule="auto"/>
        <w:jc w:val="right"/>
        <w:rPr>
          <w:rFonts w:ascii="Times New Roman" w:hAnsi="Times New Roman"/>
          <w:b/>
          <w:bCs/>
          <w:sz w:val="28"/>
          <w:szCs w:val="28"/>
        </w:rPr>
      </w:pPr>
      <w:r w:rsidRPr="000B3755">
        <w:rPr>
          <w:rFonts w:ascii="Times New Roman" w:hAnsi="Times New Roman"/>
          <w:b/>
          <w:bCs/>
          <w:sz w:val="28"/>
          <w:szCs w:val="28"/>
        </w:rPr>
        <w:t xml:space="preserve">№ </w:t>
      </w:r>
      <w:r w:rsidR="00121694" w:rsidRPr="00B96172">
        <w:rPr>
          <w:rFonts w:ascii="Times New Roman" w:hAnsi="Times New Roman"/>
          <w:b/>
          <w:bCs/>
          <w:sz w:val="28"/>
          <w:szCs w:val="28"/>
        </w:rPr>
        <w:t>2</w:t>
      </w:r>
      <w:r w:rsidR="00121694" w:rsidRPr="00121694">
        <w:rPr>
          <w:rFonts w:ascii="Times New Roman" w:hAnsi="Times New Roman"/>
          <w:b/>
          <w:bCs/>
          <w:sz w:val="28"/>
          <w:szCs w:val="28"/>
        </w:rPr>
        <w:t>7</w:t>
      </w:r>
      <w:bookmarkStart w:id="0" w:name="_GoBack"/>
      <w:bookmarkEnd w:id="0"/>
    </w:p>
    <w:p w14:paraId="0A1CF051" w14:textId="77777777" w:rsidR="000B3755" w:rsidRPr="000B3755" w:rsidRDefault="000B3755" w:rsidP="000B3755">
      <w:pPr>
        <w:spacing w:after="0" w:line="240" w:lineRule="auto"/>
        <w:rPr>
          <w:rFonts w:ascii="Times New Roman" w:hAnsi="Times New Roman"/>
          <w:sz w:val="28"/>
          <w:szCs w:val="28"/>
        </w:rPr>
      </w:pPr>
    </w:p>
    <w:p w14:paraId="133C11D8" w14:textId="77777777" w:rsidR="000B3755" w:rsidRPr="000B3755" w:rsidRDefault="000B3755" w:rsidP="000B3755">
      <w:pPr>
        <w:spacing w:after="0" w:line="240" w:lineRule="auto"/>
        <w:jc w:val="center"/>
        <w:rPr>
          <w:rFonts w:ascii="Times New Roman" w:hAnsi="Times New Roman"/>
          <w:b/>
          <w:bCs/>
          <w:sz w:val="28"/>
          <w:szCs w:val="28"/>
        </w:rPr>
      </w:pPr>
      <w:r w:rsidRPr="000B3755">
        <w:rPr>
          <w:rFonts w:ascii="Times New Roman" w:hAnsi="Times New Roman"/>
          <w:b/>
          <w:bCs/>
          <w:sz w:val="28"/>
          <w:szCs w:val="28"/>
        </w:rPr>
        <w:t>Условия тендера</w:t>
      </w:r>
    </w:p>
    <w:p w14:paraId="02854AB6" w14:textId="67F54890" w:rsidR="000B3755" w:rsidRPr="000B3755" w:rsidRDefault="000B3755" w:rsidP="000B3755">
      <w:pPr>
        <w:spacing w:after="0" w:line="240" w:lineRule="auto"/>
        <w:jc w:val="center"/>
        <w:rPr>
          <w:rFonts w:ascii="Times New Roman" w:eastAsia="Calibri" w:hAnsi="Times New Roman"/>
          <w:b/>
          <w:sz w:val="28"/>
          <w:szCs w:val="28"/>
          <w:lang w:eastAsia="en-US"/>
        </w:rPr>
      </w:pPr>
      <w:r w:rsidRPr="000B3755">
        <w:rPr>
          <w:rFonts w:ascii="Times New Roman" w:hAnsi="Times New Roman"/>
          <w:b/>
          <w:sz w:val="28"/>
          <w:szCs w:val="28"/>
        </w:rPr>
        <w:t> </w:t>
      </w:r>
      <w:r w:rsidRPr="000B3755">
        <w:rPr>
          <w:rFonts w:ascii="Times New Roman" w:hAnsi="Times New Roman"/>
          <w:b/>
          <w:bCs/>
          <w:sz w:val="28"/>
          <w:szCs w:val="28"/>
        </w:rPr>
        <w:t>по закупкам</w:t>
      </w:r>
      <w:r w:rsidRPr="000B3755">
        <w:rPr>
          <w:rFonts w:ascii="Times New Roman" w:eastAsia="Calibri" w:hAnsi="Times New Roman"/>
          <w:b/>
          <w:sz w:val="28"/>
          <w:szCs w:val="28"/>
          <w:lang w:eastAsia="en-US"/>
        </w:rPr>
        <w:t xml:space="preserve"> </w:t>
      </w:r>
      <w:r w:rsidRPr="000B3755">
        <w:rPr>
          <w:rFonts w:ascii="Times New Roman" w:eastAsia="Calibri" w:hAnsi="Times New Roman"/>
          <w:b/>
          <w:bCs/>
          <w:sz w:val="28"/>
          <w:szCs w:val="28"/>
          <w:lang w:eastAsia="en-US"/>
        </w:rPr>
        <w:t xml:space="preserve">услуг </w:t>
      </w:r>
      <w:r w:rsidR="008E28BA">
        <w:rPr>
          <w:rFonts w:ascii="Times New Roman" w:eastAsia="Calibri" w:hAnsi="Times New Roman"/>
          <w:b/>
          <w:bCs/>
          <w:sz w:val="28"/>
          <w:szCs w:val="28"/>
          <w:lang w:eastAsia="en-US"/>
        </w:rPr>
        <w:t>по развитию</w:t>
      </w:r>
      <w:r w:rsidR="008E28BA" w:rsidRPr="008E28BA">
        <w:rPr>
          <w:rFonts w:ascii="Times New Roman" w:eastAsia="Calibri" w:hAnsi="Times New Roman"/>
          <w:b/>
          <w:bCs/>
          <w:sz w:val="28"/>
          <w:szCs w:val="28"/>
          <w:lang w:eastAsia="en-US"/>
        </w:rPr>
        <w:t xml:space="preserve"> сайта КЦМР </w:t>
      </w:r>
      <w:r w:rsidRPr="000B3755">
        <w:rPr>
          <w:rFonts w:ascii="Times New Roman" w:eastAsia="Calibri" w:hAnsi="Times New Roman"/>
          <w:b/>
          <w:sz w:val="28"/>
          <w:szCs w:val="28"/>
          <w:lang w:eastAsia="en-US"/>
        </w:rPr>
        <w:t>(далее – Условия тендера)</w:t>
      </w:r>
    </w:p>
    <w:p w14:paraId="4E8FE748" w14:textId="77777777" w:rsidR="000B3755" w:rsidRPr="000B3755" w:rsidRDefault="000B3755" w:rsidP="000B3755">
      <w:pPr>
        <w:spacing w:after="0" w:line="240" w:lineRule="auto"/>
        <w:jc w:val="both"/>
        <w:rPr>
          <w:rFonts w:ascii="Times New Roman" w:hAnsi="Times New Roman"/>
          <w:b/>
          <w:bCs/>
          <w:color w:val="000000"/>
          <w:sz w:val="28"/>
          <w:szCs w:val="28"/>
        </w:rPr>
      </w:pPr>
    </w:p>
    <w:p w14:paraId="01A893B9" w14:textId="39CB7C47" w:rsidR="000B3755" w:rsidRPr="000B3755" w:rsidRDefault="000B3755" w:rsidP="00BC1677">
      <w:pPr>
        <w:numPr>
          <w:ilvl w:val="0"/>
          <w:numId w:val="30"/>
        </w:numPr>
        <w:tabs>
          <w:tab w:val="left" w:pos="993"/>
        </w:tabs>
        <w:spacing w:after="0" w:line="240" w:lineRule="auto"/>
        <w:ind w:left="0" w:firstLine="709"/>
        <w:jc w:val="both"/>
        <w:rPr>
          <w:rFonts w:ascii="Times New Roman" w:eastAsia="Calibri" w:hAnsi="Times New Roman"/>
          <w:sz w:val="28"/>
          <w:szCs w:val="28"/>
          <w:lang w:eastAsia="en-US"/>
        </w:rPr>
      </w:pPr>
      <w:r w:rsidRPr="000B3755">
        <w:rPr>
          <w:rFonts w:ascii="Times New Roman" w:hAnsi="Times New Roman"/>
          <w:color w:val="000000"/>
          <w:sz w:val="28"/>
          <w:szCs w:val="28"/>
        </w:rPr>
        <w:t xml:space="preserve">Объем оказываемых </w:t>
      </w:r>
      <w:r w:rsidRPr="00D90E15">
        <w:rPr>
          <w:rFonts w:ascii="Times New Roman" w:hAnsi="Times New Roman"/>
          <w:bCs/>
          <w:color w:val="000000"/>
          <w:sz w:val="28"/>
          <w:szCs w:val="28"/>
        </w:rPr>
        <w:t>услуг</w:t>
      </w:r>
      <w:r w:rsidRPr="000B3755">
        <w:rPr>
          <w:rFonts w:ascii="Times New Roman" w:hAnsi="Times New Roman"/>
          <w:bCs/>
          <w:color w:val="000000"/>
          <w:sz w:val="28"/>
          <w:szCs w:val="28"/>
        </w:rPr>
        <w:t xml:space="preserve"> </w:t>
      </w:r>
      <w:r w:rsidRPr="00D90E15">
        <w:rPr>
          <w:rFonts w:ascii="Times New Roman" w:hAnsi="Times New Roman"/>
          <w:bCs/>
          <w:color w:val="000000"/>
          <w:sz w:val="28"/>
          <w:szCs w:val="28"/>
        </w:rPr>
        <w:t xml:space="preserve">по развитию </w:t>
      </w:r>
      <w:r w:rsidR="008E28BA" w:rsidRPr="008E28BA">
        <w:rPr>
          <w:rFonts w:ascii="Times New Roman" w:hAnsi="Times New Roman"/>
          <w:bCs/>
          <w:color w:val="000000"/>
          <w:sz w:val="28"/>
          <w:szCs w:val="28"/>
        </w:rPr>
        <w:t>сайта КЦМР</w:t>
      </w:r>
      <w:r w:rsidR="008E28BA" w:rsidRPr="008E28BA">
        <w:rPr>
          <w:rFonts w:ascii="Times New Roman" w:hAnsi="Times New Roman"/>
          <w:b/>
          <w:bCs/>
          <w:color w:val="000000"/>
          <w:sz w:val="28"/>
          <w:szCs w:val="28"/>
        </w:rPr>
        <w:t xml:space="preserve"> </w:t>
      </w:r>
      <w:r w:rsidRPr="000B3755">
        <w:rPr>
          <w:rFonts w:ascii="Times New Roman" w:hAnsi="Times New Roman"/>
          <w:color w:val="000000"/>
          <w:sz w:val="28"/>
          <w:szCs w:val="28"/>
        </w:rPr>
        <w:t xml:space="preserve">(далее - Услуги) – 1 (одна) услуга. </w:t>
      </w:r>
    </w:p>
    <w:p w14:paraId="3B37CD2A" w14:textId="25B27835" w:rsidR="000B3755" w:rsidRPr="000B3755" w:rsidRDefault="000B3755" w:rsidP="000B3755">
      <w:pPr>
        <w:tabs>
          <w:tab w:val="left" w:pos="993"/>
        </w:tabs>
        <w:spacing w:after="0" w:line="240" w:lineRule="auto"/>
        <w:ind w:firstLine="709"/>
        <w:jc w:val="both"/>
        <w:rPr>
          <w:rFonts w:ascii="Times New Roman" w:eastAsia="Calibri" w:hAnsi="Times New Roman"/>
          <w:sz w:val="28"/>
          <w:szCs w:val="28"/>
          <w:lang w:eastAsia="en-US"/>
        </w:rPr>
      </w:pPr>
      <w:r w:rsidRPr="000B3755">
        <w:rPr>
          <w:rFonts w:ascii="Times New Roman" w:hAnsi="Times New Roman"/>
          <w:color w:val="000000"/>
          <w:sz w:val="28"/>
          <w:szCs w:val="28"/>
        </w:rPr>
        <w:t xml:space="preserve">Сумма, выделенная для данного тендера по закупкам Услуг, составляет </w:t>
      </w:r>
      <w:r w:rsidR="008E28BA" w:rsidRPr="008E28BA">
        <w:rPr>
          <w:rFonts w:ascii="Times New Roman" w:eastAsia="Calibri" w:hAnsi="Times New Roman"/>
          <w:sz w:val="28"/>
          <w:szCs w:val="28"/>
          <w:lang w:eastAsia="en-US"/>
        </w:rPr>
        <w:t xml:space="preserve">1 764 000,00 </w:t>
      </w:r>
      <w:r w:rsidRPr="000B3755">
        <w:rPr>
          <w:rFonts w:ascii="Times New Roman" w:eastAsia="Calibri" w:hAnsi="Times New Roman"/>
          <w:sz w:val="28"/>
          <w:szCs w:val="28"/>
          <w:lang w:eastAsia="en-US"/>
        </w:rPr>
        <w:t>тенге, без учета суммы НДС.</w:t>
      </w:r>
    </w:p>
    <w:p w14:paraId="66C69D7F" w14:textId="29D210F4" w:rsidR="000B3755" w:rsidRPr="000B3755" w:rsidRDefault="000B3755" w:rsidP="00CA74BD">
      <w:pPr>
        <w:numPr>
          <w:ilvl w:val="0"/>
          <w:numId w:val="30"/>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 xml:space="preserve">Техническая спецификация на закупаемые Услуги (на </w:t>
      </w:r>
      <w:r w:rsidR="00292A38">
        <w:rPr>
          <w:rFonts w:ascii="Times New Roman" w:hAnsi="Times New Roman"/>
          <w:color w:val="000000"/>
          <w:sz w:val="28"/>
          <w:szCs w:val="28"/>
          <w:lang w:val="kk-KZ"/>
        </w:rPr>
        <w:t>9</w:t>
      </w:r>
      <w:r w:rsidR="00B663BA">
        <w:rPr>
          <w:rFonts w:ascii="Times New Roman" w:hAnsi="Times New Roman"/>
          <w:color w:val="000000"/>
          <w:sz w:val="28"/>
          <w:szCs w:val="28"/>
          <w:lang w:val="kk-KZ"/>
        </w:rPr>
        <w:t xml:space="preserve"> </w:t>
      </w:r>
      <w:r w:rsidRPr="000B3755">
        <w:rPr>
          <w:rFonts w:ascii="Times New Roman" w:hAnsi="Times New Roman"/>
          <w:color w:val="000000"/>
          <w:sz w:val="28"/>
          <w:szCs w:val="28"/>
        </w:rPr>
        <w:t>листе), приложение 1 к Условиям тендера</w:t>
      </w:r>
      <w:r w:rsidRPr="000B3755">
        <w:rPr>
          <w:rFonts w:ascii="Times New Roman" w:eastAsia="Calibri" w:hAnsi="Times New Roman"/>
          <w:sz w:val="28"/>
          <w:szCs w:val="28"/>
          <w:lang w:eastAsia="en-US"/>
        </w:rPr>
        <w:t>.</w:t>
      </w:r>
    </w:p>
    <w:p w14:paraId="6C950340" w14:textId="0A7019B0" w:rsidR="000B3755" w:rsidRPr="000B3755" w:rsidRDefault="000B3755" w:rsidP="00CA74BD">
      <w:pPr>
        <w:numPr>
          <w:ilvl w:val="0"/>
          <w:numId w:val="30"/>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 xml:space="preserve">Проект договора о закупках с указанием существенных условий (на </w:t>
      </w:r>
      <w:r w:rsidR="00792F67">
        <w:rPr>
          <w:rFonts w:ascii="Times New Roman" w:hAnsi="Times New Roman"/>
          <w:color w:val="000000"/>
          <w:sz w:val="28"/>
          <w:szCs w:val="28"/>
          <w:lang w:val="kk-KZ"/>
        </w:rPr>
        <w:t>15</w:t>
      </w:r>
      <w:r w:rsidR="00B663BA">
        <w:rPr>
          <w:rFonts w:ascii="Times New Roman" w:hAnsi="Times New Roman"/>
          <w:color w:val="000000"/>
          <w:sz w:val="28"/>
          <w:szCs w:val="28"/>
          <w:lang w:val="kk-KZ"/>
        </w:rPr>
        <w:t xml:space="preserve"> </w:t>
      </w:r>
      <w:r w:rsidRPr="000B3755">
        <w:rPr>
          <w:rFonts w:ascii="Times New Roman" w:hAnsi="Times New Roman"/>
          <w:color w:val="000000"/>
          <w:sz w:val="28"/>
          <w:szCs w:val="28"/>
        </w:rPr>
        <w:t>листах), приложение 2 к Условиям тендера.</w:t>
      </w:r>
    </w:p>
    <w:p w14:paraId="2BAAA098" w14:textId="77777777" w:rsidR="000B3755" w:rsidRPr="000B3755" w:rsidRDefault="000B3755" w:rsidP="00CA74BD">
      <w:pPr>
        <w:numPr>
          <w:ilvl w:val="0"/>
          <w:numId w:val="30"/>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Место оказания Услуг и объемы указаны в проект</w:t>
      </w:r>
      <w:r w:rsidRPr="000B3755">
        <w:rPr>
          <w:rFonts w:ascii="Times New Roman" w:hAnsi="Times New Roman"/>
          <w:color w:val="000000"/>
          <w:sz w:val="28"/>
          <w:szCs w:val="28"/>
          <w:lang w:val="kk-KZ"/>
        </w:rPr>
        <w:t>е</w:t>
      </w:r>
      <w:r w:rsidRPr="000B3755">
        <w:rPr>
          <w:rFonts w:ascii="Times New Roman" w:hAnsi="Times New Roman"/>
          <w:color w:val="000000"/>
          <w:sz w:val="28"/>
          <w:szCs w:val="28"/>
        </w:rPr>
        <w:t xml:space="preserve"> договор</w:t>
      </w:r>
      <w:r w:rsidRPr="000B3755">
        <w:rPr>
          <w:rFonts w:ascii="Times New Roman" w:hAnsi="Times New Roman"/>
          <w:color w:val="000000"/>
          <w:sz w:val="28"/>
          <w:szCs w:val="28"/>
          <w:lang w:val="kk-KZ"/>
        </w:rPr>
        <w:t>а</w:t>
      </w:r>
      <w:r w:rsidRPr="000B3755">
        <w:rPr>
          <w:rFonts w:ascii="Times New Roman" w:hAnsi="Times New Roman"/>
          <w:color w:val="000000"/>
          <w:sz w:val="28"/>
          <w:szCs w:val="28"/>
        </w:rPr>
        <w:t xml:space="preserve"> о закупках.</w:t>
      </w:r>
    </w:p>
    <w:p w14:paraId="4BDFA1E3" w14:textId="77777777" w:rsidR="000B3755" w:rsidRPr="000B3755" w:rsidRDefault="000B3755" w:rsidP="00CA74BD">
      <w:pPr>
        <w:numPr>
          <w:ilvl w:val="0"/>
          <w:numId w:val="30"/>
        </w:numPr>
        <w:tabs>
          <w:tab w:val="left" w:pos="993"/>
        </w:tabs>
        <w:spacing w:after="0" w:line="240" w:lineRule="auto"/>
        <w:ind w:left="0" w:firstLine="709"/>
        <w:jc w:val="both"/>
        <w:rPr>
          <w:rFonts w:ascii="Times New Roman" w:hAnsi="Times New Roman"/>
          <w:color w:val="000000"/>
          <w:sz w:val="28"/>
          <w:szCs w:val="28"/>
        </w:rPr>
      </w:pPr>
      <w:r w:rsidRPr="000B3755">
        <w:rPr>
          <w:rFonts w:ascii="Times New Roman" w:hAnsi="Times New Roman"/>
          <w:color w:val="000000"/>
          <w:sz w:val="28"/>
          <w:szCs w:val="28"/>
        </w:rPr>
        <w:t>Требуемые сроки оказания Услуг указаны в проект</w:t>
      </w:r>
      <w:r w:rsidRPr="000B3755">
        <w:rPr>
          <w:rFonts w:ascii="Times New Roman" w:hAnsi="Times New Roman"/>
          <w:color w:val="000000"/>
          <w:sz w:val="28"/>
          <w:szCs w:val="28"/>
          <w:lang w:val="kk-KZ"/>
        </w:rPr>
        <w:t>е</w:t>
      </w:r>
      <w:r w:rsidRPr="000B3755">
        <w:rPr>
          <w:rFonts w:ascii="Times New Roman" w:hAnsi="Times New Roman"/>
          <w:color w:val="000000"/>
          <w:sz w:val="28"/>
          <w:szCs w:val="28"/>
        </w:rPr>
        <w:t xml:space="preserve"> договор</w:t>
      </w:r>
      <w:r w:rsidRPr="000B3755">
        <w:rPr>
          <w:rFonts w:ascii="Times New Roman" w:hAnsi="Times New Roman"/>
          <w:color w:val="000000"/>
          <w:sz w:val="28"/>
          <w:szCs w:val="28"/>
          <w:lang w:val="kk-KZ"/>
        </w:rPr>
        <w:t>а</w:t>
      </w:r>
      <w:r w:rsidRPr="000B3755">
        <w:rPr>
          <w:rFonts w:ascii="Times New Roman" w:hAnsi="Times New Roman"/>
          <w:color w:val="000000"/>
          <w:sz w:val="28"/>
          <w:szCs w:val="28"/>
        </w:rPr>
        <w:t xml:space="preserve"> о закупках.</w:t>
      </w:r>
    </w:p>
    <w:p w14:paraId="5D5263EB" w14:textId="5966F4C1" w:rsidR="000B3755" w:rsidRPr="000B3755" w:rsidRDefault="000B3755" w:rsidP="000B3755">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Порядок представления и оформления тендерной заявки, предусмотрен параграфом 4 Правил. Тендерная заявка представляется в форме электронного документа, удостоверенного электронной цифровой подписью руководителя потенциального поставщика либо лица, им уполномоченного, на портале закупок до истечения окончательного срока ее представления, указанного в условиях тендера.</w:t>
      </w:r>
    </w:p>
    <w:p w14:paraId="3CD02223" w14:textId="77777777" w:rsidR="000B3755" w:rsidRPr="000B3755" w:rsidRDefault="000B3755" w:rsidP="000B3755">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Тендерная заявка автоматически регистрируется на портале закупок и считается принятой с момента автоматической отправки порталом закупок уведомления потенциальному поставщику, подавшему тендерную заявку</w:t>
      </w:r>
      <w:r w:rsidRPr="000B3755">
        <w:rPr>
          <w:rFonts w:ascii="Times New Roman" w:eastAsia="Calibri" w:hAnsi="Times New Roman"/>
          <w:sz w:val="28"/>
          <w:szCs w:val="28"/>
          <w:lang w:eastAsia="en-US"/>
        </w:rPr>
        <w:t>.</w:t>
      </w:r>
    </w:p>
    <w:p w14:paraId="17BA648C" w14:textId="77777777" w:rsidR="000B3755" w:rsidRPr="000B3755" w:rsidRDefault="000B3755" w:rsidP="000B3755">
      <w:pPr>
        <w:tabs>
          <w:tab w:val="left" w:pos="993"/>
        </w:tabs>
        <w:spacing w:after="0" w:line="240" w:lineRule="auto"/>
        <w:ind w:firstLine="709"/>
        <w:jc w:val="both"/>
        <w:rPr>
          <w:rFonts w:ascii="Times New Roman" w:hAnsi="Times New Roman"/>
          <w:color w:val="000000"/>
          <w:sz w:val="28"/>
          <w:szCs w:val="28"/>
        </w:rPr>
      </w:pPr>
      <w:r w:rsidRPr="000B3755">
        <w:rPr>
          <w:rFonts w:ascii="Times New Roman" w:eastAsia="Calibri" w:hAnsi="Times New Roman"/>
          <w:color w:val="000000"/>
          <w:sz w:val="28"/>
          <w:szCs w:val="28"/>
          <w:lang w:eastAsia="en-US"/>
        </w:rPr>
        <w:t>Обеспечение заявки на участие в тендере в размере 1 (одного) процента от суммы, выделенной для закупки Услуг, вносится в виде </w:t>
      </w:r>
      <w:hyperlink r:id="rId12" w:history="1">
        <w:r w:rsidRPr="000B3755">
          <w:rPr>
            <w:rFonts w:ascii="Times New Roman" w:eastAsia="Calibri" w:hAnsi="Times New Roman"/>
            <w:color w:val="000000"/>
            <w:sz w:val="28"/>
            <w:szCs w:val="28"/>
            <w:lang w:eastAsia="en-US"/>
          </w:rPr>
          <w:t>банковской гарантии</w:t>
        </w:r>
      </w:hyperlink>
      <w:r w:rsidRPr="000B3755">
        <w:rPr>
          <w:rFonts w:ascii="Times New Roman" w:hAnsi="Times New Roman"/>
          <w:sz w:val="26"/>
          <w:szCs w:val="26"/>
        </w:rPr>
        <w:t xml:space="preserve"> </w:t>
      </w:r>
      <w:r w:rsidRPr="000B3755">
        <w:rPr>
          <w:rFonts w:ascii="Times New Roman" w:eastAsia="Calibri" w:hAnsi="Times New Roman"/>
          <w:color w:val="000000"/>
          <w:sz w:val="28"/>
          <w:szCs w:val="28"/>
          <w:lang w:eastAsia="en-US"/>
        </w:rPr>
        <w:t>по форме согласно Приложению 10 к Правилам, либо платежного документа, подтверждающего внесение гарантийного денежного взноса на банковский счет организатора закупок:</w:t>
      </w:r>
    </w:p>
    <w:p w14:paraId="64AFFB71"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ИИК KZ54125KZT1002300104 в РГУ «Национальный Банк Республики Казахстан»;</w:t>
      </w:r>
    </w:p>
    <w:p w14:paraId="4E4DFAD0"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БИК NBRKKZKX</w:t>
      </w:r>
    </w:p>
    <w:p w14:paraId="209BD275"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БИН 960440000151</w:t>
      </w:r>
    </w:p>
    <w:p w14:paraId="14E5A4A1"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КБЕ 15</w:t>
      </w:r>
    </w:p>
    <w:p w14:paraId="48E96AF6" w14:textId="77777777" w:rsidR="000B3755" w:rsidRPr="000B3755" w:rsidRDefault="000B3755" w:rsidP="000B3755">
      <w:pPr>
        <w:tabs>
          <w:tab w:val="left" w:pos="993"/>
        </w:tabs>
        <w:spacing w:after="0" w:line="240" w:lineRule="auto"/>
        <w:ind w:firstLine="709"/>
        <w:jc w:val="both"/>
        <w:rPr>
          <w:rFonts w:ascii="Times New Roman" w:hAnsi="Times New Roman"/>
          <w:color w:val="000000"/>
          <w:sz w:val="28"/>
          <w:szCs w:val="28"/>
        </w:rPr>
      </w:pPr>
    </w:p>
    <w:p w14:paraId="3DB93B3B"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При этом, в составе тендерной заявки потенциальный поставщик прикладывает электронную </w:t>
      </w:r>
      <w:r w:rsidRPr="000B3755">
        <w:rPr>
          <w:rFonts w:ascii="Times New Roman" w:hAnsi="Times New Roman"/>
          <w:sz w:val="28"/>
          <w:szCs w:val="28"/>
          <w:lang w:val="kk-KZ"/>
        </w:rPr>
        <w:t xml:space="preserve">копию </w:t>
      </w:r>
      <w:r w:rsidRPr="000B3755">
        <w:rPr>
          <w:rFonts w:ascii="Times New Roman" w:hAnsi="Times New Roman"/>
          <w:sz w:val="28"/>
          <w:szCs w:val="28"/>
        </w:rPr>
        <w:t xml:space="preserve">банковской гарантии либо копию платежного поручения, подтверждающего внесение гарантийного денежного взноса. </w:t>
      </w:r>
    </w:p>
    <w:p w14:paraId="06221470" w14:textId="18B74DA7" w:rsidR="000B3755" w:rsidRPr="000B3755" w:rsidRDefault="00300CF5" w:rsidP="000B3755">
      <w:pPr>
        <w:tabs>
          <w:tab w:val="left" w:pos="993"/>
        </w:tabs>
        <w:spacing w:after="0" w:line="240" w:lineRule="auto"/>
        <w:ind w:firstLine="709"/>
        <w:jc w:val="both"/>
        <w:rPr>
          <w:rFonts w:ascii="Times New Roman" w:hAnsi="Times New Roman"/>
          <w:color w:val="000000"/>
          <w:sz w:val="28"/>
          <w:szCs w:val="28"/>
        </w:rPr>
      </w:pPr>
      <w:r w:rsidRPr="00300CF5">
        <w:rPr>
          <w:rFonts w:ascii="Times New Roman" w:hAnsi="Times New Roman"/>
          <w:sz w:val="28"/>
          <w:szCs w:val="28"/>
        </w:rPr>
        <w:lastRenderedPageBreak/>
        <w:t xml:space="preserve">Оригинал банковской гарантии необходимо направлять по следующим реквизитам организатора закупок: 050040, Республика Казахстан, г. Алматы, </w:t>
      </w:r>
      <w:proofErr w:type="spellStart"/>
      <w:r w:rsidRPr="00300CF5">
        <w:rPr>
          <w:rFonts w:ascii="Times New Roman" w:hAnsi="Times New Roman"/>
          <w:sz w:val="28"/>
          <w:szCs w:val="28"/>
        </w:rPr>
        <w:t>мкр</w:t>
      </w:r>
      <w:proofErr w:type="spellEnd"/>
      <w:r w:rsidRPr="00300CF5">
        <w:rPr>
          <w:rFonts w:ascii="Times New Roman" w:hAnsi="Times New Roman"/>
          <w:sz w:val="28"/>
          <w:szCs w:val="28"/>
        </w:rPr>
        <w:t xml:space="preserve">. </w:t>
      </w:r>
      <w:proofErr w:type="spellStart"/>
      <w:r w:rsidRPr="00300CF5">
        <w:rPr>
          <w:rFonts w:ascii="Times New Roman" w:hAnsi="Times New Roman"/>
          <w:sz w:val="28"/>
          <w:szCs w:val="28"/>
        </w:rPr>
        <w:t>Коктем</w:t>
      </w:r>
      <w:proofErr w:type="spellEnd"/>
      <w:r w:rsidRPr="00300CF5">
        <w:rPr>
          <w:rFonts w:ascii="Times New Roman" w:hAnsi="Times New Roman"/>
          <w:sz w:val="28"/>
          <w:szCs w:val="28"/>
        </w:rPr>
        <w:t xml:space="preserve"> 3, дом 21, кабинет №104, 103, тел. 2 506 660, 2 506 658</w:t>
      </w:r>
      <w:r w:rsidR="000B3755" w:rsidRPr="000B3755">
        <w:rPr>
          <w:rFonts w:ascii="Times New Roman" w:hAnsi="Times New Roman"/>
          <w:sz w:val="28"/>
          <w:szCs w:val="28"/>
        </w:rPr>
        <w:t>.</w:t>
      </w:r>
    </w:p>
    <w:p w14:paraId="6476C388" w14:textId="77777777" w:rsidR="000B3755" w:rsidRPr="000B3755" w:rsidRDefault="000B3755" w:rsidP="000B3755">
      <w:pPr>
        <w:tabs>
          <w:tab w:val="left" w:pos="993"/>
        </w:tabs>
        <w:spacing w:after="0" w:line="240" w:lineRule="auto"/>
        <w:ind w:firstLine="709"/>
        <w:jc w:val="both"/>
        <w:rPr>
          <w:rFonts w:ascii="Times New Roman" w:hAnsi="Times New Roman"/>
          <w:color w:val="000000"/>
          <w:sz w:val="28"/>
          <w:szCs w:val="28"/>
        </w:rPr>
      </w:pPr>
      <w:r w:rsidRPr="000B3755">
        <w:rPr>
          <w:rFonts w:ascii="Times New Roman" w:hAnsi="Times New Roman"/>
          <w:color w:val="000000"/>
          <w:sz w:val="28"/>
          <w:szCs w:val="28"/>
        </w:rPr>
        <w:t>Все тендерные заявки, не имеющие обеспечения тендерной заявки, отклоняются тендерной комиссией, как несоответствующие требованиям Правил.</w:t>
      </w:r>
    </w:p>
    <w:p w14:paraId="3B38371C" w14:textId="2DB2DE69" w:rsidR="000B3755" w:rsidRPr="000B3755" w:rsidRDefault="000B3755" w:rsidP="00CA74BD">
      <w:pPr>
        <w:numPr>
          <w:ilvl w:val="0"/>
          <w:numId w:val="30"/>
        </w:numPr>
        <w:tabs>
          <w:tab w:val="left" w:pos="993"/>
        </w:tabs>
        <w:spacing w:after="0" w:line="240" w:lineRule="auto"/>
        <w:ind w:left="0" w:firstLine="709"/>
        <w:jc w:val="both"/>
        <w:rPr>
          <w:rFonts w:ascii="Times New Roman" w:hAnsi="Times New Roman"/>
          <w:sz w:val="28"/>
          <w:szCs w:val="28"/>
        </w:rPr>
      </w:pPr>
      <w:r w:rsidRPr="000B3755">
        <w:rPr>
          <w:rFonts w:ascii="Times New Roman" w:hAnsi="Times New Roman"/>
          <w:sz w:val="28"/>
          <w:szCs w:val="28"/>
        </w:rPr>
        <w:t xml:space="preserve">Окончательный срок представления тендерных заявок до </w:t>
      </w:r>
      <w:r w:rsidR="00300CF5">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27</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 xml:space="preserve"> включительно.</w:t>
      </w:r>
    </w:p>
    <w:p w14:paraId="76A70CED"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7. Вскрытие тендерных заявок производится секретарем тендерной комиссии на портале закупок в день и время, указанные организатором закупок в объявлении о проведении тендера.</w:t>
      </w:r>
    </w:p>
    <w:p w14:paraId="01A7E58D" w14:textId="1F713D6B"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8. При необходимости разъяснения условий тендера, потенциальные поставщики обращаются к организатору закупок посредством портала закупок, но </w:t>
      </w:r>
      <w:r w:rsidRPr="000B3755">
        <w:rPr>
          <w:rFonts w:ascii="Times New Roman" w:hAnsi="Times New Roman"/>
          <w:b/>
          <w:sz w:val="28"/>
          <w:szCs w:val="28"/>
        </w:rPr>
        <w:t xml:space="preserve">не позднее </w:t>
      </w:r>
      <w:r w:rsidR="00300CF5">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22</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w:t>
      </w:r>
    </w:p>
    <w:p w14:paraId="211DF2AB"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lang w:val="kk-KZ"/>
        </w:rPr>
      </w:pPr>
      <w:r w:rsidRPr="000B3755">
        <w:rPr>
          <w:rFonts w:ascii="Times New Roman" w:hAnsi="Times New Roman"/>
          <w:sz w:val="28"/>
          <w:szCs w:val="28"/>
        </w:rPr>
        <w:t xml:space="preserve">9. Организатор закупок в течение 2 (двух) рабочих дней с даты получения запроса опубликовывает текст разъяснения условий тендера на </w:t>
      </w:r>
      <w:r w:rsidRPr="000B3755">
        <w:rPr>
          <w:rFonts w:ascii="Times New Roman" w:hAnsi="Times New Roman"/>
          <w:sz w:val="28"/>
          <w:szCs w:val="28"/>
          <w:lang w:val="kk-KZ"/>
        </w:rPr>
        <w:t>портале закупок</w:t>
      </w:r>
      <w:r w:rsidRPr="000B3755">
        <w:rPr>
          <w:rFonts w:ascii="Times New Roman" w:hAnsi="Times New Roman"/>
          <w:sz w:val="28"/>
          <w:szCs w:val="28"/>
        </w:rPr>
        <w:t xml:space="preserve">: </w:t>
      </w:r>
      <w:hyperlink r:id="rId13" w:history="1">
        <w:r w:rsidRPr="000B3755">
          <w:rPr>
            <w:rFonts w:ascii="Times New Roman" w:hAnsi="Times New Roman"/>
            <w:color w:val="0000FF"/>
            <w:sz w:val="28"/>
            <w:szCs w:val="28"/>
            <w:u w:val="single"/>
          </w:rPr>
          <w:t>www.zakup.nationalbank.kz</w:t>
        </w:r>
      </w:hyperlink>
      <w:r w:rsidRPr="000B3755">
        <w:rPr>
          <w:rFonts w:ascii="Times New Roman" w:hAnsi="Times New Roman"/>
          <w:sz w:val="28"/>
          <w:szCs w:val="28"/>
        </w:rPr>
        <w:t>.</w:t>
      </w:r>
    </w:p>
    <w:p w14:paraId="14F3568D" w14:textId="1B308225"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10. Организатор закупок в срок </w:t>
      </w:r>
      <w:r w:rsidRPr="000B3755">
        <w:rPr>
          <w:rFonts w:ascii="Times New Roman" w:hAnsi="Times New Roman"/>
          <w:b/>
          <w:sz w:val="28"/>
          <w:szCs w:val="28"/>
        </w:rPr>
        <w:t xml:space="preserve">не позднее </w:t>
      </w:r>
      <w:r w:rsidR="00300CF5">
        <w:rPr>
          <w:rFonts w:ascii="Times New Roman" w:hAnsi="Times New Roman"/>
          <w:b/>
          <w:sz w:val="28"/>
          <w:szCs w:val="28"/>
        </w:rPr>
        <w:t>11</w:t>
      </w:r>
      <w:r w:rsidRPr="000B3755">
        <w:rPr>
          <w:rFonts w:ascii="Times New Roman" w:hAnsi="Times New Roman"/>
          <w:b/>
          <w:sz w:val="28"/>
          <w:szCs w:val="28"/>
        </w:rPr>
        <w:t xml:space="preserve"> часов 00 минут </w:t>
      </w:r>
      <w:r w:rsidR="00C87B0D" w:rsidRPr="000B3755">
        <w:rPr>
          <w:rFonts w:ascii="Times New Roman" w:hAnsi="Times New Roman"/>
          <w:b/>
          <w:sz w:val="28"/>
          <w:szCs w:val="28"/>
        </w:rPr>
        <w:t>«</w:t>
      </w:r>
      <w:r w:rsidR="00C87B0D" w:rsidRPr="00C87B0D">
        <w:rPr>
          <w:rFonts w:ascii="Times New Roman" w:hAnsi="Times New Roman"/>
          <w:b/>
          <w:sz w:val="28"/>
          <w:szCs w:val="28"/>
        </w:rPr>
        <w:t>24</w:t>
      </w:r>
      <w:r w:rsidR="00C87B0D" w:rsidRPr="000B3755">
        <w:rPr>
          <w:rFonts w:ascii="Times New Roman" w:hAnsi="Times New Roman"/>
          <w:b/>
          <w:sz w:val="28"/>
          <w:szCs w:val="28"/>
        </w:rPr>
        <w:t xml:space="preserve">» </w:t>
      </w:r>
      <w:r w:rsidR="005A0086">
        <w:rPr>
          <w:rFonts w:ascii="Times New Roman" w:hAnsi="Times New Roman"/>
          <w:b/>
          <w:sz w:val="28"/>
          <w:szCs w:val="28"/>
        </w:rPr>
        <w:t>августа</w:t>
      </w:r>
      <w:r w:rsidR="005A0086" w:rsidRPr="000B3755">
        <w:rPr>
          <w:rFonts w:ascii="Times New Roman" w:hAnsi="Times New Roman"/>
          <w:b/>
          <w:sz w:val="28"/>
          <w:szCs w:val="28"/>
        </w:rPr>
        <w:t xml:space="preserve"> </w:t>
      </w:r>
      <w:r w:rsidRPr="000B3755">
        <w:rPr>
          <w:rFonts w:ascii="Times New Roman" w:hAnsi="Times New Roman"/>
          <w:b/>
          <w:sz w:val="28"/>
          <w:szCs w:val="28"/>
        </w:rPr>
        <w:t>2021 года</w:t>
      </w:r>
      <w:r w:rsidRPr="000B3755">
        <w:rPr>
          <w:rFonts w:ascii="Times New Roman" w:hAnsi="Times New Roman"/>
          <w:sz w:val="28"/>
          <w:szCs w:val="28"/>
        </w:rPr>
        <w:t xml:space="preserve"> по собственной инициативе или в ответ на запрос потенциального поставщика, вносит изменения и (или) дополнения в условия тендера.</w:t>
      </w:r>
    </w:p>
    <w:p w14:paraId="564C28B0"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 xml:space="preserve">В срок не позднее 2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 на </w:t>
      </w:r>
      <w:r w:rsidRPr="000B3755">
        <w:rPr>
          <w:rFonts w:ascii="Times New Roman" w:hAnsi="Times New Roman"/>
          <w:sz w:val="28"/>
          <w:szCs w:val="28"/>
          <w:lang w:val="kk-KZ"/>
        </w:rPr>
        <w:t>портале закупок</w:t>
      </w:r>
      <w:r w:rsidRPr="000B3755">
        <w:rPr>
          <w:rFonts w:ascii="Times New Roman" w:hAnsi="Times New Roman"/>
          <w:sz w:val="28"/>
          <w:szCs w:val="28"/>
        </w:rPr>
        <w:t xml:space="preserve">: </w:t>
      </w:r>
      <w:hyperlink r:id="rId14" w:history="1">
        <w:r w:rsidRPr="000B3755">
          <w:rPr>
            <w:rFonts w:ascii="Times New Roman" w:hAnsi="Times New Roman"/>
            <w:color w:val="0000FF"/>
            <w:sz w:val="28"/>
            <w:szCs w:val="28"/>
            <w:u w:val="single"/>
          </w:rPr>
          <w:t>www.zakup.nationalbank.kz</w:t>
        </w:r>
      </w:hyperlink>
      <w:r w:rsidRPr="000B3755">
        <w:rPr>
          <w:rFonts w:ascii="Times New Roman" w:hAnsi="Times New Roman"/>
          <w:sz w:val="28"/>
          <w:szCs w:val="28"/>
        </w:rPr>
        <w:t>.</w:t>
      </w:r>
    </w:p>
    <w:p w14:paraId="42C1D8BE"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Окончательный срок представления тендерных заявок продлевается не менее чем на 5 (пять) календарных дней.</w:t>
      </w:r>
    </w:p>
    <w:p w14:paraId="21A4C94B" w14:textId="77777777" w:rsidR="000B3755" w:rsidRPr="000B3755" w:rsidRDefault="000B3755" w:rsidP="000B3755">
      <w:pPr>
        <w:tabs>
          <w:tab w:val="left" w:pos="993"/>
        </w:tabs>
        <w:spacing w:after="0" w:line="240" w:lineRule="auto"/>
        <w:ind w:firstLine="709"/>
        <w:jc w:val="both"/>
        <w:rPr>
          <w:rFonts w:ascii="Times New Roman" w:hAnsi="Times New Roman"/>
          <w:sz w:val="28"/>
          <w:szCs w:val="28"/>
        </w:rPr>
      </w:pPr>
      <w:r w:rsidRPr="000B3755">
        <w:rPr>
          <w:rFonts w:ascii="Times New Roman" w:hAnsi="Times New Roman"/>
          <w:sz w:val="28"/>
          <w:szCs w:val="28"/>
        </w:rPr>
        <w:t>11. Потенциальный поставщик, изъявивший желание участвовать в тендере, в сроки, указанные в объявлении о проведении закупок Услуг, представляет электронные документы, предусмотренные пунктами 50 и (или) 53 Правил.</w:t>
      </w:r>
    </w:p>
    <w:p w14:paraId="49CAF4AC"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hAnsi="Times New Roman"/>
          <w:sz w:val="28"/>
          <w:szCs w:val="28"/>
        </w:rPr>
        <w:t>Тендерная заявка потенциального поставщика должна быть оформлена в соответствии с требованиями, предусмотренными Правилами</w:t>
      </w:r>
      <w:r w:rsidRPr="000B3755">
        <w:rPr>
          <w:rFonts w:ascii="Times New Roman" w:eastAsia="Calibri" w:hAnsi="Times New Roman"/>
          <w:color w:val="000000"/>
          <w:sz w:val="28"/>
          <w:szCs w:val="28"/>
          <w:lang w:eastAsia="en-US"/>
        </w:rPr>
        <w:t>.</w:t>
      </w:r>
    </w:p>
    <w:p w14:paraId="0A194DB1" w14:textId="77777777" w:rsidR="000B3755" w:rsidRPr="000B3755" w:rsidRDefault="000B3755" w:rsidP="000B3755">
      <w:pPr>
        <w:tabs>
          <w:tab w:val="left" w:pos="993"/>
        </w:tabs>
        <w:spacing w:after="0" w:line="240" w:lineRule="auto"/>
        <w:ind w:firstLine="709"/>
        <w:jc w:val="both"/>
        <w:rPr>
          <w:rFonts w:ascii="Times New Roman" w:eastAsia="Calibri" w:hAnsi="Times New Roman"/>
          <w:color w:val="000000"/>
          <w:sz w:val="28"/>
          <w:szCs w:val="28"/>
          <w:lang w:eastAsia="en-US"/>
        </w:rPr>
      </w:pPr>
      <w:r w:rsidRPr="000B3755">
        <w:rPr>
          <w:rFonts w:ascii="Times New Roman" w:eastAsia="Calibri" w:hAnsi="Times New Roman"/>
          <w:color w:val="000000"/>
          <w:sz w:val="28"/>
          <w:szCs w:val="28"/>
          <w:lang w:eastAsia="en-US"/>
        </w:rPr>
        <w:t xml:space="preserve">12. Тендерное ценовое предложение отечественного потенциального поставщика выражается в тенге, </w:t>
      </w:r>
      <w:proofErr w:type="spellStart"/>
      <w:r w:rsidRPr="000B3755">
        <w:rPr>
          <w:rFonts w:ascii="Times New Roman" w:eastAsia="Calibri" w:hAnsi="Times New Roman"/>
          <w:color w:val="000000"/>
          <w:sz w:val="28"/>
          <w:szCs w:val="28"/>
          <w:lang w:eastAsia="en-US"/>
        </w:rPr>
        <w:t>тиынах</w:t>
      </w:r>
      <w:proofErr w:type="spellEnd"/>
      <w:r w:rsidRPr="000B3755">
        <w:rPr>
          <w:rFonts w:ascii="Times New Roman" w:eastAsia="Calibri" w:hAnsi="Times New Roman"/>
          <w:color w:val="000000"/>
          <w:sz w:val="28"/>
          <w:szCs w:val="28"/>
          <w:lang w:eastAsia="en-US"/>
        </w:rPr>
        <w:t xml:space="preserve"> в сотых долях.</w:t>
      </w:r>
    </w:p>
    <w:p w14:paraId="07C645AA" w14:textId="77777777" w:rsidR="000B3755" w:rsidRPr="000B3755" w:rsidRDefault="000B3755" w:rsidP="000B3755">
      <w:pPr>
        <w:spacing w:after="0" w:line="240" w:lineRule="auto"/>
        <w:jc w:val="both"/>
        <w:rPr>
          <w:rFonts w:ascii="Times New Roman" w:hAnsi="Times New Roman"/>
          <w:b/>
          <w:bCs/>
          <w:color w:val="000000"/>
          <w:sz w:val="28"/>
          <w:szCs w:val="28"/>
        </w:rPr>
      </w:pPr>
      <w:bookmarkStart w:id="1" w:name="SUB201"/>
      <w:bookmarkEnd w:id="1"/>
    </w:p>
    <w:p w14:paraId="5C6B2D60" w14:textId="77777777" w:rsidR="000B3755" w:rsidRPr="000B3755" w:rsidRDefault="000B3755" w:rsidP="000B3755">
      <w:pPr>
        <w:spacing w:after="0" w:line="240" w:lineRule="auto"/>
        <w:rPr>
          <w:rFonts w:ascii="Times New Roman" w:hAnsi="Times New Roman"/>
          <w:sz w:val="28"/>
          <w:szCs w:val="28"/>
          <w:lang w:val="en-US"/>
        </w:rPr>
      </w:pPr>
      <w:r w:rsidRPr="000B3755">
        <w:rPr>
          <w:rFonts w:ascii="Times New Roman" w:hAnsi="Times New Roman"/>
          <w:sz w:val="28"/>
          <w:szCs w:val="28"/>
          <w:lang w:val="kk-KZ"/>
        </w:rPr>
        <w:t>Приложения</w:t>
      </w:r>
      <w:r w:rsidRPr="000B3755">
        <w:rPr>
          <w:rFonts w:ascii="Times New Roman" w:hAnsi="Times New Roman"/>
          <w:sz w:val="28"/>
          <w:szCs w:val="28"/>
          <w:lang w:val="en-US"/>
        </w:rPr>
        <w:t>:</w:t>
      </w:r>
    </w:p>
    <w:p w14:paraId="16B89292" w14:textId="72D8513A" w:rsidR="000B3755" w:rsidRPr="000B3755" w:rsidRDefault="000B3755" w:rsidP="00C212A7">
      <w:pPr>
        <w:numPr>
          <w:ilvl w:val="0"/>
          <w:numId w:val="7"/>
        </w:numPr>
        <w:spacing w:after="0" w:line="240" w:lineRule="auto"/>
        <w:contextualSpacing/>
        <w:jc w:val="both"/>
        <w:rPr>
          <w:rFonts w:ascii="Times New Roman" w:hAnsi="Times New Roman"/>
          <w:sz w:val="28"/>
          <w:szCs w:val="28"/>
        </w:rPr>
      </w:pPr>
      <w:r w:rsidRPr="000B3755">
        <w:rPr>
          <w:rFonts w:ascii="Times New Roman" w:hAnsi="Times New Roman"/>
          <w:sz w:val="28"/>
          <w:szCs w:val="28"/>
          <w:lang w:val="kk-KZ"/>
        </w:rPr>
        <w:t xml:space="preserve">Техническая спецификация на </w:t>
      </w:r>
      <w:r w:rsidR="00292A38">
        <w:rPr>
          <w:rFonts w:ascii="Times New Roman" w:hAnsi="Times New Roman"/>
          <w:sz w:val="28"/>
          <w:szCs w:val="28"/>
          <w:lang w:val="kk-KZ"/>
        </w:rPr>
        <w:t>9</w:t>
      </w:r>
      <w:r w:rsidRPr="000B3755">
        <w:rPr>
          <w:rFonts w:ascii="Times New Roman" w:hAnsi="Times New Roman"/>
          <w:sz w:val="28"/>
          <w:szCs w:val="28"/>
          <w:lang w:val="kk-KZ"/>
        </w:rPr>
        <w:t xml:space="preserve"> листах</w:t>
      </w:r>
      <w:r w:rsidRPr="000B3755">
        <w:rPr>
          <w:rFonts w:ascii="Times New Roman" w:eastAsia="Batang" w:hAnsi="Times New Roman"/>
          <w:color w:val="000000"/>
          <w:sz w:val="28"/>
          <w:szCs w:val="28"/>
        </w:rPr>
        <w:t xml:space="preserve"> на русском языке</w:t>
      </w:r>
    </w:p>
    <w:p w14:paraId="41DBA496" w14:textId="419B37FC" w:rsidR="000B3755" w:rsidRPr="000B3755" w:rsidRDefault="000B3755" w:rsidP="00C212A7">
      <w:pPr>
        <w:numPr>
          <w:ilvl w:val="0"/>
          <w:numId w:val="7"/>
        </w:numPr>
        <w:spacing w:after="0" w:line="240" w:lineRule="auto"/>
        <w:contextualSpacing/>
        <w:jc w:val="both"/>
        <w:rPr>
          <w:rFonts w:ascii="Times New Roman" w:hAnsi="Times New Roman"/>
          <w:sz w:val="28"/>
          <w:szCs w:val="28"/>
        </w:rPr>
      </w:pPr>
      <w:r w:rsidRPr="000B3755">
        <w:rPr>
          <w:rFonts w:ascii="Times New Roman" w:hAnsi="Times New Roman"/>
          <w:sz w:val="28"/>
          <w:szCs w:val="28"/>
          <w:lang w:val="kk-KZ"/>
        </w:rPr>
        <w:t xml:space="preserve">Проект договора на </w:t>
      </w:r>
      <w:r w:rsidR="00172FB2" w:rsidRPr="00B96172">
        <w:rPr>
          <w:rFonts w:ascii="Times New Roman" w:hAnsi="Times New Roman"/>
          <w:sz w:val="28"/>
          <w:szCs w:val="28"/>
        </w:rPr>
        <w:t>15</w:t>
      </w:r>
      <w:r w:rsidR="00B663BA">
        <w:rPr>
          <w:rFonts w:ascii="Times New Roman" w:hAnsi="Times New Roman"/>
          <w:sz w:val="28"/>
          <w:szCs w:val="28"/>
          <w:lang w:val="kk-KZ"/>
        </w:rPr>
        <w:t xml:space="preserve"> </w:t>
      </w:r>
      <w:r w:rsidRPr="000B3755">
        <w:rPr>
          <w:rFonts w:ascii="Times New Roman" w:hAnsi="Times New Roman"/>
          <w:sz w:val="28"/>
          <w:szCs w:val="28"/>
          <w:lang w:val="kk-KZ"/>
        </w:rPr>
        <w:t>листах на русском языке</w:t>
      </w:r>
      <w:r w:rsidRPr="000B3755">
        <w:rPr>
          <w:rFonts w:ascii="Times New Roman" w:eastAsia="Batang" w:hAnsi="Times New Roman"/>
          <w:color w:val="000000"/>
          <w:sz w:val="28"/>
          <w:szCs w:val="28"/>
        </w:rPr>
        <w:t>.</w:t>
      </w:r>
    </w:p>
    <w:p w14:paraId="2245D527" w14:textId="77777777" w:rsidR="000B3755" w:rsidRPr="000B3755" w:rsidRDefault="000B3755" w:rsidP="000B3755">
      <w:pPr>
        <w:spacing w:after="0" w:line="240" w:lineRule="auto"/>
        <w:rPr>
          <w:rFonts w:ascii="Times New Roman" w:hAnsi="Times New Roman"/>
          <w:sz w:val="24"/>
          <w:szCs w:val="24"/>
        </w:rPr>
      </w:pPr>
    </w:p>
    <w:p w14:paraId="6C0EF7A8" w14:textId="77777777" w:rsidR="000B3755" w:rsidRPr="000B3755" w:rsidRDefault="000B3755" w:rsidP="000B3755">
      <w:pPr>
        <w:spacing w:after="0" w:line="240" w:lineRule="auto"/>
        <w:rPr>
          <w:rFonts w:ascii="Times New Roman" w:hAnsi="Times New Roman"/>
          <w:sz w:val="24"/>
          <w:szCs w:val="24"/>
        </w:rPr>
      </w:pPr>
    </w:p>
    <w:p w14:paraId="5DC87989" w14:textId="77777777" w:rsidR="00BC1677" w:rsidRDefault="00BC1677" w:rsidP="000B3755">
      <w:pPr>
        <w:spacing w:after="0" w:line="240" w:lineRule="auto"/>
        <w:ind w:firstLine="6"/>
        <w:jc w:val="right"/>
        <w:rPr>
          <w:rFonts w:ascii="Times New Roman" w:hAnsi="Times New Roman"/>
          <w:sz w:val="28"/>
          <w:szCs w:val="28"/>
        </w:rPr>
      </w:pPr>
    </w:p>
    <w:p w14:paraId="6EEB6C69" w14:textId="77777777" w:rsidR="00BC1677" w:rsidRDefault="00BC1677" w:rsidP="000B3755">
      <w:pPr>
        <w:spacing w:after="0" w:line="240" w:lineRule="auto"/>
        <w:ind w:firstLine="6"/>
        <w:jc w:val="right"/>
        <w:rPr>
          <w:rFonts w:ascii="Times New Roman" w:hAnsi="Times New Roman"/>
          <w:sz w:val="28"/>
          <w:szCs w:val="28"/>
        </w:rPr>
      </w:pPr>
    </w:p>
    <w:p w14:paraId="58AAEAB5" w14:textId="77777777" w:rsidR="00BC1677" w:rsidRDefault="00BC1677" w:rsidP="000B3755">
      <w:pPr>
        <w:spacing w:after="0" w:line="240" w:lineRule="auto"/>
        <w:ind w:firstLine="6"/>
        <w:jc w:val="right"/>
        <w:rPr>
          <w:rFonts w:ascii="Times New Roman" w:hAnsi="Times New Roman"/>
          <w:sz w:val="28"/>
          <w:szCs w:val="28"/>
        </w:rPr>
      </w:pPr>
    </w:p>
    <w:p w14:paraId="2FFB179E" w14:textId="77777777" w:rsidR="00BC1677" w:rsidRDefault="00BC1677" w:rsidP="000B3755">
      <w:pPr>
        <w:spacing w:after="0" w:line="240" w:lineRule="auto"/>
        <w:ind w:firstLine="6"/>
        <w:jc w:val="right"/>
        <w:rPr>
          <w:rFonts w:ascii="Times New Roman" w:hAnsi="Times New Roman"/>
          <w:sz w:val="28"/>
          <w:szCs w:val="28"/>
        </w:rPr>
      </w:pPr>
    </w:p>
    <w:p w14:paraId="153FD49B" w14:textId="77777777" w:rsidR="000B3755" w:rsidRPr="000B3755" w:rsidRDefault="000B3755" w:rsidP="000B3755">
      <w:pPr>
        <w:spacing w:after="0" w:line="240" w:lineRule="auto"/>
        <w:ind w:firstLine="6"/>
        <w:jc w:val="right"/>
        <w:rPr>
          <w:rFonts w:ascii="Times New Roman" w:hAnsi="Times New Roman"/>
          <w:sz w:val="28"/>
          <w:szCs w:val="28"/>
        </w:rPr>
      </w:pPr>
      <w:r w:rsidRPr="000B3755">
        <w:rPr>
          <w:rFonts w:ascii="Times New Roman" w:hAnsi="Times New Roman"/>
          <w:sz w:val="28"/>
          <w:szCs w:val="28"/>
        </w:rPr>
        <w:lastRenderedPageBreak/>
        <w:t>Приложение 1</w:t>
      </w:r>
    </w:p>
    <w:p w14:paraId="0036FBA2" w14:textId="77777777" w:rsidR="00300CF5" w:rsidRPr="00300CF5" w:rsidRDefault="00300CF5" w:rsidP="00300CF5">
      <w:pPr>
        <w:widowControl w:val="0"/>
        <w:spacing w:after="0" w:line="240" w:lineRule="auto"/>
        <w:jc w:val="center"/>
        <w:rPr>
          <w:rFonts w:ascii="Times New Roman" w:hAnsi="Times New Roman"/>
          <w:b/>
          <w:bCs/>
          <w:sz w:val="28"/>
          <w:szCs w:val="28"/>
        </w:rPr>
      </w:pPr>
      <w:r w:rsidRPr="00300CF5">
        <w:rPr>
          <w:rFonts w:ascii="Times New Roman" w:hAnsi="Times New Roman"/>
          <w:b/>
          <w:bCs/>
          <w:sz w:val="28"/>
          <w:szCs w:val="28"/>
        </w:rPr>
        <w:t xml:space="preserve">Техническая спецификация </w:t>
      </w:r>
    </w:p>
    <w:p w14:paraId="5C646D42" w14:textId="77777777" w:rsidR="00300CF5" w:rsidRPr="00300CF5" w:rsidRDefault="00300CF5" w:rsidP="00300CF5">
      <w:pPr>
        <w:tabs>
          <w:tab w:val="left" w:pos="993"/>
        </w:tabs>
        <w:spacing w:after="0" w:line="240" w:lineRule="auto"/>
        <w:ind w:firstLine="709"/>
        <w:jc w:val="both"/>
        <w:rPr>
          <w:rFonts w:ascii="Times New Roman" w:eastAsia="Verdana" w:hAnsi="Times New Roman"/>
          <w:sz w:val="24"/>
          <w:szCs w:val="24"/>
        </w:rPr>
      </w:pPr>
    </w:p>
    <w:p w14:paraId="13C06E92" w14:textId="7528C3D3" w:rsidR="00300CF5" w:rsidRPr="00300CF5" w:rsidRDefault="00300CF5" w:rsidP="00BC1677">
      <w:pPr>
        <w:tabs>
          <w:tab w:val="left" w:pos="0"/>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 </w:t>
      </w:r>
      <w:r w:rsidR="00BC1677">
        <w:rPr>
          <w:rFonts w:ascii="Times New Roman" w:hAnsi="Times New Roman"/>
          <w:b/>
          <w:sz w:val="24"/>
          <w:szCs w:val="24"/>
        </w:rPr>
        <w:tab/>
      </w:r>
      <w:r w:rsidRPr="00300CF5">
        <w:rPr>
          <w:rFonts w:ascii="Times New Roman" w:hAnsi="Times New Roman"/>
          <w:b/>
          <w:sz w:val="24"/>
          <w:szCs w:val="24"/>
        </w:rPr>
        <w:t>Определения и сокращения</w:t>
      </w:r>
    </w:p>
    <w:p w14:paraId="585E989A"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 xml:space="preserve">Заказчик – </w:t>
      </w:r>
      <w:r w:rsidRPr="00300CF5">
        <w:rPr>
          <w:rFonts w:ascii="Times New Roman" w:hAnsi="Times New Roman"/>
          <w:sz w:val="24"/>
          <w:szCs w:val="24"/>
        </w:rPr>
        <w:t>РГП на ПХВ «Казахстанский центр межбанковских расчетов Национального Банка Республики Казахстан» (далее - КЦМР)».</w:t>
      </w:r>
    </w:p>
    <w:p w14:paraId="40112350"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 xml:space="preserve">Сайт – </w:t>
      </w:r>
      <w:r w:rsidRPr="00300CF5">
        <w:rPr>
          <w:rFonts w:ascii="Times New Roman" w:hAnsi="Times New Roman"/>
          <w:sz w:val="24"/>
          <w:szCs w:val="24"/>
        </w:rPr>
        <w:t>официальный интернет ресурс КЦМР (</w:t>
      </w:r>
      <w:hyperlink r:id="rId15" w:history="1">
        <w:r w:rsidRPr="00300CF5">
          <w:rPr>
            <w:rFonts w:ascii="Times New Roman" w:hAnsi="Times New Roman"/>
            <w:color w:val="0000FF"/>
            <w:sz w:val="24"/>
            <w:szCs w:val="24"/>
            <w:u w:val="single"/>
          </w:rPr>
          <w:t>http://www.kisc.kz/</w:t>
        </w:r>
      </w:hyperlink>
      <w:r w:rsidRPr="00300CF5">
        <w:rPr>
          <w:rFonts w:ascii="Times New Roman" w:hAnsi="Times New Roman"/>
          <w:sz w:val="24"/>
          <w:szCs w:val="24"/>
        </w:rPr>
        <w:t>).</w:t>
      </w:r>
    </w:p>
    <w:p w14:paraId="6C8485F5"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Поставщик</w:t>
      </w:r>
      <w:r w:rsidRPr="00300CF5">
        <w:rPr>
          <w:rFonts w:ascii="Times New Roman" w:hAnsi="Times New Roman"/>
          <w:sz w:val="24"/>
          <w:szCs w:val="24"/>
        </w:rPr>
        <w:t xml:space="preserve"> – юридическое лицо, оказывающие Услуги </w:t>
      </w:r>
      <w:r w:rsidRPr="00300CF5" w:rsidDel="00DC09DC">
        <w:rPr>
          <w:rFonts w:ascii="Times New Roman" w:hAnsi="Times New Roman"/>
          <w:sz w:val="24"/>
          <w:szCs w:val="24"/>
        </w:rPr>
        <w:t>Заказчику</w:t>
      </w:r>
      <w:r w:rsidRPr="00300CF5">
        <w:rPr>
          <w:rFonts w:ascii="Times New Roman" w:hAnsi="Times New Roman"/>
          <w:sz w:val="24"/>
          <w:szCs w:val="24"/>
        </w:rPr>
        <w:t>.</w:t>
      </w:r>
    </w:p>
    <w:p w14:paraId="3313F64D"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Услуги</w:t>
      </w:r>
      <w:r w:rsidRPr="00300CF5">
        <w:rPr>
          <w:rFonts w:ascii="Times New Roman" w:hAnsi="Times New Roman"/>
          <w:sz w:val="24"/>
          <w:szCs w:val="24"/>
        </w:rPr>
        <w:t xml:space="preserve"> – услуги по развитию Сайта Заказчика в соответствии с полным набором требований Заказчика связанных с развитием. </w:t>
      </w:r>
    </w:p>
    <w:p w14:paraId="1FDCA9D6"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Дефекты</w:t>
      </w:r>
      <w:r w:rsidRPr="00300CF5">
        <w:rPr>
          <w:rFonts w:ascii="Times New Roman" w:hAnsi="Times New Roman"/>
          <w:sz w:val="24"/>
          <w:szCs w:val="24"/>
        </w:rPr>
        <w:t xml:space="preserve"> – недостатки, несоответствия, замечания Заказчика к Поставщику по оказанным Услугам.</w:t>
      </w:r>
    </w:p>
    <w:p w14:paraId="6F6C439E" w14:textId="77777777" w:rsidR="00300CF5" w:rsidRPr="00300CF5" w:rsidRDefault="00300CF5" w:rsidP="00300CF5">
      <w:pPr>
        <w:spacing w:after="0" w:line="240" w:lineRule="auto"/>
        <w:jc w:val="both"/>
        <w:rPr>
          <w:rFonts w:ascii="Times New Roman" w:hAnsi="Times New Roman"/>
          <w:b/>
          <w:sz w:val="24"/>
          <w:szCs w:val="24"/>
        </w:rPr>
      </w:pPr>
      <w:r w:rsidRPr="00300CF5">
        <w:rPr>
          <w:rFonts w:ascii="Times New Roman" w:hAnsi="Times New Roman"/>
          <w:b/>
          <w:sz w:val="24"/>
          <w:szCs w:val="24"/>
        </w:rPr>
        <w:t>Карта Сайта</w:t>
      </w:r>
      <w:r w:rsidRPr="00300CF5">
        <w:rPr>
          <w:rFonts w:ascii="Times New Roman" w:hAnsi="Times New Roman"/>
          <w:sz w:val="24"/>
          <w:szCs w:val="24"/>
        </w:rPr>
        <w:t xml:space="preserve"> – полный перечень разделов и/или всех страниц Сайта в древовидном порядке для поисковых систем или пользователей, который также используется как элемент навигации и показывает взаимосвязь между страницами Сайта. </w:t>
      </w:r>
    </w:p>
    <w:p w14:paraId="276AEC2D"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Кросс-</w:t>
      </w:r>
      <w:proofErr w:type="spellStart"/>
      <w:r w:rsidRPr="00300CF5">
        <w:rPr>
          <w:rFonts w:ascii="Times New Roman" w:hAnsi="Times New Roman"/>
          <w:b/>
          <w:sz w:val="24"/>
          <w:szCs w:val="24"/>
        </w:rPr>
        <w:t>браузерность</w:t>
      </w:r>
      <w:proofErr w:type="spellEnd"/>
      <w:r w:rsidRPr="00300CF5">
        <w:rPr>
          <w:rFonts w:ascii="Times New Roman" w:hAnsi="Times New Roman"/>
          <w:b/>
          <w:sz w:val="24"/>
          <w:szCs w:val="24"/>
        </w:rPr>
        <w:t xml:space="preserve"> </w:t>
      </w:r>
      <w:r w:rsidRPr="00300CF5">
        <w:rPr>
          <w:rFonts w:ascii="Times New Roman" w:hAnsi="Times New Roman"/>
          <w:sz w:val="24"/>
          <w:szCs w:val="24"/>
        </w:rPr>
        <w:t>– свойство Сайта отображаться и функционировать во всех широко распространенных браузерах идентично.</w:t>
      </w:r>
    </w:p>
    <w:p w14:paraId="4BF343DA" w14:textId="73CD09BA" w:rsidR="00300CF5" w:rsidRPr="00300CF5" w:rsidRDefault="00300CF5" w:rsidP="00300CF5">
      <w:pPr>
        <w:tabs>
          <w:tab w:val="left" w:pos="2268"/>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Администратор – </w:t>
      </w:r>
      <w:r w:rsidRPr="00300CF5">
        <w:rPr>
          <w:rFonts w:ascii="Times New Roman" w:hAnsi="Times New Roman"/>
          <w:sz w:val="24"/>
          <w:szCs w:val="24"/>
        </w:rPr>
        <w:t>специалист</w:t>
      </w:r>
      <w:r w:rsidRPr="00300CF5">
        <w:rPr>
          <w:rFonts w:ascii="Times New Roman" w:hAnsi="Times New Roman"/>
          <w:b/>
          <w:sz w:val="24"/>
          <w:szCs w:val="24"/>
        </w:rPr>
        <w:t xml:space="preserve"> </w:t>
      </w:r>
      <w:r w:rsidRPr="00300CF5">
        <w:rPr>
          <w:rFonts w:ascii="Times New Roman" w:hAnsi="Times New Roman"/>
          <w:sz w:val="24"/>
          <w:szCs w:val="24"/>
        </w:rPr>
        <w:t>Заказчика, выполняющий функции администрирования Сайта (управление пользователями, управлени</w:t>
      </w:r>
      <w:r w:rsidR="000A6429">
        <w:rPr>
          <w:rFonts w:ascii="Times New Roman" w:hAnsi="Times New Roman"/>
          <w:sz w:val="24"/>
          <w:szCs w:val="24"/>
        </w:rPr>
        <w:t>е</w:t>
      </w:r>
      <w:r w:rsidRPr="00300CF5">
        <w:rPr>
          <w:rFonts w:ascii="Times New Roman" w:hAnsi="Times New Roman"/>
          <w:sz w:val="24"/>
          <w:szCs w:val="24"/>
        </w:rPr>
        <w:t xml:space="preserve"> контентом и т.д.) и обеспечение его работоспособности.</w:t>
      </w:r>
    </w:p>
    <w:p w14:paraId="4E7EE34D" w14:textId="77777777" w:rsidR="00300CF5" w:rsidRPr="00300CF5" w:rsidRDefault="00300CF5" w:rsidP="00300CF5">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Контент-менеджер</w:t>
      </w:r>
      <w:r w:rsidRPr="00300CF5">
        <w:rPr>
          <w:rFonts w:ascii="Times New Roman" w:hAnsi="Times New Roman"/>
          <w:sz w:val="24"/>
          <w:szCs w:val="24"/>
        </w:rPr>
        <w:t xml:space="preserve"> – специалист Заказчика по созданию, распространению и курированию содержимого Сайта, в соответствии с назначенными правами.</w:t>
      </w:r>
    </w:p>
    <w:p w14:paraId="74E2EA65"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Адаптивный дизайн</w:t>
      </w:r>
      <w:r w:rsidRPr="00300CF5">
        <w:rPr>
          <w:rFonts w:ascii="Times New Roman" w:hAnsi="Times New Roman"/>
          <w:sz w:val="24"/>
          <w:szCs w:val="24"/>
        </w:rPr>
        <w:t xml:space="preserve"> – дизайн страниц Сайта, обеспечивающий удобное отображение Сайта на различных устройствах не зависимо от размера экрана.</w:t>
      </w:r>
    </w:p>
    <w:p w14:paraId="40471456"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CSS </w:t>
      </w:r>
      <w:r w:rsidRPr="00300CF5">
        <w:rPr>
          <w:rFonts w:ascii="Times New Roman" w:hAnsi="Times New Roman"/>
          <w:sz w:val="24"/>
          <w:szCs w:val="24"/>
        </w:rPr>
        <w:t xml:space="preserve">– </w:t>
      </w:r>
      <w:proofErr w:type="spellStart"/>
      <w:r w:rsidRPr="00300CF5">
        <w:rPr>
          <w:rFonts w:ascii="Times New Roman" w:hAnsi="Times New Roman"/>
          <w:sz w:val="24"/>
          <w:szCs w:val="24"/>
        </w:rPr>
        <w:t>Cascading</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Style</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Sheets</w:t>
      </w:r>
      <w:proofErr w:type="spellEnd"/>
      <w:r w:rsidRPr="00300CF5">
        <w:rPr>
          <w:rFonts w:ascii="Times New Roman" w:hAnsi="Times New Roman"/>
          <w:sz w:val="24"/>
          <w:szCs w:val="24"/>
        </w:rPr>
        <w:t>, язык таблиц стилей, который позволяет прикреплять стиль (например, шрифты и цвет) к структурированным документам (например, документам HTML и приложениям XML).</w:t>
      </w:r>
    </w:p>
    <w:p w14:paraId="01E3F399" w14:textId="77777777" w:rsidR="00300CF5" w:rsidRPr="00300CF5" w:rsidRDefault="00300CF5" w:rsidP="00300CF5">
      <w:pPr>
        <w:spacing w:after="0" w:line="240" w:lineRule="auto"/>
        <w:jc w:val="both"/>
        <w:rPr>
          <w:rFonts w:ascii="Times New Roman" w:hAnsi="Times New Roman"/>
          <w:sz w:val="24"/>
          <w:szCs w:val="24"/>
        </w:rPr>
      </w:pPr>
      <w:proofErr w:type="spellStart"/>
      <w:r w:rsidRPr="00300CF5">
        <w:rPr>
          <w:rFonts w:ascii="Times New Roman" w:hAnsi="Times New Roman"/>
          <w:b/>
          <w:sz w:val="24"/>
          <w:szCs w:val="24"/>
        </w:rPr>
        <w:t>JavaScript</w:t>
      </w:r>
      <w:proofErr w:type="spellEnd"/>
      <w:r w:rsidRPr="00300CF5">
        <w:rPr>
          <w:rFonts w:ascii="Times New Roman" w:hAnsi="Times New Roman"/>
          <w:sz w:val="24"/>
          <w:szCs w:val="24"/>
        </w:rPr>
        <w:t> – язык программирования, который даёт возможность реализовывать сложное поведение страницы Сайта.</w:t>
      </w:r>
    </w:p>
    <w:p w14:paraId="2104EB95" w14:textId="77777777" w:rsidR="00300CF5" w:rsidRPr="00300CF5" w:rsidRDefault="00300CF5" w:rsidP="00300CF5">
      <w:pPr>
        <w:keepNext/>
        <w:keepLines/>
        <w:shd w:val="clear" w:color="auto" w:fill="FFFFFF"/>
        <w:spacing w:after="0" w:line="240" w:lineRule="auto"/>
        <w:jc w:val="both"/>
        <w:textAlignment w:val="top"/>
        <w:rPr>
          <w:rFonts w:ascii="Times New Roman" w:hAnsi="Times New Roman"/>
          <w:sz w:val="24"/>
          <w:szCs w:val="24"/>
        </w:rPr>
      </w:pPr>
      <w:proofErr w:type="spellStart"/>
      <w:r w:rsidRPr="00300CF5">
        <w:rPr>
          <w:rFonts w:ascii="Times New Roman" w:hAnsi="Times New Roman"/>
          <w:b/>
          <w:sz w:val="24"/>
          <w:szCs w:val="24"/>
        </w:rPr>
        <w:t>High-fidelity</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prototype</w:t>
      </w:r>
      <w:proofErr w:type="spellEnd"/>
      <w:r w:rsidRPr="00300CF5">
        <w:rPr>
          <w:rFonts w:ascii="Times New Roman" w:hAnsi="Times New Roman"/>
          <w:b/>
          <w:sz w:val="24"/>
          <w:szCs w:val="24"/>
        </w:rPr>
        <w:t xml:space="preserve"> – </w:t>
      </w:r>
      <w:r w:rsidRPr="00300CF5">
        <w:rPr>
          <w:rFonts w:ascii="Times New Roman" w:hAnsi="Times New Roman"/>
          <w:sz w:val="24"/>
          <w:szCs w:val="24"/>
        </w:rPr>
        <w:t xml:space="preserve">схематичный прототип </w:t>
      </w:r>
      <w:r w:rsidRPr="00300CF5">
        <w:rPr>
          <w:rFonts w:ascii="Times New Roman" w:hAnsi="Times New Roman"/>
          <w:color w:val="0D0D0D"/>
          <w:sz w:val="24"/>
          <w:szCs w:val="24"/>
          <w:shd w:val="clear" w:color="auto" w:fill="FFFFFF"/>
        </w:rPr>
        <w:t>готового макета пользовательского интерфейса</w:t>
      </w:r>
      <w:r w:rsidRPr="00300CF5">
        <w:rPr>
          <w:rFonts w:ascii="Times New Roman" w:hAnsi="Times New Roman"/>
          <w:sz w:val="24"/>
          <w:szCs w:val="24"/>
        </w:rPr>
        <w:t xml:space="preserve"> с высокой детализацией.</w:t>
      </w:r>
    </w:p>
    <w:p w14:paraId="54CE730B" w14:textId="15CE00D3"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CMS</w:t>
      </w:r>
      <w:r w:rsidRPr="00300CF5">
        <w:rPr>
          <w:rFonts w:ascii="Times New Roman" w:hAnsi="Times New Roman"/>
          <w:sz w:val="24"/>
          <w:szCs w:val="24"/>
        </w:rPr>
        <w:t xml:space="preserve"> – </w:t>
      </w:r>
      <w:proofErr w:type="spellStart"/>
      <w:r w:rsidRPr="00300CF5">
        <w:rPr>
          <w:rFonts w:ascii="Times New Roman" w:hAnsi="Times New Roman"/>
          <w:sz w:val="24"/>
          <w:szCs w:val="24"/>
        </w:rPr>
        <w:t>Content</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Management</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System</w:t>
      </w:r>
      <w:proofErr w:type="spellEnd"/>
      <w:r w:rsidRPr="00300CF5">
        <w:rPr>
          <w:rFonts w:ascii="Times New Roman" w:hAnsi="Times New Roman"/>
          <w:sz w:val="24"/>
          <w:szCs w:val="24"/>
        </w:rPr>
        <w:t>, система управления контентом Сайта</w:t>
      </w:r>
      <w:r w:rsidR="000A6429">
        <w:rPr>
          <w:rFonts w:ascii="Times New Roman" w:hAnsi="Times New Roman"/>
          <w:sz w:val="24"/>
          <w:szCs w:val="24"/>
        </w:rPr>
        <w:t>.</w:t>
      </w:r>
      <w:r w:rsidRPr="00300CF5">
        <w:rPr>
          <w:rFonts w:ascii="Times New Roman" w:hAnsi="Times New Roman"/>
          <w:sz w:val="24"/>
          <w:szCs w:val="24"/>
        </w:rPr>
        <w:t xml:space="preserve"> CMS включает в себя набор скриптов для создания, редактирования и управления контентом, настройками Сайта, так же для осуществления конструктивных изменений (изменения цветовой схемы расположения разделов и ссылок) и т.д. В CMS включены инструменты управления</w:t>
      </w:r>
      <w:r w:rsidR="00E210E1">
        <w:rPr>
          <w:rFonts w:ascii="Times New Roman" w:hAnsi="Times New Roman"/>
          <w:sz w:val="24"/>
          <w:szCs w:val="24"/>
          <w:lang w:val="kk-KZ"/>
        </w:rPr>
        <w:t>,</w:t>
      </w:r>
      <w:r w:rsidRPr="00300CF5">
        <w:rPr>
          <w:rFonts w:ascii="Times New Roman" w:hAnsi="Times New Roman"/>
          <w:sz w:val="24"/>
          <w:szCs w:val="24"/>
        </w:rPr>
        <w:t xml:space="preserve"> с помощью которых могут быть изменены права доступа для Контент-менеджеров (на уровне пользователей).</w:t>
      </w:r>
    </w:p>
    <w:p w14:paraId="0F205B85" w14:textId="77777777" w:rsidR="00300CF5" w:rsidRPr="00300CF5" w:rsidRDefault="00300CF5" w:rsidP="00300CF5">
      <w:pPr>
        <w:spacing w:after="0" w:line="240" w:lineRule="auto"/>
        <w:jc w:val="both"/>
        <w:rPr>
          <w:rFonts w:ascii="Times New Roman" w:hAnsi="Times New Roman"/>
          <w:sz w:val="24"/>
          <w:szCs w:val="24"/>
        </w:rPr>
      </w:pPr>
      <w:proofErr w:type="spellStart"/>
      <w:r w:rsidRPr="00300CF5">
        <w:rPr>
          <w:rFonts w:ascii="Times New Roman" w:hAnsi="Times New Roman"/>
          <w:b/>
          <w:sz w:val="24"/>
          <w:szCs w:val="24"/>
        </w:rPr>
        <w:t>Active</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Directory</w:t>
      </w:r>
      <w:proofErr w:type="spellEnd"/>
      <w:r w:rsidRPr="00300CF5">
        <w:rPr>
          <w:rFonts w:ascii="Times New Roman" w:hAnsi="Times New Roman"/>
          <w:sz w:val="24"/>
          <w:szCs w:val="24"/>
        </w:rPr>
        <w:t xml:space="preserve"> – это служба каталогов корпорации </w:t>
      </w:r>
      <w:proofErr w:type="spellStart"/>
      <w:r w:rsidRPr="00300CF5">
        <w:rPr>
          <w:rFonts w:ascii="Times New Roman" w:hAnsi="Times New Roman"/>
          <w:sz w:val="24"/>
          <w:szCs w:val="24"/>
        </w:rPr>
        <w:t>Microsoft</w:t>
      </w:r>
      <w:proofErr w:type="spellEnd"/>
      <w:r w:rsidRPr="00300CF5">
        <w:rPr>
          <w:rFonts w:ascii="Times New Roman" w:hAnsi="Times New Roman"/>
          <w:sz w:val="24"/>
          <w:szCs w:val="24"/>
        </w:rPr>
        <w:t xml:space="preserve"> для операционных систем </w:t>
      </w:r>
      <w:proofErr w:type="spellStart"/>
      <w:r w:rsidRPr="00300CF5">
        <w:rPr>
          <w:rFonts w:ascii="Times New Roman" w:hAnsi="Times New Roman"/>
          <w:sz w:val="24"/>
          <w:szCs w:val="24"/>
        </w:rPr>
        <w:t>Windows</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Server</w:t>
      </w:r>
      <w:proofErr w:type="spellEnd"/>
      <w:r w:rsidRPr="00300CF5">
        <w:rPr>
          <w:rFonts w:ascii="Times New Roman" w:hAnsi="Times New Roman"/>
          <w:sz w:val="24"/>
          <w:szCs w:val="24"/>
        </w:rPr>
        <w:t>.</w:t>
      </w:r>
    </w:p>
    <w:p w14:paraId="6763ADB8"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API (</w:t>
      </w:r>
      <w:proofErr w:type="spellStart"/>
      <w:r w:rsidRPr="00300CF5">
        <w:rPr>
          <w:rFonts w:ascii="Times New Roman" w:hAnsi="Times New Roman"/>
          <w:b/>
          <w:sz w:val="24"/>
          <w:szCs w:val="24"/>
        </w:rPr>
        <w:t>Application</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Programming</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Interface</w:t>
      </w:r>
      <w:proofErr w:type="spellEnd"/>
      <w:r w:rsidRPr="00300CF5">
        <w:rPr>
          <w:rFonts w:ascii="Times New Roman" w:hAnsi="Times New Roman"/>
          <w:b/>
          <w:sz w:val="24"/>
          <w:szCs w:val="24"/>
        </w:rPr>
        <w:t>)</w:t>
      </w:r>
      <w:r w:rsidRPr="00300CF5">
        <w:rPr>
          <w:rFonts w:ascii="Times New Roman" w:hAnsi="Times New Roman"/>
          <w:sz w:val="24"/>
          <w:szCs w:val="24"/>
        </w:rPr>
        <w:t xml:space="preserve"> – описание способов, которыми одна компьютерная программа может взаимодействовать с другой программой.</w:t>
      </w:r>
    </w:p>
    <w:p w14:paraId="760C52B8"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Личный кабинет</w:t>
      </w:r>
      <w:r w:rsidRPr="00300CF5">
        <w:rPr>
          <w:rFonts w:ascii="Times New Roman" w:hAnsi="Times New Roman"/>
          <w:sz w:val="24"/>
          <w:szCs w:val="24"/>
        </w:rPr>
        <w:t xml:space="preserve"> — это программный модуль, расположенный на защищенном сервере, доступный только авторизованному пользователю.</w:t>
      </w:r>
    </w:p>
    <w:p w14:paraId="51CE45BE"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СУБП</w:t>
      </w:r>
      <w:r w:rsidRPr="00300CF5">
        <w:rPr>
          <w:rFonts w:ascii="Times New Roman" w:hAnsi="Times New Roman"/>
          <w:sz w:val="24"/>
          <w:szCs w:val="24"/>
        </w:rPr>
        <w:t xml:space="preserve"> – система управления бизнес-процессами </w:t>
      </w:r>
      <w:r w:rsidRPr="00300CF5">
        <w:rPr>
          <w:rFonts w:ascii="Times New Roman" w:hAnsi="Times New Roman"/>
          <w:sz w:val="24"/>
          <w:szCs w:val="24"/>
          <w:lang w:val="kk-KZ"/>
        </w:rPr>
        <w:t>КЦМР</w:t>
      </w:r>
      <w:r w:rsidRPr="00300CF5">
        <w:rPr>
          <w:rFonts w:ascii="Times New Roman" w:hAnsi="Times New Roman"/>
          <w:sz w:val="24"/>
          <w:szCs w:val="24"/>
        </w:rPr>
        <w:t>.</w:t>
      </w:r>
    </w:p>
    <w:p w14:paraId="71566F40" w14:textId="533D2D7A" w:rsidR="00300CF5" w:rsidRPr="00300CF5" w:rsidRDefault="000A6429" w:rsidP="00300CF5">
      <w:pPr>
        <w:spacing w:after="0" w:line="240" w:lineRule="auto"/>
        <w:jc w:val="both"/>
        <w:rPr>
          <w:rFonts w:ascii="Times New Roman" w:hAnsi="Times New Roman"/>
          <w:sz w:val="24"/>
          <w:szCs w:val="24"/>
        </w:rPr>
      </w:pPr>
      <w:r>
        <w:rPr>
          <w:rFonts w:ascii="Times New Roman" w:hAnsi="Times New Roman"/>
          <w:b/>
          <w:sz w:val="24"/>
          <w:szCs w:val="24"/>
        </w:rPr>
        <w:t>Н</w:t>
      </w:r>
      <w:r w:rsidR="00300CF5" w:rsidRPr="00300CF5">
        <w:rPr>
          <w:rFonts w:ascii="Times New Roman" w:hAnsi="Times New Roman"/>
          <w:b/>
          <w:sz w:val="24"/>
          <w:szCs w:val="24"/>
        </w:rPr>
        <w:t>ебанковская организация</w:t>
      </w:r>
      <w:r w:rsidR="00300CF5" w:rsidRPr="00300CF5">
        <w:rPr>
          <w:rFonts w:ascii="Times New Roman" w:hAnsi="Times New Roman"/>
          <w:sz w:val="24"/>
          <w:szCs w:val="24"/>
        </w:rPr>
        <w:t xml:space="preserve"> – юридическое лицо, не имеющее лицензию на проведение банковских операций.</w:t>
      </w:r>
    </w:p>
    <w:p w14:paraId="1BF6D34D" w14:textId="5DED7ECA"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rPr>
        <w:t>Участник</w:t>
      </w:r>
      <w:r w:rsidRPr="00300CF5">
        <w:rPr>
          <w:rFonts w:ascii="Times New Roman" w:hAnsi="Times New Roman"/>
          <w:sz w:val="24"/>
          <w:szCs w:val="24"/>
        </w:rPr>
        <w:t xml:space="preserve"> –</w:t>
      </w:r>
      <w:r w:rsidR="000A6429">
        <w:rPr>
          <w:rFonts w:ascii="Times New Roman" w:hAnsi="Times New Roman"/>
          <w:sz w:val="24"/>
          <w:szCs w:val="24"/>
        </w:rPr>
        <w:t xml:space="preserve"> </w:t>
      </w:r>
      <w:r w:rsidRPr="00300CF5">
        <w:rPr>
          <w:rFonts w:ascii="Times New Roman" w:hAnsi="Times New Roman"/>
          <w:sz w:val="24"/>
          <w:szCs w:val="24"/>
        </w:rPr>
        <w:t>организация, которая вправе пользоваться услугами КЦМР.</w:t>
      </w:r>
    </w:p>
    <w:p w14:paraId="6714FDEC"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lang w:val="kk-KZ"/>
        </w:rPr>
        <w:t>Электронный</w:t>
      </w:r>
      <w:r w:rsidRPr="00300CF5">
        <w:rPr>
          <w:rFonts w:ascii="Times New Roman" w:hAnsi="Times New Roman"/>
          <w:b/>
          <w:sz w:val="24"/>
          <w:szCs w:val="24"/>
        </w:rPr>
        <w:t xml:space="preserve"> документ</w:t>
      </w:r>
      <w:r w:rsidRPr="00300CF5">
        <w:rPr>
          <w:rFonts w:ascii="Times New Roman" w:hAnsi="Times New Roman"/>
          <w:sz w:val="24"/>
          <w:szCs w:val="24"/>
        </w:rPr>
        <w:t xml:space="preserve"> – это форма Заявления/Соглашения о присоединении к типовому договору или типовой договор на пользование услугами КЦМР, размещенные на Сайте и доступны для подписания в Личном кабинете.</w:t>
      </w:r>
    </w:p>
    <w:p w14:paraId="2B5E357B" w14:textId="77777777"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b/>
          <w:sz w:val="24"/>
          <w:szCs w:val="24"/>
          <w:lang w:val="kk-KZ"/>
        </w:rPr>
        <w:t>ЭЦП НУЦ РК</w:t>
      </w:r>
      <w:r w:rsidRPr="00300CF5">
        <w:rPr>
          <w:rFonts w:ascii="Times New Roman" w:hAnsi="Times New Roman"/>
          <w:sz w:val="24"/>
          <w:szCs w:val="24"/>
          <w:lang w:val="kk-KZ"/>
        </w:rPr>
        <w:t xml:space="preserve"> </w:t>
      </w:r>
      <w:r w:rsidRPr="00300CF5">
        <w:rPr>
          <w:rFonts w:ascii="Times New Roman" w:hAnsi="Times New Roman"/>
          <w:sz w:val="24"/>
          <w:szCs w:val="24"/>
        </w:rPr>
        <w:t>– электронно-цифровая подпись Национального Удостоверяющего Центра Республики Казахстан.</w:t>
      </w:r>
    </w:p>
    <w:p w14:paraId="3C330ECA" w14:textId="7B86CFA2" w:rsidR="00300CF5" w:rsidRPr="00300CF5" w:rsidRDefault="00300CF5" w:rsidP="00BC1677">
      <w:pPr>
        <w:keepNext/>
        <w:tabs>
          <w:tab w:val="left" w:pos="0"/>
        </w:tabs>
        <w:spacing w:after="0" w:line="240" w:lineRule="auto"/>
        <w:jc w:val="both"/>
        <w:rPr>
          <w:rFonts w:ascii="Times New Roman" w:hAnsi="Times New Roman"/>
          <w:b/>
          <w:bCs/>
          <w:color w:val="000000"/>
          <w:kern w:val="32"/>
          <w:sz w:val="24"/>
          <w:szCs w:val="24"/>
        </w:rPr>
      </w:pPr>
      <w:r w:rsidRPr="00300CF5">
        <w:rPr>
          <w:rFonts w:ascii="Times New Roman" w:hAnsi="Times New Roman"/>
          <w:b/>
          <w:bCs/>
          <w:kern w:val="32"/>
          <w:sz w:val="24"/>
          <w:szCs w:val="24"/>
        </w:rPr>
        <w:lastRenderedPageBreak/>
        <w:t xml:space="preserve">2. </w:t>
      </w:r>
      <w:r w:rsidR="00BC1677">
        <w:rPr>
          <w:rFonts w:ascii="Times New Roman" w:hAnsi="Times New Roman"/>
          <w:b/>
          <w:bCs/>
          <w:kern w:val="32"/>
          <w:sz w:val="24"/>
          <w:szCs w:val="24"/>
        </w:rPr>
        <w:tab/>
      </w:r>
      <w:r w:rsidRPr="00300CF5">
        <w:rPr>
          <w:rFonts w:ascii="Times New Roman" w:hAnsi="Times New Roman"/>
          <w:b/>
          <w:bCs/>
          <w:kern w:val="32"/>
          <w:sz w:val="24"/>
          <w:szCs w:val="24"/>
        </w:rPr>
        <w:t>Цель Услуг</w:t>
      </w:r>
    </w:p>
    <w:p w14:paraId="0DCB1F0C" w14:textId="2B84B305" w:rsidR="00300CF5" w:rsidRPr="00300CF5" w:rsidRDefault="00300CF5" w:rsidP="00300CF5">
      <w:pPr>
        <w:tabs>
          <w:tab w:val="left" w:pos="993"/>
        </w:tabs>
        <w:spacing w:after="0" w:line="240" w:lineRule="auto"/>
        <w:jc w:val="both"/>
        <w:rPr>
          <w:rFonts w:ascii="Times New Roman" w:hAnsi="Times New Roman"/>
          <w:sz w:val="24"/>
          <w:szCs w:val="24"/>
        </w:rPr>
      </w:pPr>
      <w:r w:rsidRPr="00300CF5">
        <w:rPr>
          <w:rFonts w:ascii="Times New Roman" w:hAnsi="Times New Roman"/>
          <w:sz w:val="24"/>
          <w:szCs w:val="24"/>
        </w:rPr>
        <w:t>Целью Услуг является развитие Сайта</w:t>
      </w:r>
      <w:r w:rsidRPr="00300CF5">
        <w:rPr>
          <w:rFonts w:ascii="Times New Roman" w:hAnsi="Times New Roman"/>
          <w:sz w:val="24"/>
          <w:szCs w:val="24"/>
          <w:lang w:val="kk-KZ"/>
        </w:rPr>
        <w:t xml:space="preserve"> </w:t>
      </w:r>
      <w:r w:rsidRPr="00300CF5">
        <w:rPr>
          <w:rFonts w:ascii="Times New Roman" w:hAnsi="Times New Roman"/>
          <w:sz w:val="24"/>
          <w:szCs w:val="24"/>
        </w:rPr>
        <w:t xml:space="preserve">с использованием системы управления содержимым, </w:t>
      </w:r>
      <w:r w:rsidR="000A6429">
        <w:rPr>
          <w:rFonts w:ascii="Times New Roman" w:hAnsi="Times New Roman"/>
          <w:sz w:val="24"/>
          <w:szCs w:val="24"/>
        </w:rPr>
        <w:t>позволяющей Заказчику</w:t>
      </w:r>
      <w:r w:rsidRPr="00300CF5">
        <w:rPr>
          <w:rFonts w:ascii="Times New Roman" w:hAnsi="Times New Roman"/>
          <w:sz w:val="24"/>
          <w:szCs w:val="24"/>
        </w:rPr>
        <w:t xml:space="preserve"> самостоятельно вносить изменения (редактировать) в структуру и содержимое Сайта.</w:t>
      </w:r>
    </w:p>
    <w:p w14:paraId="167811B3" w14:textId="20B87C30" w:rsidR="00300CF5" w:rsidRPr="00300CF5" w:rsidRDefault="00300CF5" w:rsidP="00BC1677">
      <w:pPr>
        <w:tabs>
          <w:tab w:val="left" w:pos="0"/>
        </w:tabs>
        <w:spacing w:after="0" w:line="240" w:lineRule="auto"/>
        <w:jc w:val="both"/>
        <w:rPr>
          <w:rFonts w:ascii="Times New Roman" w:hAnsi="Times New Roman"/>
          <w:b/>
          <w:bCs/>
          <w:kern w:val="32"/>
          <w:sz w:val="24"/>
          <w:szCs w:val="24"/>
        </w:rPr>
      </w:pPr>
      <w:r w:rsidRPr="00300CF5">
        <w:rPr>
          <w:rFonts w:ascii="Times New Roman" w:hAnsi="Times New Roman"/>
          <w:b/>
          <w:bCs/>
          <w:kern w:val="32"/>
          <w:sz w:val="24"/>
          <w:szCs w:val="24"/>
        </w:rPr>
        <w:t xml:space="preserve">3. </w:t>
      </w:r>
      <w:r w:rsidR="00BC1677">
        <w:rPr>
          <w:rFonts w:ascii="Times New Roman" w:hAnsi="Times New Roman"/>
          <w:b/>
          <w:bCs/>
          <w:kern w:val="32"/>
          <w:sz w:val="24"/>
          <w:szCs w:val="24"/>
        </w:rPr>
        <w:tab/>
      </w:r>
      <w:r w:rsidRPr="00300CF5">
        <w:rPr>
          <w:rFonts w:ascii="Times New Roman" w:hAnsi="Times New Roman"/>
          <w:b/>
          <w:bCs/>
          <w:kern w:val="32"/>
          <w:sz w:val="24"/>
          <w:szCs w:val="24"/>
        </w:rPr>
        <w:t>Основные требования по развитию Сайта</w:t>
      </w:r>
    </w:p>
    <w:p w14:paraId="174BAC04" w14:textId="4EC5D786" w:rsidR="00300CF5" w:rsidRPr="00300CF5" w:rsidRDefault="00300CF5" w:rsidP="00BC1677">
      <w:pPr>
        <w:tabs>
          <w:tab w:val="left" w:pos="709"/>
        </w:tabs>
        <w:spacing w:after="0" w:line="240" w:lineRule="auto"/>
        <w:jc w:val="both"/>
        <w:rPr>
          <w:rFonts w:ascii="Times New Roman" w:eastAsia="Verdana" w:hAnsi="Times New Roman"/>
          <w:sz w:val="24"/>
          <w:szCs w:val="24"/>
        </w:rPr>
      </w:pPr>
      <w:r w:rsidRPr="00300CF5">
        <w:rPr>
          <w:rFonts w:ascii="Times New Roman" w:hAnsi="Times New Roman"/>
          <w:color w:val="000000"/>
          <w:sz w:val="24"/>
          <w:szCs w:val="24"/>
        </w:rPr>
        <w:t xml:space="preserve">1) </w:t>
      </w:r>
      <w:r w:rsidR="00BC1677">
        <w:rPr>
          <w:rFonts w:ascii="Times New Roman" w:hAnsi="Times New Roman"/>
          <w:color w:val="000000"/>
          <w:sz w:val="24"/>
          <w:szCs w:val="24"/>
        </w:rPr>
        <w:tab/>
      </w:r>
      <w:r w:rsidRPr="00300CF5">
        <w:rPr>
          <w:rFonts w:ascii="Times New Roman" w:hAnsi="Times New Roman"/>
          <w:color w:val="000000"/>
          <w:sz w:val="24"/>
          <w:szCs w:val="24"/>
        </w:rPr>
        <w:t>Создание информативного Сайта, отвеча</w:t>
      </w:r>
      <w:r w:rsidR="00595537">
        <w:rPr>
          <w:rFonts w:ascii="Times New Roman" w:hAnsi="Times New Roman"/>
          <w:color w:val="000000"/>
          <w:sz w:val="24"/>
          <w:szCs w:val="24"/>
        </w:rPr>
        <w:t>ющего</w:t>
      </w:r>
      <w:r w:rsidRPr="00300CF5">
        <w:rPr>
          <w:rFonts w:ascii="Times New Roman" w:hAnsi="Times New Roman"/>
          <w:color w:val="000000"/>
          <w:sz w:val="24"/>
          <w:szCs w:val="24"/>
        </w:rPr>
        <w:t xml:space="preserve"> потребностям целевой аудитории – предоставлят</w:t>
      </w:r>
      <w:r w:rsidR="00595537">
        <w:rPr>
          <w:rFonts w:ascii="Times New Roman" w:hAnsi="Times New Roman"/>
          <w:color w:val="000000"/>
          <w:sz w:val="24"/>
          <w:szCs w:val="24"/>
        </w:rPr>
        <w:t>ь</w:t>
      </w:r>
      <w:r w:rsidRPr="00300CF5">
        <w:rPr>
          <w:rFonts w:ascii="Times New Roman" w:hAnsi="Times New Roman"/>
          <w:color w:val="000000"/>
          <w:sz w:val="24"/>
          <w:szCs w:val="24"/>
        </w:rPr>
        <w:t xml:space="preserve"> информацию о деятельности и услугах Заказчика, соответствовать корпоративному стилю.</w:t>
      </w:r>
      <w:r w:rsidRPr="00300CF5">
        <w:rPr>
          <w:rFonts w:ascii="Times New Roman" w:eastAsia="Verdana" w:hAnsi="Times New Roman"/>
          <w:sz w:val="24"/>
          <w:szCs w:val="24"/>
        </w:rPr>
        <w:t xml:space="preserve"> </w:t>
      </w:r>
    </w:p>
    <w:p w14:paraId="4D12D178" w14:textId="16EA0254"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BC1677">
        <w:rPr>
          <w:rFonts w:ascii="Times New Roman" w:hAnsi="Times New Roman"/>
          <w:color w:val="000000"/>
          <w:sz w:val="24"/>
          <w:szCs w:val="24"/>
        </w:rPr>
        <w:tab/>
      </w:r>
      <w:r w:rsidRPr="00300CF5">
        <w:rPr>
          <w:rFonts w:ascii="Times New Roman" w:hAnsi="Times New Roman"/>
          <w:color w:val="000000"/>
          <w:sz w:val="24"/>
          <w:szCs w:val="24"/>
        </w:rPr>
        <w:t>Создание фундаментального дизайна с возможностью внедрения дополнительных элементов в будущем.</w:t>
      </w:r>
    </w:p>
    <w:p w14:paraId="65FAD563" w14:textId="2A681168"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BC1677">
        <w:rPr>
          <w:rFonts w:ascii="Times New Roman" w:hAnsi="Times New Roman"/>
          <w:color w:val="000000"/>
          <w:sz w:val="24"/>
          <w:szCs w:val="24"/>
        </w:rPr>
        <w:tab/>
      </w:r>
      <w:r w:rsidRPr="00300CF5">
        <w:rPr>
          <w:rFonts w:ascii="Times New Roman" w:hAnsi="Times New Roman"/>
          <w:color w:val="000000"/>
          <w:sz w:val="24"/>
          <w:szCs w:val="24"/>
        </w:rPr>
        <w:t>Доступ к Сайту предоставляется</w:t>
      </w:r>
      <w:r w:rsidRPr="00300CF5">
        <w:rPr>
          <w:rFonts w:ascii="Times New Roman" w:hAnsi="Times New Roman"/>
          <w:sz w:val="24"/>
          <w:szCs w:val="24"/>
        </w:rPr>
        <w:t xml:space="preserve"> по защищённому протоколу </w:t>
      </w:r>
      <w:r w:rsidRPr="00300CF5">
        <w:rPr>
          <w:rFonts w:ascii="Times New Roman" w:hAnsi="Times New Roman"/>
          <w:color w:val="000000"/>
          <w:sz w:val="24"/>
          <w:szCs w:val="24"/>
          <w:lang w:val="en-US"/>
        </w:rPr>
        <w:t>https</w:t>
      </w:r>
      <w:r w:rsidR="00595537">
        <w:rPr>
          <w:rFonts w:ascii="Times New Roman" w:hAnsi="Times New Roman"/>
          <w:color w:val="000000"/>
          <w:sz w:val="24"/>
          <w:szCs w:val="24"/>
        </w:rPr>
        <w:t>.</w:t>
      </w:r>
      <w:r w:rsidRPr="00300CF5">
        <w:rPr>
          <w:rFonts w:ascii="Times New Roman" w:hAnsi="Times New Roman"/>
          <w:color w:val="000000"/>
          <w:sz w:val="24"/>
          <w:szCs w:val="24"/>
        </w:rPr>
        <w:t xml:space="preserve"> </w:t>
      </w:r>
    </w:p>
    <w:p w14:paraId="62D92D46" w14:textId="757081CB" w:rsidR="00300CF5" w:rsidRPr="00300CF5" w:rsidRDefault="00595537" w:rsidP="00BC1677">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4</w:t>
      </w:r>
      <w:r w:rsidR="00300CF5"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00300CF5" w:rsidRPr="00300CF5">
        <w:rPr>
          <w:rFonts w:ascii="Times New Roman" w:hAnsi="Times New Roman"/>
          <w:color w:val="000000"/>
          <w:sz w:val="24"/>
          <w:szCs w:val="24"/>
        </w:rPr>
        <w:t xml:space="preserve">Сайт представляется и </w:t>
      </w:r>
      <w:proofErr w:type="spellStart"/>
      <w:r w:rsidR="00300CF5" w:rsidRPr="00300CF5">
        <w:rPr>
          <w:rFonts w:ascii="Times New Roman" w:hAnsi="Times New Roman"/>
          <w:color w:val="000000"/>
          <w:sz w:val="24"/>
          <w:szCs w:val="24"/>
        </w:rPr>
        <w:t>администрируется</w:t>
      </w:r>
      <w:proofErr w:type="spellEnd"/>
      <w:r w:rsidR="00300CF5" w:rsidRPr="00300CF5">
        <w:rPr>
          <w:rFonts w:ascii="Times New Roman" w:hAnsi="Times New Roman"/>
          <w:color w:val="000000"/>
          <w:sz w:val="24"/>
          <w:szCs w:val="24"/>
        </w:rPr>
        <w:t xml:space="preserve"> в единственной версионности </w:t>
      </w:r>
      <w:r>
        <w:rPr>
          <w:rFonts w:ascii="Times New Roman" w:hAnsi="Times New Roman"/>
          <w:color w:val="000000"/>
          <w:sz w:val="24"/>
          <w:szCs w:val="24"/>
        </w:rPr>
        <w:t>для</w:t>
      </w:r>
      <w:r w:rsidR="00300CF5" w:rsidRPr="00300CF5">
        <w:rPr>
          <w:rFonts w:ascii="Times New Roman" w:hAnsi="Times New Roman"/>
          <w:color w:val="000000"/>
          <w:sz w:val="24"/>
          <w:szCs w:val="24"/>
        </w:rPr>
        <w:t xml:space="preserve"> всех языковых верси</w:t>
      </w:r>
      <w:r>
        <w:rPr>
          <w:rFonts w:ascii="Times New Roman" w:hAnsi="Times New Roman"/>
          <w:color w:val="000000"/>
          <w:sz w:val="24"/>
          <w:szCs w:val="24"/>
        </w:rPr>
        <w:t>й</w:t>
      </w:r>
      <w:r w:rsidR="00300CF5" w:rsidRPr="00300CF5">
        <w:rPr>
          <w:rFonts w:ascii="Times New Roman" w:hAnsi="Times New Roman"/>
          <w:color w:val="000000"/>
          <w:sz w:val="24"/>
          <w:szCs w:val="24"/>
        </w:rPr>
        <w:t xml:space="preserve"> (казахская, русская, английская).</w:t>
      </w:r>
    </w:p>
    <w:p w14:paraId="40AACF5D" w14:textId="78303FBB" w:rsidR="00300CF5" w:rsidRPr="00300CF5" w:rsidRDefault="00595537" w:rsidP="00BC1677">
      <w:pPr>
        <w:tabs>
          <w:tab w:val="left" w:pos="709"/>
        </w:tabs>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00300CF5"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00300CF5" w:rsidRPr="00300CF5">
        <w:rPr>
          <w:rFonts w:ascii="Times New Roman" w:hAnsi="Times New Roman"/>
          <w:color w:val="000000"/>
          <w:sz w:val="24"/>
          <w:szCs w:val="24"/>
        </w:rPr>
        <w:t xml:space="preserve">Ширина Сайта правильно отображается на разных экранах монитора, планшетов, </w:t>
      </w:r>
      <w:r>
        <w:rPr>
          <w:rFonts w:ascii="Times New Roman" w:hAnsi="Times New Roman"/>
          <w:color w:val="000000"/>
          <w:sz w:val="24"/>
          <w:szCs w:val="24"/>
        </w:rPr>
        <w:t>персональных компьютерах</w:t>
      </w:r>
      <w:r w:rsidR="00D46C2A">
        <w:rPr>
          <w:rFonts w:ascii="Times New Roman" w:hAnsi="Times New Roman"/>
          <w:color w:val="000000"/>
          <w:sz w:val="24"/>
          <w:szCs w:val="24"/>
        </w:rPr>
        <w:t xml:space="preserve"> (далее - ПК)</w:t>
      </w:r>
      <w:r w:rsidRPr="00300CF5">
        <w:rPr>
          <w:rFonts w:ascii="Times New Roman" w:hAnsi="Times New Roman"/>
          <w:color w:val="000000"/>
          <w:sz w:val="24"/>
          <w:szCs w:val="24"/>
        </w:rPr>
        <w:t xml:space="preserve"> </w:t>
      </w:r>
      <w:r w:rsidR="00300CF5" w:rsidRPr="00300CF5">
        <w:rPr>
          <w:rFonts w:ascii="Times New Roman" w:hAnsi="Times New Roman"/>
          <w:color w:val="000000"/>
          <w:sz w:val="24"/>
          <w:szCs w:val="24"/>
        </w:rPr>
        <w:t xml:space="preserve">или мобильных устройствах. </w:t>
      </w:r>
    </w:p>
    <w:p w14:paraId="409C8CAD" w14:textId="6E09D3DB" w:rsidR="00300CF5" w:rsidRPr="00300CF5" w:rsidRDefault="00595537" w:rsidP="00BC1677">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7</w:t>
      </w:r>
      <w:r w:rsidR="00300CF5"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00300CF5" w:rsidRPr="00300CF5">
        <w:rPr>
          <w:rFonts w:ascii="Times New Roman" w:hAnsi="Times New Roman"/>
          <w:color w:val="000000"/>
          <w:sz w:val="24"/>
          <w:szCs w:val="24"/>
        </w:rPr>
        <w:t>Простой ненавязчивый, но оригинальный Адаптивный дизайн, согласующийся со спецификой деятельности Заказчика.</w:t>
      </w:r>
    </w:p>
    <w:p w14:paraId="50CD9918" w14:textId="0A115A32" w:rsidR="00300CF5" w:rsidRPr="00300CF5" w:rsidRDefault="00595537" w:rsidP="00BC1677">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8</w:t>
      </w:r>
      <w:r w:rsidR="00300CF5"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00300CF5" w:rsidRPr="00300CF5">
        <w:rPr>
          <w:rFonts w:ascii="Times New Roman" w:hAnsi="Times New Roman"/>
          <w:color w:val="000000"/>
          <w:sz w:val="24"/>
          <w:szCs w:val="24"/>
        </w:rPr>
        <w:t>Развитие Сайта осуществляется с учетом законодательных требований Р</w:t>
      </w:r>
      <w:r w:rsidR="00C40EAE">
        <w:rPr>
          <w:rFonts w:ascii="Times New Roman" w:hAnsi="Times New Roman"/>
          <w:color w:val="000000"/>
          <w:sz w:val="24"/>
          <w:szCs w:val="24"/>
        </w:rPr>
        <w:t xml:space="preserve">еспублики </w:t>
      </w:r>
      <w:r w:rsidR="00300CF5" w:rsidRPr="00300CF5">
        <w:rPr>
          <w:rFonts w:ascii="Times New Roman" w:hAnsi="Times New Roman"/>
          <w:color w:val="000000"/>
          <w:sz w:val="24"/>
          <w:szCs w:val="24"/>
        </w:rPr>
        <w:t>К</w:t>
      </w:r>
      <w:r w:rsidR="00C40EAE">
        <w:rPr>
          <w:rFonts w:ascii="Times New Roman" w:hAnsi="Times New Roman"/>
          <w:color w:val="000000"/>
          <w:sz w:val="24"/>
          <w:szCs w:val="24"/>
        </w:rPr>
        <w:t>азахстан</w:t>
      </w:r>
      <w:r w:rsidR="00300CF5" w:rsidRPr="00300CF5">
        <w:rPr>
          <w:rFonts w:ascii="Times New Roman" w:hAnsi="Times New Roman"/>
          <w:color w:val="000000"/>
          <w:sz w:val="24"/>
          <w:szCs w:val="24"/>
        </w:rPr>
        <w:t xml:space="preserve"> по обеспечению доступности просмотра на мобильном устройстве и доступности для пользователей с ограниченными физическими возможностями. Версия для слабовидящих по стандартам</w:t>
      </w:r>
      <w:r w:rsidR="00300CF5" w:rsidRPr="00300CF5">
        <w:rPr>
          <w:rFonts w:ascii="Times New Roman" w:hAnsi="Times New Roman"/>
          <w:color w:val="000000"/>
          <w:sz w:val="24"/>
          <w:szCs w:val="24"/>
          <w:vertAlign w:val="superscript"/>
        </w:rPr>
        <w:footnoteReference w:id="3"/>
      </w:r>
      <w:r w:rsidR="00300CF5" w:rsidRPr="00300CF5">
        <w:rPr>
          <w:rFonts w:ascii="Times New Roman" w:hAnsi="Times New Roman"/>
          <w:color w:val="000000"/>
          <w:sz w:val="24"/>
          <w:szCs w:val="24"/>
        </w:rPr>
        <w:t>, изложенным в Руководстве</w:t>
      </w:r>
      <w:r w:rsidR="00300CF5" w:rsidRPr="00300CF5">
        <w:rPr>
          <w:rFonts w:ascii="Times New Roman" w:hAnsi="Times New Roman"/>
          <w:color w:val="000000"/>
          <w:sz w:val="24"/>
          <w:szCs w:val="24"/>
          <w:vertAlign w:val="superscript"/>
        </w:rPr>
        <w:footnoteReference w:id="4"/>
      </w:r>
      <w:r w:rsidR="00300CF5" w:rsidRPr="00300CF5">
        <w:rPr>
          <w:rFonts w:ascii="Times New Roman" w:hAnsi="Times New Roman"/>
          <w:color w:val="000000"/>
          <w:sz w:val="24"/>
          <w:szCs w:val="24"/>
        </w:rPr>
        <w:t xml:space="preserve"> по обеспечению доступности веб-контента (WCAG 2.0) Консорциума «Всемирная паутина» (W3C, </w:t>
      </w:r>
      <w:proofErr w:type="spellStart"/>
      <w:r w:rsidR="00300CF5" w:rsidRPr="00300CF5">
        <w:rPr>
          <w:rFonts w:ascii="Times New Roman" w:hAnsi="Times New Roman"/>
          <w:color w:val="000000"/>
          <w:sz w:val="24"/>
          <w:szCs w:val="24"/>
        </w:rPr>
        <w:t>World</w:t>
      </w:r>
      <w:proofErr w:type="spellEnd"/>
      <w:r w:rsidR="00300CF5" w:rsidRPr="00300CF5">
        <w:rPr>
          <w:rFonts w:ascii="Times New Roman" w:hAnsi="Times New Roman"/>
          <w:color w:val="000000"/>
          <w:sz w:val="24"/>
          <w:szCs w:val="24"/>
        </w:rPr>
        <w:t xml:space="preserve"> </w:t>
      </w:r>
      <w:proofErr w:type="spellStart"/>
      <w:r w:rsidR="00300CF5" w:rsidRPr="00300CF5">
        <w:rPr>
          <w:rFonts w:ascii="Times New Roman" w:hAnsi="Times New Roman"/>
          <w:color w:val="000000"/>
          <w:sz w:val="24"/>
          <w:szCs w:val="24"/>
        </w:rPr>
        <w:t>Wide</w:t>
      </w:r>
      <w:proofErr w:type="spellEnd"/>
      <w:r w:rsidR="00300CF5" w:rsidRPr="00300CF5">
        <w:rPr>
          <w:rFonts w:ascii="Times New Roman" w:hAnsi="Times New Roman"/>
          <w:color w:val="000000"/>
          <w:sz w:val="24"/>
          <w:szCs w:val="24"/>
        </w:rPr>
        <w:t xml:space="preserve"> </w:t>
      </w:r>
      <w:proofErr w:type="spellStart"/>
      <w:r w:rsidR="00300CF5" w:rsidRPr="00300CF5">
        <w:rPr>
          <w:rFonts w:ascii="Times New Roman" w:hAnsi="Times New Roman"/>
          <w:color w:val="000000"/>
          <w:sz w:val="24"/>
          <w:szCs w:val="24"/>
        </w:rPr>
        <w:t>Web</w:t>
      </w:r>
      <w:proofErr w:type="spellEnd"/>
      <w:r w:rsidR="00300CF5" w:rsidRPr="00300CF5">
        <w:rPr>
          <w:rFonts w:ascii="Times New Roman" w:hAnsi="Times New Roman"/>
          <w:color w:val="000000"/>
          <w:sz w:val="24"/>
          <w:szCs w:val="24"/>
        </w:rPr>
        <w:t xml:space="preserve"> </w:t>
      </w:r>
      <w:proofErr w:type="spellStart"/>
      <w:r w:rsidR="00300CF5" w:rsidRPr="00300CF5">
        <w:rPr>
          <w:rFonts w:ascii="Times New Roman" w:hAnsi="Times New Roman"/>
          <w:color w:val="000000"/>
          <w:sz w:val="24"/>
          <w:szCs w:val="24"/>
        </w:rPr>
        <w:t>Consortium</w:t>
      </w:r>
      <w:proofErr w:type="spellEnd"/>
      <w:r w:rsidR="00300CF5" w:rsidRPr="00300CF5">
        <w:rPr>
          <w:rFonts w:ascii="Times New Roman" w:hAnsi="Times New Roman"/>
          <w:color w:val="000000"/>
          <w:sz w:val="24"/>
          <w:szCs w:val="24"/>
        </w:rPr>
        <w:t>) – выборочно, по согласованию с Заказчиком.</w:t>
      </w:r>
    </w:p>
    <w:p w14:paraId="7A771C29" w14:textId="56BDD75A" w:rsidR="00300CF5" w:rsidRPr="00300CF5" w:rsidRDefault="00595537" w:rsidP="00BC1677">
      <w:pPr>
        <w:tabs>
          <w:tab w:val="left" w:pos="709"/>
        </w:tabs>
        <w:spacing w:after="0" w:line="240" w:lineRule="auto"/>
        <w:jc w:val="both"/>
        <w:rPr>
          <w:rFonts w:ascii="Times New Roman" w:hAnsi="Times New Roman"/>
          <w:color w:val="000000"/>
          <w:sz w:val="24"/>
          <w:szCs w:val="24"/>
        </w:rPr>
      </w:pPr>
      <w:r>
        <w:rPr>
          <w:rFonts w:ascii="Times New Roman" w:hAnsi="Times New Roman"/>
          <w:color w:val="000000"/>
          <w:sz w:val="24"/>
          <w:szCs w:val="24"/>
        </w:rPr>
        <w:t>9</w:t>
      </w:r>
      <w:r w:rsidR="00300CF5"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00300CF5" w:rsidRPr="00300CF5">
        <w:rPr>
          <w:rFonts w:ascii="Times New Roman" w:hAnsi="Times New Roman"/>
          <w:color w:val="000000"/>
          <w:sz w:val="24"/>
          <w:szCs w:val="24"/>
        </w:rPr>
        <w:t xml:space="preserve">Понятная и легкая в применении CMS. Разработка </w:t>
      </w:r>
      <w:r w:rsidR="001E1BD8">
        <w:rPr>
          <w:rFonts w:ascii="Times New Roman" w:hAnsi="Times New Roman"/>
          <w:color w:val="000000"/>
          <w:sz w:val="24"/>
          <w:szCs w:val="24"/>
        </w:rPr>
        <w:t>модуля</w:t>
      </w:r>
      <w:r w:rsidR="001E1BD8" w:rsidRPr="00300CF5">
        <w:rPr>
          <w:rFonts w:ascii="Times New Roman" w:hAnsi="Times New Roman"/>
          <w:color w:val="000000"/>
          <w:sz w:val="24"/>
          <w:szCs w:val="24"/>
        </w:rPr>
        <w:t xml:space="preserve"> </w:t>
      </w:r>
      <w:r w:rsidR="00300CF5" w:rsidRPr="00300CF5">
        <w:rPr>
          <w:rFonts w:ascii="Times New Roman" w:hAnsi="Times New Roman"/>
          <w:color w:val="000000"/>
          <w:sz w:val="24"/>
          <w:szCs w:val="24"/>
        </w:rPr>
        <w:t xml:space="preserve">CMS </w:t>
      </w:r>
      <w:r w:rsidR="00C40EAE">
        <w:rPr>
          <w:rFonts w:ascii="Times New Roman" w:hAnsi="Times New Roman"/>
          <w:color w:val="000000"/>
          <w:sz w:val="24"/>
          <w:szCs w:val="24"/>
        </w:rPr>
        <w:t xml:space="preserve">для </w:t>
      </w:r>
      <w:r w:rsidR="00300CF5" w:rsidRPr="00300CF5">
        <w:rPr>
          <w:rFonts w:ascii="Times New Roman" w:hAnsi="Times New Roman"/>
          <w:color w:val="000000"/>
          <w:sz w:val="24"/>
          <w:szCs w:val="24"/>
        </w:rPr>
        <w:t xml:space="preserve">управления </w:t>
      </w:r>
      <w:r w:rsidR="001E1BD8">
        <w:rPr>
          <w:rFonts w:ascii="Times New Roman" w:hAnsi="Times New Roman"/>
          <w:color w:val="000000"/>
          <w:sz w:val="24"/>
          <w:szCs w:val="24"/>
        </w:rPr>
        <w:t xml:space="preserve">контентом Сайта и </w:t>
      </w:r>
      <w:r w:rsidR="00300CF5" w:rsidRPr="00300CF5">
        <w:rPr>
          <w:rFonts w:ascii="Times New Roman" w:hAnsi="Times New Roman"/>
          <w:color w:val="000000"/>
          <w:sz w:val="24"/>
          <w:szCs w:val="24"/>
        </w:rPr>
        <w:t xml:space="preserve">правами </w:t>
      </w:r>
      <w:r w:rsidR="00300CF5" w:rsidRPr="00300CF5">
        <w:rPr>
          <w:rFonts w:ascii="Times New Roman" w:hAnsi="Times New Roman"/>
          <w:b/>
          <w:sz w:val="24"/>
          <w:szCs w:val="24"/>
        </w:rPr>
        <w:t>Контент-менеджеров</w:t>
      </w:r>
      <w:r w:rsidR="00EE17D2">
        <w:rPr>
          <w:rFonts w:ascii="Times New Roman" w:hAnsi="Times New Roman"/>
          <w:color w:val="000000"/>
          <w:sz w:val="24"/>
          <w:szCs w:val="24"/>
        </w:rPr>
        <w:t>.</w:t>
      </w:r>
      <w:r w:rsidR="00300CF5" w:rsidRPr="00300CF5">
        <w:rPr>
          <w:rFonts w:ascii="Times New Roman" w:hAnsi="Times New Roman"/>
          <w:color w:val="000000"/>
          <w:sz w:val="24"/>
          <w:szCs w:val="24"/>
        </w:rPr>
        <w:t xml:space="preserve"> </w:t>
      </w:r>
      <w:r w:rsidR="00EE17D2">
        <w:rPr>
          <w:rFonts w:ascii="Times New Roman" w:hAnsi="Times New Roman"/>
          <w:color w:val="000000"/>
          <w:sz w:val="24"/>
          <w:szCs w:val="24"/>
        </w:rPr>
        <w:t>З</w:t>
      </w:r>
      <w:r w:rsidR="00300CF5" w:rsidRPr="00300CF5">
        <w:rPr>
          <w:rFonts w:ascii="Times New Roman" w:hAnsi="Times New Roman"/>
          <w:color w:val="000000"/>
          <w:sz w:val="24"/>
          <w:szCs w:val="24"/>
        </w:rPr>
        <w:t>аполнени</w:t>
      </w:r>
      <w:r w:rsidR="00EE17D2">
        <w:rPr>
          <w:rFonts w:ascii="Times New Roman" w:hAnsi="Times New Roman"/>
          <w:color w:val="000000"/>
          <w:sz w:val="24"/>
          <w:szCs w:val="24"/>
        </w:rPr>
        <w:t>е и/или создание</w:t>
      </w:r>
      <w:r w:rsidR="00300CF5" w:rsidRPr="00300CF5">
        <w:rPr>
          <w:rFonts w:ascii="Times New Roman" w:hAnsi="Times New Roman"/>
          <w:color w:val="000000"/>
          <w:sz w:val="24"/>
          <w:szCs w:val="24"/>
        </w:rPr>
        <w:t xml:space="preserve"> таблиц</w:t>
      </w:r>
      <w:r w:rsidR="00EE17D2">
        <w:rPr>
          <w:rFonts w:ascii="Times New Roman" w:hAnsi="Times New Roman"/>
          <w:color w:val="000000"/>
          <w:sz w:val="24"/>
          <w:szCs w:val="24"/>
        </w:rPr>
        <w:t>,</w:t>
      </w:r>
      <w:r w:rsidR="00300CF5" w:rsidRPr="00300CF5">
        <w:rPr>
          <w:rFonts w:ascii="Times New Roman" w:hAnsi="Times New Roman"/>
          <w:color w:val="000000"/>
          <w:sz w:val="24"/>
          <w:szCs w:val="24"/>
        </w:rPr>
        <w:t xml:space="preserve"> графиков</w:t>
      </w:r>
      <w:r w:rsidR="00EE17D2">
        <w:rPr>
          <w:rFonts w:ascii="Times New Roman" w:hAnsi="Times New Roman"/>
          <w:color w:val="000000"/>
          <w:sz w:val="24"/>
          <w:szCs w:val="24"/>
        </w:rPr>
        <w:t>, диаграмм</w:t>
      </w:r>
      <w:r w:rsidR="00300CF5" w:rsidRPr="00300CF5">
        <w:rPr>
          <w:rFonts w:ascii="Times New Roman" w:hAnsi="Times New Roman"/>
          <w:color w:val="000000"/>
          <w:sz w:val="24"/>
          <w:szCs w:val="24"/>
        </w:rPr>
        <w:t>, заполнени</w:t>
      </w:r>
      <w:r w:rsidR="00EE17D2">
        <w:rPr>
          <w:rFonts w:ascii="Times New Roman" w:hAnsi="Times New Roman"/>
          <w:color w:val="000000"/>
          <w:sz w:val="24"/>
          <w:szCs w:val="24"/>
        </w:rPr>
        <w:t>е, создание</w:t>
      </w:r>
      <w:r w:rsidR="00300CF5" w:rsidRPr="00300CF5">
        <w:rPr>
          <w:rFonts w:ascii="Times New Roman" w:hAnsi="Times New Roman"/>
          <w:color w:val="000000"/>
          <w:sz w:val="24"/>
          <w:szCs w:val="24"/>
        </w:rPr>
        <w:t xml:space="preserve"> контента разных языковых версий Сайта</w:t>
      </w:r>
      <w:r w:rsidR="00EE17D2">
        <w:rPr>
          <w:rFonts w:ascii="Times New Roman" w:hAnsi="Times New Roman"/>
          <w:color w:val="000000"/>
          <w:sz w:val="24"/>
          <w:szCs w:val="24"/>
        </w:rPr>
        <w:t xml:space="preserve"> должно осуществляться простыми действиями</w:t>
      </w:r>
      <w:r w:rsidR="001E1BD8">
        <w:rPr>
          <w:rFonts w:ascii="Times New Roman" w:hAnsi="Times New Roman"/>
          <w:color w:val="000000"/>
          <w:sz w:val="24"/>
          <w:szCs w:val="24"/>
        </w:rPr>
        <w:t>, понятными пользователю не обладающим</w:t>
      </w:r>
      <w:r w:rsidR="00EE17D2">
        <w:rPr>
          <w:rFonts w:ascii="Times New Roman" w:hAnsi="Times New Roman"/>
          <w:color w:val="000000"/>
          <w:sz w:val="24"/>
          <w:szCs w:val="24"/>
        </w:rPr>
        <w:t xml:space="preserve"> </w:t>
      </w:r>
      <w:r w:rsidR="001E1BD8">
        <w:rPr>
          <w:rFonts w:ascii="Times New Roman" w:hAnsi="Times New Roman"/>
          <w:color w:val="000000"/>
          <w:sz w:val="24"/>
          <w:szCs w:val="24"/>
        </w:rPr>
        <w:t xml:space="preserve">специфическими </w:t>
      </w:r>
      <w:r w:rsidR="00EE17D2">
        <w:rPr>
          <w:rFonts w:ascii="Times New Roman" w:hAnsi="Times New Roman"/>
          <w:color w:val="000000"/>
          <w:sz w:val="24"/>
          <w:szCs w:val="24"/>
        </w:rPr>
        <w:t>знаниями и навыками</w:t>
      </w:r>
      <w:r w:rsidR="00123497">
        <w:rPr>
          <w:rFonts w:ascii="Times New Roman" w:hAnsi="Times New Roman"/>
          <w:color w:val="000000"/>
          <w:sz w:val="24"/>
          <w:szCs w:val="24"/>
        </w:rPr>
        <w:t xml:space="preserve"> </w:t>
      </w:r>
      <w:r w:rsidR="001E1BD8">
        <w:rPr>
          <w:rFonts w:ascii="Times New Roman" w:hAnsi="Times New Roman"/>
          <w:color w:val="000000"/>
          <w:sz w:val="24"/>
          <w:szCs w:val="24"/>
        </w:rPr>
        <w:t xml:space="preserve">разработки веб-приложений </w:t>
      </w:r>
      <w:r w:rsidR="00123497">
        <w:rPr>
          <w:rFonts w:ascii="Times New Roman" w:hAnsi="Times New Roman"/>
          <w:color w:val="000000"/>
          <w:sz w:val="24"/>
          <w:szCs w:val="24"/>
        </w:rPr>
        <w:t>(Контент-менеджером)</w:t>
      </w:r>
      <w:r w:rsidR="00EE17D2">
        <w:rPr>
          <w:rFonts w:ascii="Times New Roman" w:hAnsi="Times New Roman"/>
          <w:color w:val="000000"/>
          <w:sz w:val="24"/>
          <w:szCs w:val="24"/>
        </w:rPr>
        <w:t xml:space="preserve">. </w:t>
      </w:r>
      <w:r w:rsidR="00300CF5" w:rsidRPr="00300CF5">
        <w:rPr>
          <w:rFonts w:ascii="Times New Roman" w:hAnsi="Times New Roman"/>
          <w:color w:val="000000"/>
          <w:sz w:val="24"/>
          <w:szCs w:val="24"/>
        </w:rPr>
        <w:t xml:space="preserve"> </w:t>
      </w:r>
      <w:r w:rsidR="00123497">
        <w:rPr>
          <w:rFonts w:ascii="Times New Roman" w:hAnsi="Times New Roman"/>
          <w:color w:val="000000"/>
          <w:sz w:val="24"/>
          <w:szCs w:val="24"/>
          <w:lang w:val="en-US"/>
        </w:rPr>
        <w:t>CMS</w:t>
      </w:r>
      <w:r w:rsidR="00123497" w:rsidRPr="004433A5">
        <w:rPr>
          <w:rFonts w:ascii="Times New Roman" w:hAnsi="Times New Roman"/>
          <w:color w:val="000000"/>
          <w:sz w:val="24"/>
          <w:szCs w:val="24"/>
        </w:rPr>
        <w:t xml:space="preserve"> </w:t>
      </w:r>
      <w:r w:rsidR="00123497">
        <w:rPr>
          <w:rFonts w:ascii="Times New Roman" w:hAnsi="Times New Roman"/>
          <w:color w:val="000000"/>
          <w:sz w:val="24"/>
          <w:szCs w:val="24"/>
        </w:rPr>
        <w:t xml:space="preserve">должна позволять </w:t>
      </w:r>
      <w:r w:rsidR="00300CF5" w:rsidRPr="00300CF5">
        <w:rPr>
          <w:rFonts w:ascii="Times New Roman" w:hAnsi="Times New Roman"/>
          <w:color w:val="000000"/>
          <w:sz w:val="24"/>
          <w:szCs w:val="24"/>
        </w:rPr>
        <w:t xml:space="preserve">добавлять собственный код на страницы Сайта. </w:t>
      </w:r>
      <w:r w:rsidR="00300CF5" w:rsidRPr="00300CF5">
        <w:rPr>
          <w:rFonts w:ascii="Times New Roman" w:hAnsi="Times New Roman"/>
          <w:sz w:val="24"/>
          <w:szCs w:val="24"/>
        </w:rPr>
        <w:t>Заполнение и корректировка информации на Сайте возможна несколькими Контент-менеджерами одновременно.</w:t>
      </w:r>
    </w:p>
    <w:p w14:paraId="4680470E" w14:textId="4BFB7176"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sidR="00595537">
        <w:rPr>
          <w:rFonts w:ascii="Times New Roman" w:hAnsi="Times New Roman"/>
          <w:color w:val="000000"/>
          <w:sz w:val="24"/>
          <w:szCs w:val="24"/>
        </w:rPr>
        <w:t>0</w:t>
      </w:r>
      <w:r w:rsidRPr="00300CF5">
        <w:rPr>
          <w:rFonts w:ascii="Times New Roman" w:hAnsi="Times New Roman"/>
          <w:color w:val="000000"/>
          <w:sz w:val="24"/>
          <w:szCs w:val="24"/>
        </w:rPr>
        <w:t xml:space="preserve">) </w:t>
      </w:r>
      <w:r w:rsidR="00BC1677">
        <w:rPr>
          <w:rFonts w:ascii="Times New Roman" w:hAnsi="Times New Roman"/>
          <w:color w:val="000000"/>
          <w:sz w:val="24"/>
          <w:szCs w:val="24"/>
        </w:rPr>
        <w:tab/>
      </w:r>
      <w:proofErr w:type="gramStart"/>
      <w:r w:rsidRPr="00300CF5">
        <w:rPr>
          <w:rFonts w:ascii="Times New Roman" w:hAnsi="Times New Roman"/>
          <w:color w:val="000000"/>
          <w:sz w:val="24"/>
          <w:szCs w:val="24"/>
        </w:rPr>
        <w:t>В</w:t>
      </w:r>
      <w:proofErr w:type="gramEnd"/>
      <w:r w:rsidRPr="00300CF5">
        <w:rPr>
          <w:rFonts w:ascii="Times New Roman" w:hAnsi="Times New Roman"/>
          <w:color w:val="000000"/>
          <w:sz w:val="24"/>
          <w:szCs w:val="24"/>
        </w:rPr>
        <w:t xml:space="preserve"> дизайне Сайта статичная текстовая информация, а также новости оформляются с учетом основных законов визуального восприятия и общепринятых правил.</w:t>
      </w:r>
    </w:p>
    <w:p w14:paraId="4232CF29" w14:textId="083C8693"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sidR="00595537">
        <w:rPr>
          <w:rFonts w:ascii="Times New Roman" w:hAnsi="Times New Roman"/>
          <w:color w:val="000000"/>
          <w:sz w:val="24"/>
          <w:szCs w:val="24"/>
        </w:rPr>
        <w:t>1</w:t>
      </w:r>
      <w:r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Pr="00300CF5">
        <w:rPr>
          <w:rFonts w:ascii="Times New Roman" w:hAnsi="Times New Roman"/>
          <w:color w:val="000000"/>
          <w:sz w:val="24"/>
          <w:szCs w:val="24"/>
        </w:rPr>
        <w:t>При использовании Сайта вся документация и информация поддерживает кросс-</w:t>
      </w:r>
      <w:proofErr w:type="spellStart"/>
      <w:r w:rsidRPr="00300CF5">
        <w:rPr>
          <w:rFonts w:ascii="Times New Roman" w:hAnsi="Times New Roman"/>
          <w:color w:val="000000"/>
          <w:sz w:val="24"/>
          <w:szCs w:val="24"/>
        </w:rPr>
        <w:t>браузерность</w:t>
      </w:r>
      <w:proofErr w:type="spellEnd"/>
      <w:r w:rsidRPr="00300CF5">
        <w:rPr>
          <w:rFonts w:ascii="Times New Roman" w:hAnsi="Times New Roman"/>
          <w:color w:val="000000"/>
          <w:sz w:val="24"/>
          <w:szCs w:val="24"/>
        </w:rPr>
        <w:t xml:space="preserve"> в </w:t>
      </w:r>
      <w:proofErr w:type="spellStart"/>
      <w:r w:rsidR="00AA3CEC" w:rsidRPr="00300CF5">
        <w:rPr>
          <w:rFonts w:ascii="Times New Roman" w:eastAsia="Calibri" w:hAnsi="Times New Roman"/>
          <w:color w:val="000000"/>
          <w:sz w:val="24"/>
          <w:szCs w:val="24"/>
          <w:lang w:eastAsia="en-US"/>
        </w:rPr>
        <w:t>Internet</w:t>
      </w:r>
      <w:proofErr w:type="spellEnd"/>
      <w:r w:rsidR="00AA3CEC" w:rsidRPr="00300CF5">
        <w:rPr>
          <w:rFonts w:ascii="Times New Roman" w:eastAsia="Calibri" w:hAnsi="Times New Roman"/>
          <w:color w:val="000000"/>
          <w:sz w:val="24"/>
          <w:szCs w:val="24"/>
          <w:lang w:eastAsia="en-US"/>
        </w:rPr>
        <w:t xml:space="preserve"> </w:t>
      </w:r>
      <w:proofErr w:type="spellStart"/>
      <w:r w:rsidR="00AA3CEC" w:rsidRPr="00300CF5">
        <w:rPr>
          <w:rFonts w:ascii="Times New Roman" w:eastAsia="Calibri" w:hAnsi="Times New Roman"/>
          <w:color w:val="000000"/>
          <w:sz w:val="24"/>
          <w:szCs w:val="24"/>
          <w:lang w:eastAsia="en-US"/>
        </w:rPr>
        <w:t>Explorer</w:t>
      </w:r>
      <w:proofErr w:type="spellEnd"/>
      <w:r w:rsidR="00AA3CEC" w:rsidRPr="00300CF5">
        <w:rPr>
          <w:rFonts w:ascii="Times New Roman" w:eastAsia="Calibri" w:hAnsi="Times New Roman"/>
          <w:color w:val="000000"/>
          <w:sz w:val="24"/>
          <w:szCs w:val="24"/>
          <w:lang w:eastAsia="en-US"/>
        </w:rPr>
        <w:t xml:space="preserve"> – от версии 9, </w:t>
      </w:r>
      <w:proofErr w:type="spellStart"/>
      <w:r w:rsidR="00AA3CEC" w:rsidRPr="00300CF5">
        <w:rPr>
          <w:rFonts w:ascii="Times New Roman" w:eastAsia="Calibri" w:hAnsi="Times New Roman"/>
          <w:color w:val="000000"/>
          <w:sz w:val="24"/>
          <w:szCs w:val="24"/>
          <w:lang w:eastAsia="en-US"/>
        </w:rPr>
        <w:t>Chrome</w:t>
      </w:r>
      <w:proofErr w:type="spellEnd"/>
      <w:r w:rsidR="00AA3CEC" w:rsidRPr="00300CF5">
        <w:rPr>
          <w:rFonts w:ascii="Times New Roman" w:eastAsia="Calibri" w:hAnsi="Times New Roman"/>
          <w:color w:val="000000"/>
          <w:sz w:val="24"/>
          <w:szCs w:val="24"/>
          <w:lang w:eastAsia="en-US"/>
        </w:rPr>
        <w:t xml:space="preserve">, </w:t>
      </w:r>
      <w:proofErr w:type="spellStart"/>
      <w:r w:rsidR="00AA3CEC" w:rsidRPr="00300CF5">
        <w:rPr>
          <w:rFonts w:ascii="Times New Roman" w:eastAsia="Calibri" w:hAnsi="Times New Roman"/>
          <w:color w:val="000000"/>
          <w:sz w:val="24"/>
          <w:szCs w:val="24"/>
          <w:lang w:eastAsia="en-US"/>
        </w:rPr>
        <w:t>Mozilla</w:t>
      </w:r>
      <w:proofErr w:type="spellEnd"/>
      <w:r w:rsidR="00AA3CEC" w:rsidRPr="00300CF5">
        <w:rPr>
          <w:rFonts w:ascii="Times New Roman" w:eastAsia="Calibri" w:hAnsi="Times New Roman"/>
          <w:color w:val="000000"/>
          <w:sz w:val="24"/>
          <w:szCs w:val="24"/>
          <w:lang w:eastAsia="en-US"/>
        </w:rPr>
        <w:t xml:space="preserve"> </w:t>
      </w:r>
      <w:proofErr w:type="spellStart"/>
      <w:r w:rsidR="00AA3CEC" w:rsidRPr="00300CF5">
        <w:rPr>
          <w:rFonts w:ascii="Times New Roman" w:eastAsia="Calibri" w:hAnsi="Times New Roman"/>
          <w:color w:val="000000"/>
          <w:sz w:val="24"/>
          <w:szCs w:val="24"/>
          <w:lang w:eastAsia="en-US"/>
        </w:rPr>
        <w:t>Firefox</w:t>
      </w:r>
      <w:proofErr w:type="spellEnd"/>
      <w:r w:rsidR="00AA3CEC" w:rsidRPr="00300CF5">
        <w:rPr>
          <w:rFonts w:ascii="Times New Roman" w:eastAsia="Calibri" w:hAnsi="Times New Roman"/>
          <w:color w:val="000000"/>
          <w:sz w:val="24"/>
          <w:szCs w:val="24"/>
          <w:lang w:eastAsia="en-US"/>
        </w:rPr>
        <w:t xml:space="preserve">, </w:t>
      </w:r>
      <w:proofErr w:type="spellStart"/>
      <w:r w:rsidR="00AA3CEC" w:rsidRPr="00300CF5">
        <w:rPr>
          <w:rFonts w:ascii="Times New Roman" w:eastAsia="Calibri" w:hAnsi="Times New Roman"/>
          <w:color w:val="000000"/>
          <w:sz w:val="24"/>
          <w:szCs w:val="24"/>
          <w:lang w:eastAsia="en-US"/>
        </w:rPr>
        <w:t>Safari</w:t>
      </w:r>
      <w:proofErr w:type="spellEnd"/>
      <w:r w:rsidRPr="00300CF5">
        <w:rPr>
          <w:rFonts w:ascii="Times New Roman" w:hAnsi="Times New Roman"/>
          <w:color w:val="000000"/>
          <w:sz w:val="24"/>
          <w:szCs w:val="24"/>
        </w:rPr>
        <w:t>.</w:t>
      </w:r>
    </w:p>
    <w:p w14:paraId="32422107" w14:textId="15036C8D"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sidR="00595537">
        <w:rPr>
          <w:rFonts w:ascii="Times New Roman" w:hAnsi="Times New Roman"/>
          <w:color w:val="000000"/>
          <w:sz w:val="24"/>
          <w:szCs w:val="24"/>
        </w:rPr>
        <w:t>2</w:t>
      </w:r>
      <w:r w:rsidRPr="00300CF5">
        <w:rPr>
          <w:rFonts w:ascii="Times New Roman" w:hAnsi="Times New Roman"/>
          <w:color w:val="000000"/>
          <w:sz w:val="24"/>
          <w:szCs w:val="24"/>
        </w:rPr>
        <w:t xml:space="preserve">) </w:t>
      </w:r>
      <w:r w:rsidR="00BC1677">
        <w:rPr>
          <w:rFonts w:ascii="Times New Roman" w:hAnsi="Times New Roman"/>
          <w:color w:val="000000"/>
          <w:sz w:val="24"/>
          <w:szCs w:val="24"/>
        </w:rPr>
        <w:tab/>
      </w:r>
      <w:r w:rsidRPr="00300CF5">
        <w:rPr>
          <w:rFonts w:ascii="Times New Roman" w:hAnsi="Times New Roman"/>
          <w:color w:val="000000"/>
          <w:sz w:val="24"/>
          <w:szCs w:val="24"/>
        </w:rPr>
        <w:t xml:space="preserve">Необходимо адаптировать Сайт под операционные системы основных мобильных платформ </w:t>
      </w:r>
      <w:proofErr w:type="spellStart"/>
      <w:r w:rsidRPr="00300CF5">
        <w:rPr>
          <w:rFonts w:ascii="Times New Roman" w:hAnsi="Times New Roman"/>
          <w:color w:val="000000"/>
          <w:sz w:val="24"/>
          <w:szCs w:val="24"/>
        </w:rPr>
        <w:t>Android</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Windows</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Phone</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iOS</w:t>
      </w:r>
      <w:proofErr w:type="spellEnd"/>
      <w:r w:rsidRPr="00300CF5">
        <w:rPr>
          <w:rFonts w:ascii="Times New Roman" w:hAnsi="Times New Roman"/>
          <w:color w:val="000000"/>
          <w:sz w:val="24"/>
          <w:szCs w:val="24"/>
        </w:rPr>
        <w:t xml:space="preserve"> для </w:t>
      </w:r>
      <w:r w:rsidR="008E04AF" w:rsidRPr="00300CF5">
        <w:rPr>
          <w:rFonts w:ascii="Times New Roman" w:hAnsi="Times New Roman"/>
          <w:color w:val="000000"/>
          <w:sz w:val="24"/>
          <w:szCs w:val="24"/>
        </w:rPr>
        <w:t xml:space="preserve">корректного отображения информации </w:t>
      </w:r>
      <w:r w:rsidR="008E04AF">
        <w:rPr>
          <w:rFonts w:ascii="Times New Roman" w:hAnsi="Times New Roman"/>
          <w:color w:val="000000"/>
          <w:sz w:val="24"/>
          <w:szCs w:val="24"/>
        </w:rPr>
        <w:t xml:space="preserve">на </w:t>
      </w:r>
      <w:r w:rsidRPr="00300CF5">
        <w:rPr>
          <w:rFonts w:ascii="Times New Roman" w:hAnsi="Times New Roman"/>
          <w:color w:val="000000"/>
          <w:sz w:val="24"/>
          <w:szCs w:val="24"/>
        </w:rPr>
        <w:t>смартфон</w:t>
      </w:r>
      <w:r w:rsidR="008E04AF">
        <w:rPr>
          <w:rFonts w:ascii="Times New Roman" w:hAnsi="Times New Roman"/>
          <w:color w:val="000000"/>
          <w:sz w:val="24"/>
          <w:szCs w:val="24"/>
        </w:rPr>
        <w:t>ах</w:t>
      </w:r>
      <w:r w:rsidRPr="00300CF5">
        <w:rPr>
          <w:rFonts w:ascii="Times New Roman" w:hAnsi="Times New Roman"/>
          <w:color w:val="000000"/>
          <w:sz w:val="24"/>
          <w:szCs w:val="24"/>
        </w:rPr>
        <w:t xml:space="preserve"> и планшет</w:t>
      </w:r>
      <w:r w:rsidR="008E04AF">
        <w:rPr>
          <w:rFonts w:ascii="Times New Roman" w:hAnsi="Times New Roman"/>
          <w:color w:val="000000"/>
          <w:sz w:val="24"/>
          <w:szCs w:val="24"/>
        </w:rPr>
        <w:t>ах</w:t>
      </w:r>
      <w:r w:rsidRPr="00300CF5">
        <w:rPr>
          <w:rFonts w:ascii="Times New Roman" w:hAnsi="Times New Roman"/>
          <w:color w:val="000000"/>
          <w:sz w:val="24"/>
          <w:szCs w:val="24"/>
        </w:rPr>
        <w:t>: изменить размер главных разделов Сайта,</w:t>
      </w:r>
      <w:r w:rsidR="0029720B">
        <w:rPr>
          <w:rFonts w:ascii="Times New Roman" w:hAnsi="Times New Roman"/>
          <w:color w:val="000000"/>
          <w:sz w:val="24"/>
          <w:szCs w:val="24"/>
        </w:rPr>
        <w:t xml:space="preserve"> возможность использования</w:t>
      </w:r>
      <w:r w:rsidRPr="00300CF5">
        <w:rPr>
          <w:rFonts w:ascii="Times New Roman" w:hAnsi="Times New Roman"/>
          <w:color w:val="000000"/>
          <w:sz w:val="24"/>
          <w:szCs w:val="24"/>
        </w:rPr>
        <w:t xml:space="preserve"> визуальных эффектов в виде всплывающих окон, </w:t>
      </w:r>
      <w:r w:rsidR="0029720B">
        <w:rPr>
          <w:rFonts w:ascii="Times New Roman" w:hAnsi="Times New Roman"/>
          <w:color w:val="000000"/>
          <w:sz w:val="24"/>
          <w:szCs w:val="24"/>
        </w:rPr>
        <w:t xml:space="preserve">эргономичное </w:t>
      </w:r>
      <w:r w:rsidRPr="00300CF5">
        <w:rPr>
          <w:rFonts w:ascii="Times New Roman" w:hAnsi="Times New Roman"/>
          <w:color w:val="000000"/>
          <w:sz w:val="24"/>
          <w:szCs w:val="24"/>
        </w:rPr>
        <w:t>расположени</w:t>
      </w:r>
      <w:r w:rsidR="0029720B">
        <w:rPr>
          <w:rFonts w:ascii="Times New Roman" w:hAnsi="Times New Roman"/>
          <w:color w:val="000000"/>
          <w:sz w:val="24"/>
          <w:szCs w:val="24"/>
        </w:rPr>
        <w:t>е</w:t>
      </w:r>
      <w:r w:rsidRPr="00300CF5">
        <w:rPr>
          <w:rFonts w:ascii="Times New Roman" w:hAnsi="Times New Roman"/>
          <w:color w:val="000000"/>
          <w:sz w:val="24"/>
          <w:szCs w:val="24"/>
        </w:rPr>
        <w:t xml:space="preserve"> </w:t>
      </w:r>
      <w:r w:rsidR="0029720B" w:rsidRPr="00300CF5">
        <w:rPr>
          <w:rFonts w:ascii="Times New Roman" w:hAnsi="Times New Roman"/>
          <w:color w:val="000000"/>
          <w:sz w:val="24"/>
          <w:szCs w:val="24"/>
        </w:rPr>
        <w:t>информации</w:t>
      </w:r>
      <w:r w:rsidR="0029720B" w:rsidRPr="00300CF5" w:rsidDel="0029720B">
        <w:rPr>
          <w:rFonts w:ascii="Times New Roman" w:hAnsi="Times New Roman"/>
          <w:color w:val="000000"/>
          <w:sz w:val="24"/>
          <w:szCs w:val="24"/>
        </w:rPr>
        <w:t xml:space="preserve"> </w:t>
      </w:r>
      <w:r w:rsidRPr="00300CF5">
        <w:rPr>
          <w:rFonts w:ascii="Times New Roman" w:hAnsi="Times New Roman"/>
          <w:color w:val="000000"/>
          <w:sz w:val="24"/>
          <w:szCs w:val="24"/>
        </w:rPr>
        <w:t>на странице.</w:t>
      </w:r>
    </w:p>
    <w:p w14:paraId="2DF9C7CF" w14:textId="3F682B13"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sz w:val="24"/>
          <w:szCs w:val="24"/>
          <w:lang w:val="kk-KZ"/>
        </w:rPr>
        <w:t>1</w:t>
      </w:r>
      <w:r w:rsidR="00595537">
        <w:rPr>
          <w:rFonts w:ascii="Times New Roman" w:hAnsi="Times New Roman"/>
          <w:sz w:val="24"/>
          <w:szCs w:val="24"/>
        </w:rPr>
        <w:t>3</w:t>
      </w:r>
      <w:r w:rsidRPr="00300CF5">
        <w:rPr>
          <w:rFonts w:ascii="Times New Roman" w:hAnsi="Times New Roman"/>
          <w:sz w:val="24"/>
          <w:szCs w:val="24"/>
          <w:lang w:val="kk-KZ"/>
        </w:rPr>
        <w:t xml:space="preserve">) </w:t>
      </w:r>
      <w:r w:rsidR="00BC1677">
        <w:rPr>
          <w:rFonts w:ascii="Times New Roman" w:hAnsi="Times New Roman"/>
          <w:sz w:val="24"/>
          <w:szCs w:val="24"/>
          <w:lang w:val="kk-KZ"/>
        </w:rPr>
        <w:tab/>
      </w:r>
      <w:r w:rsidRPr="00300CF5">
        <w:rPr>
          <w:rFonts w:ascii="Times New Roman" w:hAnsi="Times New Roman"/>
          <w:sz w:val="24"/>
          <w:szCs w:val="24"/>
          <w:lang w:val="kk-KZ"/>
        </w:rPr>
        <w:t>Дизайн Сайта состоит из таких компонентов, как: кнопки-индикаторы для взаимодействия с разделами Сайта,</w:t>
      </w:r>
      <w:r w:rsidRPr="00300CF5">
        <w:rPr>
          <w:rFonts w:ascii="Times New Roman" w:hAnsi="Times New Roman"/>
          <w:sz w:val="24"/>
          <w:szCs w:val="24"/>
        </w:rPr>
        <w:t xml:space="preserve"> </w:t>
      </w:r>
      <w:r w:rsidRPr="00300CF5">
        <w:rPr>
          <w:rFonts w:ascii="Times New Roman" w:hAnsi="Times New Roman"/>
          <w:sz w:val="24"/>
          <w:szCs w:val="24"/>
          <w:lang w:val="kk-KZ"/>
        </w:rPr>
        <w:t>программная часть, контент, верстка, хостинг,</w:t>
      </w:r>
      <w:r w:rsidRPr="00300CF5">
        <w:rPr>
          <w:rFonts w:ascii="Times New Roman" w:hAnsi="Times New Roman"/>
          <w:sz w:val="24"/>
          <w:szCs w:val="24"/>
        </w:rPr>
        <w:t xml:space="preserve"> </w:t>
      </w:r>
      <w:r w:rsidRPr="00300CF5">
        <w:rPr>
          <w:rFonts w:ascii="Times New Roman" w:hAnsi="Times New Roman"/>
          <w:sz w:val="24"/>
          <w:szCs w:val="24"/>
          <w:lang w:val="kk-KZ"/>
        </w:rPr>
        <w:t>домен</w:t>
      </w:r>
      <w:r w:rsidRPr="00300CF5">
        <w:rPr>
          <w:rFonts w:ascii="Times New Roman" w:hAnsi="Times New Roman"/>
          <w:sz w:val="24"/>
          <w:szCs w:val="24"/>
        </w:rPr>
        <w:t>.</w:t>
      </w:r>
    </w:p>
    <w:p w14:paraId="627327DD" w14:textId="1A49472E"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sz w:val="24"/>
          <w:szCs w:val="24"/>
        </w:rPr>
        <w:t>1</w:t>
      </w:r>
      <w:r w:rsidR="00595537">
        <w:rPr>
          <w:rFonts w:ascii="Times New Roman" w:hAnsi="Times New Roman"/>
          <w:sz w:val="24"/>
          <w:szCs w:val="24"/>
        </w:rPr>
        <w:t>4</w:t>
      </w:r>
      <w:r w:rsidRPr="00300CF5">
        <w:rPr>
          <w:rFonts w:ascii="Times New Roman" w:hAnsi="Times New Roman"/>
          <w:sz w:val="24"/>
          <w:szCs w:val="24"/>
        </w:rPr>
        <w:t xml:space="preserve">) </w:t>
      </w:r>
      <w:r w:rsidR="00BC1677">
        <w:rPr>
          <w:rFonts w:ascii="Times New Roman" w:hAnsi="Times New Roman"/>
          <w:sz w:val="24"/>
          <w:szCs w:val="24"/>
        </w:rPr>
        <w:tab/>
      </w:r>
      <w:r w:rsidRPr="00300CF5">
        <w:rPr>
          <w:rFonts w:ascii="Times New Roman" w:hAnsi="Times New Roman"/>
          <w:sz w:val="24"/>
          <w:szCs w:val="24"/>
        </w:rPr>
        <w:t>Реализация Карты Сайта в древовидном виде.</w:t>
      </w:r>
    </w:p>
    <w:p w14:paraId="76CD370D" w14:textId="083C69EF" w:rsidR="00300CF5" w:rsidRPr="00300CF5" w:rsidRDefault="00300CF5" w:rsidP="00300CF5">
      <w:pPr>
        <w:spacing w:after="0" w:line="240" w:lineRule="auto"/>
        <w:jc w:val="both"/>
        <w:rPr>
          <w:rFonts w:ascii="Times New Roman" w:hAnsi="Times New Roman"/>
          <w:sz w:val="24"/>
          <w:szCs w:val="24"/>
        </w:rPr>
      </w:pPr>
      <w:r w:rsidRPr="00300CF5">
        <w:rPr>
          <w:rFonts w:ascii="Times New Roman" w:hAnsi="Times New Roman"/>
          <w:sz w:val="24"/>
          <w:szCs w:val="24"/>
        </w:rPr>
        <w:t>1</w:t>
      </w:r>
      <w:r w:rsidR="00595537">
        <w:rPr>
          <w:rFonts w:ascii="Times New Roman" w:hAnsi="Times New Roman"/>
          <w:sz w:val="24"/>
          <w:szCs w:val="24"/>
        </w:rPr>
        <w:t>5</w:t>
      </w:r>
      <w:r w:rsidRPr="00300CF5">
        <w:rPr>
          <w:rFonts w:ascii="Times New Roman" w:hAnsi="Times New Roman"/>
          <w:sz w:val="24"/>
          <w:szCs w:val="24"/>
        </w:rPr>
        <w:t xml:space="preserve">) </w:t>
      </w:r>
      <w:r w:rsidR="00BC1677">
        <w:rPr>
          <w:rFonts w:ascii="Times New Roman" w:hAnsi="Times New Roman"/>
          <w:sz w:val="24"/>
          <w:szCs w:val="24"/>
        </w:rPr>
        <w:tab/>
      </w:r>
      <w:r w:rsidRPr="00300CF5">
        <w:rPr>
          <w:rFonts w:ascii="Times New Roman" w:hAnsi="Times New Roman"/>
          <w:sz w:val="24"/>
          <w:szCs w:val="24"/>
        </w:rPr>
        <w:t xml:space="preserve">Сайт имеет ссылку на Личный кабинет. </w:t>
      </w:r>
    </w:p>
    <w:p w14:paraId="39C5F1E6" w14:textId="10B8AE79" w:rsidR="00300CF5" w:rsidRDefault="00300CF5" w:rsidP="00BC1677">
      <w:pPr>
        <w:tabs>
          <w:tab w:val="left" w:pos="0"/>
        </w:tabs>
        <w:spacing w:after="0" w:line="240" w:lineRule="auto"/>
        <w:jc w:val="both"/>
        <w:rPr>
          <w:rFonts w:ascii="Times New Roman" w:hAnsi="Times New Roman"/>
          <w:sz w:val="24"/>
          <w:szCs w:val="24"/>
        </w:rPr>
      </w:pPr>
      <w:r w:rsidRPr="00300CF5">
        <w:rPr>
          <w:rFonts w:ascii="Times New Roman" w:hAnsi="Times New Roman"/>
          <w:sz w:val="24"/>
          <w:szCs w:val="24"/>
        </w:rPr>
        <w:t>1</w:t>
      </w:r>
      <w:r w:rsidR="00595537">
        <w:rPr>
          <w:rFonts w:ascii="Times New Roman" w:hAnsi="Times New Roman"/>
          <w:sz w:val="24"/>
          <w:szCs w:val="24"/>
        </w:rPr>
        <w:t>6</w:t>
      </w:r>
      <w:r w:rsidRPr="00300CF5">
        <w:rPr>
          <w:rFonts w:ascii="Times New Roman" w:hAnsi="Times New Roman"/>
          <w:sz w:val="24"/>
          <w:szCs w:val="24"/>
        </w:rPr>
        <w:t xml:space="preserve">) </w:t>
      </w:r>
      <w:r w:rsidR="00BC1677">
        <w:rPr>
          <w:rFonts w:ascii="Times New Roman" w:hAnsi="Times New Roman"/>
          <w:sz w:val="24"/>
          <w:szCs w:val="24"/>
        </w:rPr>
        <w:tab/>
      </w:r>
      <w:r w:rsidR="008E04AF">
        <w:rPr>
          <w:rFonts w:ascii="Times New Roman" w:hAnsi="Times New Roman"/>
          <w:sz w:val="24"/>
          <w:szCs w:val="24"/>
        </w:rPr>
        <w:t>В</w:t>
      </w:r>
      <w:r w:rsidRPr="00300CF5">
        <w:rPr>
          <w:rFonts w:ascii="Times New Roman" w:hAnsi="Times New Roman"/>
          <w:sz w:val="24"/>
          <w:szCs w:val="24"/>
        </w:rPr>
        <w:t>озможность выбора цветовых тем интерфейса через административную панель. Обязательной дополнительной темой является «темная» (черно-белый-серый).</w:t>
      </w:r>
    </w:p>
    <w:p w14:paraId="79DDC7E9" w14:textId="180A17B9" w:rsidR="00300CF5" w:rsidRPr="00300CF5" w:rsidRDefault="009A5E9B" w:rsidP="00BC1677">
      <w:pPr>
        <w:tabs>
          <w:tab w:val="left" w:pos="709"/>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17) </w:t>
      </w:r>
      <w:r w:rsidR="00BC1677">
        <w:rPr>
          <w:rFonts w:ascii="Times New Roman" w:hAnsi="Times New Roman"/>
          <w:sz w:val="24"/>
          <w:szCs w:val="24"/>
        </w:rPr>
        <w:tab/>
      </w:r>
      <w:r>
        <w:rPr>
          <w:rFonts w:ascii="Times New Roman" w:hAnsi="Times New Roman"/>
          <w:sz w:val="24"/>
          <w:szCs w:val="24"/>
        </w:rPr>
        <w:t>Меню Сайта в верхней, нижней и боковой частей страниц формируется и изменяется из одной формы ввода.</w:t>
      </w:r>
    </w:p>
    <w:p w14:paraId="4C4B4129" w14:textId="0AF62AEE" w:rsidR="00300CF5" w:rsidRPr="00300CF5" w:rsidRDefault="00300CF5" w:rsidP="00BC1677">
      <w:pPr>
        <w:tabs>
          <w:tab w:val="left" w:pos="0"/>
        </w:tabs>
        <w:spacing w:after="0" w:line="240" w:lineRule="auto"/>
        <w:jc w:val="both"/>
        <w:rPr>
          <w:rFonts w:ascii="Times New Roman" w:hAnsi="Times New Roman"/>
          <w:sz w:val="24"/>
          <w:szCs w:val="24"/>
        </w:rPr>
      </w:pPr>
      <w:r w:rsidRPr="00300CF5">
        <w:rPr>
          <w:rFonts w:ascii="Times New Roman" w:hAnsi="Times New Roman"/>
          <w:b/>
          <w:bCs/>
          <w:color w:val="000000"/>
          <w:sz w:val="24"/>
          <w:szCs w:val="24"/>
        </w:rPr>
        <w:t xml:space="preserve">4. </w:t>
      </w:r>
      <w:r w:rsidR="00BC1677">
        <w:rPr>
          <w:rFonts w:ascii="Times New Roman" w:hAnsi="Times New Roman"/>
          <w:b/>
          <w:bCs/>
          <w:color w:val="000000"/>
          <w:sz w:val="24"/>
          <w:szCs w:val="24"/>
        </w:rPr>
        <w:tab/>
      </w:r>
      <w:r w:rsidRPr="00300CF5">
        <w:rPr>
          <w:rFonts w:ascii="Times New Roman" w:hAnsi="Times New Roman"/>
          <w:b/>
          <w:bCs/>
          <w:color w:val="000000"/>
          <w:sz w:val="24"/>
          <w:szCs w:val="24"/>
        </w:rPr>
        <w:t>Базовые требования к развитию дизайна</w:t>
      </w:r>
    </w:p>
    <w:p w14:paraId="7E0FA41F" w14:textId="33FEE90E"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1) </w:t>
      </w:r>
      <w:r w:rsidR="00BC1677">
        <w:rPr>
          <w:rFonts w:ascii="Times New Roman" w:hAnsi="Times New Roman"/>
          <w:color w:val="000000"/>
          <w:sz w:val="24"/>
          <w:szCs w:val="24"/>
        </w:rPr>
        <w:tab/>
      </w:r>
      <w:r w:rsidRPr="00300CF5">
        <w:rPr>
          <w:rFonts w:ascii="Times New Roman" w:hAnsi="Times New Roman"/>
          <w:color w:val="000000"/>
          <w:sz w:val="24"/>
          <w:szCs w:val="24"/>
        </w:rPr>
        <w:t>Сайт представляет собой цельное информационное, дизайнерское и программное решение.</w:t>
      </w:r>
    </w:p>
    <w:p w14:paraId="39183E7C" w14:textId="553F97D9"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BC1677">
        <w:rPr>
          <w:rFonts w:ascii="Times New Roman" w:hAnsi="Times New Roman"/>
          <w:color w:val="000000"/>
          <w:sz w:val="24"/>
          <w:szCs w:val="24"/>
        </w:rPr>
        <w:tab/>
      </w:r>
      <w:r w:rsidRPr="00300CF5">
        <w:rPr>
          <w:rFonts w:ascii="Times New Roman" w:hAnsi="Times New Roman"/>
          <w:color w:val="000000"/>
          <w:sz w:val="24"/>
          <w:szCs w:val="24"/>
        </w:rPr>
        <w:t>Принцип наполнения информацией, используемые стили, шрифты и др</w:t>
      </w:r>
      <w:r w:rsidR="00FF2BB3">
        <w:rPr>
          <w:rFonts w:ascii="Times New Roman" w:hAnsi="Times New Roman"/>
          <w:color w:val="000000"/>
          <w:sz w:val="24"/>
          <w:szCs w:val="24"/>
        </w:rPr>
        <w:t>угое,</w:t>
      </w:r>
      <w:r w:rsidRPr="00300CF5">
        <w:rPr>
          <w:rFonts w:ascii="Times New Roman" w:hAnsi="Times New Roman"/>
          <w:color w:val="000000"/>
          <w:sz w:val="24"/>
          <w:szCs w:val="24"/>
        </w:rPr>
        <w:t xml:space="preserve"> Сайта идентичн</w:t>
      </w:r>
      <w:r w:rsidR="00D46C2A">
        <w:rPr>
          <w:rFonts w:ascii="Times New Roman" w:hAnsi="Times New Roman"/>
          <w:color w:val="000000"/>
          <w:sz w:val="24"/>
          <w:szCs w:val="24"/>
        </w:rPr>
        <w:t>ы</w:t>
      </w:r>
      <w:r w:rsidRPr="00300CF5">
        <w:rPr>
          <w:rFonts w:ascii="Times New Roman" w:hAnsi="Times New Roman"/>
          <w:color w:val="000000"/>
          <w:sz w:val="24"/>
          <w:szCs w:val="24"/>
        </w:rPr>
        <w:t xml:space="preserve"> </w:t>
      </w:r>
      <w:r w:rsidR="00D46C2A">
        <w:rPr>
          <w:rFonts w:ascii="Times New Roman" w:hAnsi="Times New Roman"/>
          <w:color w:val="000000"/>
          <w:sz w:val="24"/>
          <w:szCs w:val="24"/>
        </w:rPr>
        <w:t>для</w:t>
      </w:r>
      <w:r w:rsidRPr="00300CF5">
        <w:rPr>
          <w:rFonts w:ascii="Times New Roman" w:hAnsi="Times New Roman"/>
          <w:color w:val="000000"/>
          <w:sz w:val="24"/>
          <w:szCs w:val="24"/>
        </w:rPr>
        <w:t xml:space="preserve"> всех языковых верси</w:t>
      </w:r>
      <w:r w:rsidR="00D46C2A">
        <w:rPr>
          <w:rFonts w:ascii="Times New Roman" w:hAnsi="Times New Roman"/>
          <w:color w:val="000000"/>
          <w:sz w:val="24"/>
          <w:szCs w:val="24"/>
        </w:rPr>
        <w:t>й</w:t>
      </w:r>
      <w:r w:rsidRPr="00300CF5">
        <w:rPr>
          <w:rFonts w:ascii="Times New Roman" w:hAnsi="Times New Roman"/>
          <w:color w:val="000000"/>
          <w:sz w:val="24"/>
          <w:szCs w:val="24"/>
        </w:rPr>
        <w:t>.</w:t>
      </w:r>
    </w:p>
    <w:p w14:paraId="7221F362" w14:textId="03B150E7"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BC1677">
        <w:rPr>
          <w:rFonts w:ascii="Times New Roman" w:hAnsi="Times New Roman"/>
          <w:color w:val="000000"/>
          <w:sz w:val="24"/>
          <w:szCs w:val="24"/>
        </w:rPr>
        <w:tab/>
      </w:r>
      <w:r w:rsidRPr="00300CF5">
        <w:rPr>
          <w:rFonts w:ascii="Times New Roman" w:hAnsi="Times New Roman"/>
          <w:color w:val="000000"/>
          <w:sz w:val="24"/>
          <w:szCs w:val="24"/>
        </w:rPr>
        <w:t>Сайт реализуется по технологии Адаптивного дизайна, в том числе:</w:t>
      </w:r>
    </w:p>
    <w:p w14:paraId="1B82FCBA" w14:textId="77777777" w:rsidR="00300CF5" w:rsidRPr="00300CF5" w:rsidRDefault="00300CF5" w:rsidP="00C212A7">
      <w:pPr>
        <w:numPr>
          <w:ilvl w:val="0"/>
          <w:numId w:val="23"/>
        </w:numPr>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подвижность и пропорциональность – автоматическое распознавание типа и разрешения устройства пользователя, области просмотра; с автоматической адаптацией под любые мобильные устройства – смартфоны, планшеты, ПК с любым разрешением, диагональю и поворотом экрана / дисплея;</w:t>
      </w:r>
    </w:p>
    <w:p w14:paraId="0B262472" w14:textId="77777777" w:rsidR="00300CF5" w:rsidRPr="00300CF5" w:rsidRDefault="00300CF5" w:rsidP="00C212A7">
      <w:pPr>
        <w:numPr>
          <w:ilvl w:val="0"/>
          <w:numId w:val="23"/>
        </w:numPr>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автоматическая адаптация графики («облегченная» графика и интерфейс для пользователей мобильных устройств, полноценная графика и интерфейс с CSS и </w:t>
      </w:r>
      <w:proofErr w:type="spellStart"/>
      <w:r w:rsidRPr="00300CF5">
        <w:rPr>
          <w:rFonts w:ascii="Times New Roman" w:eastAsia="Calibri" w:hAnsi="Times New Roman"/>
          <w:color w:val="000000"/>
          <w:sz w:val="24"/>
          <w:szCs w:val="24"/>
          <w:lang w:eastAsia="en-US"/>
        </w:rPr>
        <w:t>Java</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Script</w:t>
      </w:r>
      <w:proofErr w:type="spellEnd"/>
      <w:r w:rsidRPr="00300CF5">
        <w:rPr>
          <w:rFonts w:ascii="Times New Roman" w:eastAsia="Calibri" w:hAnsi="Times New Roman"/>
          <w:color w:val="000000"/>
          <w:sz w:val="24"/>
          <w:szCs w:val="24"/>
          <w:lang w:eastAsia="en-US"/>
        </w:rPr>
        <w:t xml:space="preserve"> – для ПК с экраном с высокой плотностью пикселей);</w:t>
      </w:r>
    </w:p>
    <w:p w14:paraId="5150D7B8" w14:textId="77777777" w:rsidR="00300CF5" w:rsidRPr="00300CF5" w:rsidRDefault="00300CF5" w:rsidP="00C212A7">
      <w:pPr>
        <w:numPr>
          <w:ilvl w:val="0"/>
          <w:numId w:val="23"/>
        </w:numPr>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адаптация пользовательского интерфейса в зависимости от типа пользовательского устройства – ПК, смартфон, планшет;</w:t>
      </w:r>
    </w:p>
    <w:p w14:paraId="2570916D" w14:textId="77777777" w:rsidR="00300CF5" w:rsidRPr="00300CF5" w:rsidRDefault="00300CF5" w:rsidP="00C212A7">
      <w:pPr>
        <w:numPr>
          <w:ilvl w:val="0"/>
          <w:numId w:val="23"/>
        </w:numPr>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корректное отображение Сайта во всех браузерах, в том числе в новых версиях для мобильных устройств, как в новых, так и в устаревших версиях для ПК (</w:t>
      </w:r>
      <w:proofErr w:type="spellStart"/>
      <w:r w:rsidRPr="00300CF5">
        <w:rPr>
          <w:rFonts w:ascii="Times New Roman" w:eastAsia="Calibri" w:hAnsi="Times New Roman"/>
          <w:color w:val="000000"/>
          <w:sz w:val="24"/>
          <w:szCs w:val="24"/>
          <w:lang w:eastAsia="en-US"/>
        </w:rPr>
        <w:t>Internet</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Explorer</w:t>
      </w:r>
      <w:proofErr w:type="spellEnd"/>
      <w:r w:rsidRPr="00300CF5">
        <w:rPr>
          <w:rFonts w:ascii="Times New Roman" w:eastAsia="Calibri" w:hAnsi="Times New Roman"/>
          <w:color w:val="000000"/>
          <w:sz w:val="24"/>
          <w:szCs w:val="24"/>
          <w:lang w:eastAsia="en-US"/>
        </w:rPr>
        <w:t xml:space="preserve"> – от версии 9, </w:t>
      </w:r>
      <w:proofErr w:type="spellStart"/>
      <w:r w:rsidRPr="00300CF5">
        <w:rPr>
          <w:rFonts w:ascii="Times New Roman" w:eastAsia="Calibri" w:hAnsi="Times New Roman"/>
          <w:color w:val="000000"/>
          <w:sz w:val="24"/>
          <w:szCs w:val="24"/>
          <w:lang w:eastAsia="en-US"/>
        </w:rPr>
        <w:t>Chrome</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Mozilla</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Firefox</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Safari</w:t>
      </w:r>
      <w:proofErr w:type="spellEnd"/>
      <w:r w:rsidRPr="00300CF5">
        <w:rPr>
          <w:rFonts w:ascii="Times New Roman" w:eastAsia="Calibri" w:hAnsi="Times New Roman"/>
          <w:color w:val="000000"/>
          <w:sz w:val="24"/>
          <w:szCs w:val="24"/>
          <w:lang w:eastAsia="en-US"/>
        </w:rPr>
        <w:t>);</w:t>
      </w:r>
    </w:p>
    <w:p w14:paraId="6A87C56E" w14:textId="63491CE3" w:rsidR="00300CF5" w:rsidRPr="00300CF5" w:rsidRDefault="00300CF5" w:rsidP="00C212A7">
      <w:pPr>
        <w:numPr>
          <w:ilvl w:val="0"/>
          <w:numId w:val="23"/>
        </w:numPr>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руководство по обеспечению доступности веб-контента (WCAG) 2.0 – в части доступности контента для слабовидящих.</w:t>
      </w:r>
    </w:p>
    <w:p w14:paraId="75AE0E0F" w14:textId="44796511" w:rsidR="00300CF5" w:rsidRPr="00300CF5" w:rsidRDefault="00300CF5" w:rsidP="00300CF5">
      <w:pPr>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BC1677">
        <w:rPr>
          <w:rFonts w:ascii="Times New Roman" w:hAnsi="Times New Roman"/>
          <w:color w:val="000000"/>
          <w:sz w:val="24"/>
          <w:szCs w:val="24"/>
        </w:rPr>
        <w:tab/>
      </w:r>
      <w:r w:rsidRPr="00300CF5">
        <w:rPr>
          <w:rFonts w:ascii="Times New Roman" w:hAnsi="Times New Roman"/>
          <w:color w:val="000000"/>
          <w:sz w:val="24"/>
          <w:szCs w:val="24"/>
        </w:rPr>
        <w:t>Основная тема дизайна выдержана в строгих и мягких тонах. Использовать преимущественно зеленые и золотистые оттенки в соответствии с логотипом Заказчика. При этом возможно изменение цветовой гаммы.</w:t>
      </w:r>
    </w:p>
    <w:p w14:paraId="0AD7DBB1" w14:textId="00270B08" w:rsidR="00300CF5" w:rsidRPr="00300CF5" w:rsidRDefault="00300CF5" w:rsidP="00BC1677">
      <w:pPr>
        <w:tabs>
          <w:tab w:val="left" w:pos="0"/>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5. </w:t>
      </w:r>
      <w:r w:rsidR="00BC1677">
        <w:rPr>
          <w:rFonts w:ascii="Times New Roman" w:hAnsi="Times New Roman"/>
          <w:b/>
          <w:color w:val="000000"/>
          <w:sz w:val="24"/>
          <w:szCs w:val="24"/>
        </w:rPr>
        <w:tab/>
      </w:r>
      <w:r w:rsidRPr="00300CF5">
        <w:rPr>
          <w:rFonts w:ascii="Times New Roman" w:hAnsi="Times New Roman"/>
          <w:b/>
          <w:color w:val="000000"/>
          <w:sz w:val="24"/>
          <w:szCs w:val="24"/>
        </w:rPr>
        <w:t>Требования к Поставщику</w:t>
      </w:r>
    </w:p>
    <w:p w14:paraId="1613CF99" w14:textId="77777777" w:rsidR="00300CF5" w:rsidRPr="00300CF5" w:rsidRDefault="00300CF5" w:rsidP="00300CF5">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В целях обеспечения своевременной коммуникации между Заказчиком и Поставщиком, к потенциальному Поставщику предъявляются следующие требования:</w:t>
      </w:r>
    </w:p>
    <w:p w14:paraId="110FE033" w14:textId="5F37D60D"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Непосредственные исполнители потенциального Поставщика, не менее 2 специалистов имеют опыт работы в области разработки интернет-порталов в частных и государственных организациях либо субъектов </w:t>
      </w:r>
      <w:proofErr w:type="spellStart"/>
      <w:r w:rsidRPr="00300CF5">
        <w:rPr>
          <w:rFonts w:ascii="Times New Roman" w:hAnsi="Times New Roman"/>
          <w:color w:val="000000"/>
          <w:sz w:val="24"/>
          <w:szCs w:val="24"/>
        </w:rPr>
        <w:t>квазигосударственного</w:t>
      </w:r>
      <w:proofErr w:type="spellEnd"/>
      <w:r w:rsidRPr="00300CF5">
        <w:rPr>
          <w:rFonts w:ascii="Times New Roman" w:hAnsi="Times New Roman"/>
          <w:color w:val="000000"/>
          <w:sz w:val="24"/>
          <w:szCs w:val="24"/>
        </w:rPr>
        <w:t xml:space="preserve"> сектора в течение последних 3-х лет, име</w:t>
      </w:r>
      <w:r w:rsidR="00D5429A">
        <w:rPr>
          <w:rFonts w:ascii="Times New Roman" w:hAnsi="Times New Roman"/>
          <w:color w:val="000000"/>
          <w:sz w:val="24"/>
          <w:szCs w:val="24"/>
        </w:rPr>
        <w:t>ю</w:t>
      </w:r>
      <w:r w:rsidRPr="00300CF5">
        <w:rPr>
          <w:rFonts w:ascii="Times New Roman" w:hAnsi="Times New Roman"/>
          <w:color w:val="000000"/>
          <w:sz w:val="24"/>
          <w:szCs w:val="24"/>
        </w:rPr>
        <w:t>т актуальные сертификаты и/или дипломы об образовании в области веб-дизайна и веб-программирования. Для подтверждения соответстви</w:t>
      </w:r>
      <w:r w:rsidR="00D5429A">
        <w:rPr>
          <w:rFonts w:ascii="Times New Roman" w:hAnsi="Times New Roman"/>
          <w:color w:val="000000"/>
          <w:sz w:val="24"/>
          <w:szCs w:val="24"/>
        </w:rPr>
        <w:t>ю</w:t>
      </w:r>
      <w:r w:rsidRPr="00300CF5">
        <w:rPr>
          <w:rFonts w:ascii="Times New Roman" w:hAnsi="Times New Roman"/>
          <w:color w:val="000000"/>
          <w:sz w:val="24"/>
          <w:szCs w:val="24"/>
        </w:rPr>
        <w:t xml:space="preserve"> требованиям данного пункта необходимо потенциальному </w:t>
      </w:r>
      <w:r w:rsidR="00D5429A">
        <w:rPr>
          <w:rFonts w:ascii="Times New Roman" w:hAnsi="Times New Roman"/>
          <w:color w:val="000000"/>
          <w:sz w:val="24"/>
          <w:szCs w:val="24"/>
        </w:rPr>
        <w:t>П</w:t>
      </w:r>
      <w:r w:rsidRPr="00300CF5">
        <w:rPr>
          <w:rFonts w:ascii="Times New Roman" w:hAnsi="Times New Roman"/>
          <w:color w:val="000000"/>
          <w:sz w:val="24"/>
          <w:szCs w:val="24"/>
        </w:rPr>
        <w:t>оставщику предоставить следующие документы:</w:t>
      </w:r>
    </w:p>
    <w:p w14:paraId="2918C02C" w14:textId="4C0B89A9" w:rsidR="00300CF5" w:rsidRPr="00300CF5" w:rsidRDefault="00300CF5" w:rsidP="00BC1677">
      <w:pPr>
        <w:numPr>
          <w:ilvl w:val="1"/>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ссылки на действующие сайты/порталы</w:t>
      </w:r>
      <w:r w:rsidR="003118F6">
        <w:rPr>
          <w:rFonts w:ascii="Times New Roman" w:hAnsi="Times New Roman"/>
          <w:color w:val="000000"/>
          <w:sz w:val="24"/>
          <w:szCs w:val="24"/>
        </w:rPr>
        <w:t xml:space="preserve">, разработанные </w:t>
      </w:r>
      <w:r w:rsidR="00342139">
        <w:rPr>
          <w:rFonts w:ascii="Times New Roman" w:hAnsi="Times New Roman"/>
          <w:color w:val="000000"/>
          <w:sz w:val="24"/>
          <w:szCs w:val="24"/>
        </w:rPr>
        <w:t>сотрудниками</w:t>
      </w:r>
      <w:r w:rsidR="003118F6">
        <w:rPr>
          <w:rFonts w:ascii="Times New Roman" w:hAnsi="Times New Roman"/>
          <w:color w:val="000000"/>
          <w:sz w:val="24"/>
          <w:szCs w:val="24"/>
        </w:rPr>
        <w:t xml:space="preserve"> потенциального Поставщика</w:t>
      </w:r>
      <w:r w:rsidRPr="00300CF5">
        <w:rPr>
          <w:rFonts w:ascii="Times New Roman" w:hAnsi="Times New Roman"/>
          <w:color w:val="000000"/>
          <w:sz w:val="24"/>
          <w:szCs w:val="24"/>
        </w:rPr>
        <w:t>;</w:t>
      </w:r>
    </w:p>
    <w:p w14:paraId="359121F1" w14:textId="109F72F3" w:rsidR="00300CF5" w:rsidRPr="00300CF5" w:rsidRDefault="00300CF5" w:rsidP="00BC1677">
      <w:pPr>
        <w:numPr>
          <w:ilvl w:val="1"/>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копии диплома и/или сертификата исполнителей </w:t>
      </w:r>
      <w:r w:rsidR="00D03388">
        <w:rPr>
          <w:rFonts w:ascii="Times New Roman" w:hAnsi="Times New Roman"/>
          <w:color w:val="000000"/>
          <w:sz w:val="24"/>
          <w:szCs w:val="24"/>
        </w:rPr>
        <w:t>П</w:t>
      </w:r>
      <w:r w:rsidRPr="00300CF5">
        <w:rPr>
          <w:rFonts w:ascii="Times New Roman" w:hAnsi="Times New Roman"/>
          <w:color w:val="000000"/>
          <w:sz w:val="24"/>
          <w:szCs w:val="24"/>
        </w:rPr>
        <w:t>оставщика об образовании в области веб-дизайна и веб-программирования в следующих областях:</w:t>
      </w:r>
    </w:p>
    <w:p w14:paraId="1BCFD8BE" w14:textId="77777777" w:rsidR="00300CF5" w:rsidRPr="00300CF5" w:rsidRDefault="00300CF5" w:rsidP="00BC1677">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1) в области программирования – не менее 1 специалиста;</w:t>
      </w:r>
    </w:p>
    <w:p w14:paraId="0FBAC1B9" w14:textId="77777777" w:rsidR="00300CF5" w:rsidRPr="00300CF5" w:rsidRDefault="00300CF5" w:rsidP="00BC1677">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2) «WEB </w:t>
      </w:r>
      <w:proofErr w:type="spellStart"/>
      <w:r w:rsidRPr="00300CF5">
        <w:rPr>
          <w:rFonts w:ascii="Times New Roman" w:hAnsi="Times New Roman"/>
          <w:color w:val="000000"/>
          <w:sz w:val="24"/>
          <w:szCs w:val="24"/>
        </w:rPr>
        <w:t>Design</w:t>
      </w:r>
      <w:proofErr w:type="spellEnd"/>
      <w:r w:rsidRPr="00300CF5">
        <w:rPr>
          <w:rFonts w:ascii="Times New Roman" w:hAnsi="Times New Roman"/>
          <w:color w:val="000000"/>
          <w:sz w:val="24"/>
          <w:szCs w:val="24"/>
        </w:rPr>
        <w:t>» и/или «</w:t>
      </w:r>
      <w:proofErr w:type="spellStart"/>
      <w:r w:rsidRPr="00300CF5">
        <w:rPr>
          <w:rFonts w:ascii="Times New Roman" w:hAnsi="Times New Roman"/>
          <w:color w:val="000000"/>
          <w:sz w:val="24"/>
          <w:szCs w:val="24"/>
        </w:rPr>
        <w:t>Design</w:t>
      </w:r>
      <w:proofErr w:type="spellEnd"/>
      <w:r w:rsidRPr="00300CF5">
        <w:rPr>
          <w:rFonts w:ascii="Times New Roman" w:hAnsi="Times New Roman"/>
          <w:color w:val="000000"/>
          <w:sz w:val="24"/>
          <w:szCs w:val="24"/>
        </w:rPr>
        <w:t>» - не менее 1 специалиста;</w:t>
      </w:r>
    </w:p>
    <w:p w14:paraId="0AA6A1BD" w14:textId="50098D99" w:rsidR="00300CF5" w:rsidRPr="00300CF5" w:rsidRDefault="00300CF5" w:rsidP="00BC1677">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3) в области разработки интернет-порталов на языке программирования PHP не ниже 5 версии -  не менее 1 технического специалиста;</w:t>
      </w:r>
    </w:p>
    <w:p w14:paraId="359786BC" w14:textId="0155B00C" w:rsidR="00300CF5" w:rsidRDefault="00300CF5" w:rsidP="00BC1677">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4) информационная безопасность - не менее 1 специалиста со знанием принципов защиты информации с ограниченным распространением в соответствии с Законодательством Республики Казахстан, стандар</w:t>
      </w:r>
      <w:r w:rsidR="00B96172">
        <w:rPr>
          <w:rFonts w:ascii="Times New Roman" w:hAnsi="Times New Roman"/>
          <w:color w:val="000000"/>
          <w:sz w:val="24"/>
          <w:szCs w:val="24"/>
        </w:rPr>
        <w:t>тов информационной безопасности;</w:t>
      </w:r>
    </w:p>
    <w:p w14:paraId="15522BEB" w14:textId="2F76CAED" w:rsidR="00B96172" w:rsidRPr="00A77329" w:rsidRDefault="00B96172" w:rsidP="00B96172">
      <w:pPr>
        <w:numPr>
          <w:ilvl w:val="1"/>
          <w:numId w:val="29"/>
        </w:numPr>
        <w:tabs>
          <w:tab w:val="left" w:pos="709"/>
        </w:tabs>
        <w:spacing w:after="0" w:line="240" w:lineRule="auto"/>
        <w:ind w:left="0" w:firstLine="0"/>
        <w:contextualSpacing/>
        <w:jc w:val="both"/>
        <w:rPr>
          <w:rFonts w:ascii="Times New Roman" w:hAnsi="Times New Roman"/>
          <w:color w:val="000000"/>
          <w:sz w:val="24"/>
          <w:szCs w:val="24"/>
        </w:rPr>
      </w:pPr>
      <w:r w:rsidRPr="00A77329">
        <w:rPr>
          <w:rFonts w:ascii="Times New Roman" w:hAnsi="Times New Roman"/>
          <w:color w:val="000000"/>
          <w:sz w:val="24"/>
          <w:szCs w:val="24"/>
        </w:rPr>
        <w:t>документы, подтверждающие трудовую деятельность работника, предусмотренные трудовым законодательством Республики Казахстан.</w:t>
      </w:r>
    </w:p>
    <w:p w14:paraId="1118A12F" w14:textId="1989FEB3"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Поставщик </w:t>
      </w:r>
      <w:r w:rsidR="00D03388">
        <w:rPr>
          <w:rFonts w:ascii="Times New Roman" w:hAnsi="Times New Roman"/>
          <w:color w:val="000000"/>
          <w:sz w:val="24"/>
          <w:szCs w:val="24"/>
        </w:rPr>
        <w:t xml:space="preserve">должен </w:t>
      </w:r>
      <w:r w:rsidRPr="00300CF5">
        <w:rPr>
          <w:rFonts w:ascii="Times New Roman" w:hAnsi="Times New Roman"/>
          <w:color w:val="000000"/>
          <w:sz w:val="24"/>
          <w:szCs w:val="24"/>
        </w:rPr>
        <w:t>предл</w:t>
      </w:r>
      <w:r w:rsidR="00D03388">
        <w:rPr>
          <w:rFonts w:ascii="Times New Roman" w:hAnsi="Times New Roman"/>
          <w:color w:val="000000"/>
          <w:sz w:val="24"/>
          <w:szCs w:val="24"/>
        </w:rPr>
        <w:t>ожить</w:t>
      </w:r>
      <w:r w:rsidRPr="00300CF5">
        <w:rPr>
          <w:rFonts w:ascii="Times New Roman" w:hAnsi="Times New Roman"/>
          <w:color w:val="000000"/>
          <w:sz w:val="24"/>
          <w:szCs w:val="24"/>
        </w:rPr>
        <w:t xml:space="preserve"> варианты дизайна на основе лучших практик в области деятельности Заказчика.</w:t>
      </w:r>
    </w:p>
    <w:p w14:paraId="78EC351A" w14:textId="77777777"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Поставщик по запросу </w:t>
      </w:r>
      <w:r w:rsidRPr="00300CF5">
        <w:rPr>
          <w:rFonts w:ascii="Times New Roman" w:eastAsia="Calibri" w:hAnsi="Times New Roman"/>
          <w:sz w:val="24"/>
          <w:szCs w:val="24"/>
          <w:lang w:eastAsia="en-US"/>
        </w:rPr>
        <w:t>Заказчика</w:t>
      </w:r>
      <w:r w:rsidRPr="00300CF5">
        <w:rPr>
          <w:rFonts w:ascii="Times New Roman" w:hAnsi="Times New Roman"/>
          <w:color w:val="000000"/>
          <w:sz w:val="24"/>
          <w:szCs w:val="24"/>
        </w:rPr>
        <w:t xml:space="preserve"> в течение 5 (пяти) рабочих дней предлагает для согласования не менее 3 (трех) альтернативных версий дизайна в формате </w:t>
      </w:r>
      <w:r w:rsidRPr="00300CF5">
        <w:rPr>
          <w:rFonts w:ascii="Times New Roman" w:hAnsi="Times New Roman"/>
          <w:color w:val="000000"/>
          <w:sz w:val="24"/>
          <w:szCs w:val="24"/>
          <w:lang w:val="en-US"/>
        </w:rPr>
        <w:t>High</w:t>
      </w:r>
      <w:r w:rsidRPr="00300CF5">
        <w:rPr>
          <w:rFonts w:ascii="Times New Roman" w:hAnsi="Times New Roman"/>
          <w:color w:val="000000"/>
          <w:sz w:val="24"/>
          <w:szCs w:val="24"/>
        </w:rPr>
        <w:t>-</w:t>
      </w:r>
      <w:r w:rsidRPr="00300CF5">
        <w:rPr>
          <w:rFonts w:ascii="Times New Roman" w:hAnsi="Times New Roman"/>
          <w:color w:val="000000"/>
          <w:sz w:val="24"/>
          <w:szCs w:val="24"/>
          <w:lang w:val="en-US"/>
        </w:rPr>
        <w:t>fidelity</w:t>
      </w:r>
      <w:r w:rsidRPr="00300CF5">
        <w:rPr>
          <w:rFonts w:ascii="Times New Roman" w:hAnsi="Times New Roman"/>
          <w:color w:val="000000"/>
          <w:sz w:val="24"/>
          <w:szCs w:val="24"/>
        </w:rPr>
        <w:t xml:space="preserve"> </w:t>
      </w:r>
      <w:r w:rsidRPr="00300CF5">
        <w:rPr>
          <w:rFonts w:ascii="Times New Roman" w:hAnsi="Times New Roman"/>
          <w:color w:val="000000"/>
          <w:sz w:val="24"/>
          <w:szCs w:val="24"/>
          <w:lang w:val="en-US"/>
        </w:rPr>
        <w:t>prototype</w:t>
      </w:r>
      <w:r w:rsidRPr="00300CF5">
        <w:rPr>
          <w:rFonts w:ascii="Times New Roman" w:hAnsi="Times New Roman"/>
          <w:color w:val="000000"/>
          <w:sz w:val="24"/>
          <w:szCs w:val="24"/>
        </w:rPr>
        <w:t xml:space="preserve"> </w:t>
      </w:r>
      <w:r w:rsidRPr="00300CF5">
        <w:rPr>
          <w:rFonts w:ascii="Times New Roman" w:hAnsi="Times New Roman"/>
          <w:color w:val="000000"/>
          <w:sz w:val="24"/>
          <w:szCs w:val="24"/>
          <w:lang w:val="kk-KZ"/>
        </w:rPr>
        <w:t>с отрисовкой главной страницы Сайта</w:t>
      </w:r>
      <w:r w:rsidRPr="00300CF5">
        <w:rPr>
          <w:rFonts w:ascii="Times New Roman" w:hAnsi="Times New Roman"/>
          <w:color w:val="000000"/>
          <w:sz w:val="24"/>
          <w:szCs w:val="24"/>
        </w:rPr>
        <w:t>.</w:t>
      </w:r>
    </w:p>
    <w:p w14:paraId="18BE2D05" w14:textId="5DFCE3E1"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lastRenderedPageBreak/>
        <w:t xml:space="preserve"> </w:t>
      </w:r>
      <w:r w:rsidRPr="00300CF5">
        <w:rPr>
          <w:rFonts w:ascii="Times New Roman" w:eastAsia="Calibri" w:hAnsi="Times New Roman"/>
          <w:sz w:val="24"/>
          <w:szCs w:val="24"/>
          <w:lang w:eastAsia="en-US"/>
        </w:rPr>
        <w:t xml:space="preserve">Поставщик </w:t>
      </w:r>
      <w:r w:rsidR="00D03388">
        <w:rPr>
          <w:rFonts w:ascii="Times New Roman" w:eastAsia="Calibri" w:hAnsi="Times New Roman"/>
          <w:sz w:val="24"/>
          <w:szCs w:val="24"/>
          <w:lang w:eastAsia="en-US"/>
        </w:rPr>
        <w:t xml:space="preserve">должен </w:t>
      </w:r>
      <w:r w:rsidRPr="00300CF5">
        <w:rPr>
          <w:rFonts w:ascii="Times New Roman" w:eastAsia="Calibri" w:hAnsi="Times New Roman"/>
          <w:sz w:val="24"/>
          <w:szCs w:val="24"/>
          <w:lang w:eastAsia="en-US"/>
        </w:rPr>
        <w:t>представ</w:t>
      </w:r>
      <w:r w:rsidR="00D03388">
        <w:rPr>
          <w:rFonts w:ascii="Times New Roman" w:eastAsia="Calibri" w:hAnsi="Times New Roman"/>
          <w:sz w:val="24"/>
          <w:szCs w:val="24"/>
          <w:lang w:eastAsia="en-US"/>
        </w:rPr>
        <w:t>ить</w:t>
      </w:r>
      <w:r w:rsidRPr="00300CF5">
        <w:rPr>
          <w:rFonts w:ascii="Times New Roman" w:eastAsia="Calibri" w:hAnsi="Times New Roman"/>
          <w:sz w:val="24"/>
          <w:szCs w:val="24"/>
          <w:lang w:eastAsia="en-US"/>
        </w:rPr>
        <w:t xml:space="preserve"> Заказчику электронный экземпляр руководства по управлению Сайтом.</w:t>
      </w:r>
    </w:p>
    <w:p w14:paraId="52D1D4FC" w14:textId="435C690C"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После завершения Услуг </w:t>
      </w:r>
      <w:r w:rsidRPr="00300CF5">
        <w:rPr>
          <w:rFonts w:ascii="Times New Roman" w:eastAsia="Calibri" w:hAnsi="Times New Roman"/>
          <w:sz w:val="24"/>
          <w:szCs w:val="24"/>
          <w:lang w:eastAsia="en-US"/>
        </w:rPr>
        <w:t>Заказчику</w:t>
      </w:r>
      <w:r w:rsidRPr="00300CF5">
        <w:rPr>
          <w:rFonts w:ascii="Times New Roman" w:hAnsi="Times New Roman"/>
          <w:color w:val="000000"/>
          <w:sz w:val="24"/>
          <w:szCs w:val="24"/>
        </w:rPr>
        <w:t xml:space="preserve"> передаются все права на Сайт, в том числе все применимые авторские права, исходные коды и исходные материалы графических элементов и образцы шрифтов. Полная техническая документация с описанием всех функций и т.д.</w:t>
      </w:r>
      <w:r w:rsidRPr="00300CF5">
        <w:rPr>
          <w:rFonts w:ascii="Times New Roman" w:eastAsia="Calibri" w:hAnsi="Times New Roman"/>
          <w:color w:val="000000"/>
          <w:sz w:val="24"/>
          <w:szCs w:val="24"/>
          <w:lang w:eastAsia="en-US"/>
        </w:rPr>
        <w:t xml:space="preserve"> </w:t>
      </w:r>
    </w:p>
    <w:p w14:paraId="56E49BEA" w14:textId="77777777" w:rsidR="00300CF5" w:rsidRPr="00300CF5" w:rsidRDefault="00300CF5" w:rsidP="00BC1677">
      <w:pPr>
        <w:numPr>
          <w:ilvl w:val="0"/>
          <w:numId w:val="2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Поставщик проводит обучение не менее 2-х сотрудников Заказчика по управлению и администрированию Сайтом, не позднее 3 (трех) рабочих дней с даты приема-передачи оказанных Услуг.</w:t>
      </w:r>
    </w:p>
    <w:p w14:paraId="40462896" w14:textId="44C0959B" w:rsidR="00300CF5" w:rsidRPr="00300CF5" w:rsidRDefault="00300CF5" w:rsidP="00BC1677">
      <w:pPr>
        <w:tabs>
          <w:tab w:val="left" w:pos="0"/>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6. </w:t>
      </w:r>
      <w:r w:rsidR="00BC1677">
        <w:rPr>
          <w:rFonts w:ascii="Times New Roman" w:hAnsi="Times New Roman"/>
          <w:b/>
          <w:color w:val="000000"/>
          <w:sz w:val="24"/>
          <w:szCs w:val="24"/>
        </w:rPr>
        <w:tab/>
      </w:r>
      <w:r w:rsidRPr="00300CF5">
        <w:rPr>
          <w:rFonts w:ascii="Times New Roman" w:hAnsi="Times New Roman"/>
          <w:b/>
          <w:color w:val="000000"/>
          <w:sz w:val="24"/>
          <w:szCs w:val="24"/>
        </w:rPr>
        <w:t>Общие требования к развитию функциональности</w:t>
      </w:r>
    </w:p>
    <w:p w14:paraId="5E8FDBBB" w14:textId="4B36C162" w:rsidR="00300CF5" w:rsidRPr="00300CF5" w:rsidRDefault="00300CF5" w:rsidP="00300CF5">
      <w:pPr>
        <w:tabs>
          <w:tab w:val="left" w:pos="993"/>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В рамках развития Сайт поддерживает следующий перечень функциональности:</w:t>
      </w:r>
    </w:p>
    <w:p w14:paraId="4FED7B96" w14:textId="77777777" w:rsidR="00300CF5" w:rsidRPr="00300CF5" w:rsidRDefault="00300CF5" w:rsidP="00BC1677">
      <w:pPr>
        <w:numPr>
          <w:ilvl w:val="0"/>
          <w:numId w:val="20"/>
        </w:numPr>
        <w:tabs>
          <w:tab w:val="left" w:pos="0"/>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адаптированного Сайта с единым URL с мобильного устройства, планшета, стационарного компьютера;</w:t>
      </w:r>
    </w:p>
    <w:p w14:paraId="64AAFD7C" w14:textId="77777777" w:rsidR="00300CF5" w:rsidRPr="00300CF5" w:rsidRDefault="00300CF5" w:rsidP="00C212A7">
      <w:pPr>
        <w:numPr>
          <w:ilvl w:val="0"/>
          <w:numId w:val="20"/>
        </w:numPr>
        <w:tabs>
          <w:tab w:val="left" w:pos="709"/>
          <w:tab w:val="left" w:pos="851"/>
          <w:tab w:val="left" w:pos="993"/>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видео, прослушивание аудио</w:t>
      </w:r>
      <w:r w:rsidRPr="00300CF5">
        <w:rPr>
          <w:rFonts w:ascii="Times New Roman" w:eastAsia="Calibri" w:hAnsi="Times New Roman"/>
          <w:color w:val="000000"/>
          <w:sz w:val="24"/>
          <w:szCs w:val="24"/>
          <w:lang w:val="en-US" w:eastAsia="en-US"/>
        </w:rPr>
        <w:t>;</w:t>
      </w:r>
    </w:p>
    <w:p w14:paraId="0ECB6FA4" w14:textId="77777777" w:rsidR="00300CF5" w:rsidRPr="00300CF5" w:rsidRDefault="00300CF5" w:rsidP="00C212A7">
      <w:pPr>
        <w:numPr>
          <w:ilvl w:val="0"/>
          <w:numId w:val="20"/>
        </w:numPr>
        <w:tabs>
          <w:tab w:val="left" w:pos="709"/>
          <w:tab w:val="left" w:pos="851"/>
          <w:tab w:val="left" w:pos="993"/>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Карты Сайта на отдельной странице;</w:t>
      </w:r>
    </w:p>
    <w:p w14:paraId="2D86A824" w14:textId="0EA5A625" w:rsidR="00300CF5" w:rsidRPr="00300CF5" w:rsidRDefault="00300CF5" w:rsidP="00C212A7">
      <w:pPr>
        <w:numPr>
          <w:ilvl w:val="0"/>
          <w:numId w:val="20"/>
        </w:numPr>
        <w:tabs>
          <w:tab w:val="left" w:pos="709"/>
          <w:tab w:val="left" w:pos="851"/>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адаптированное представление информации и взаимодействие для лиц с ограниченными физическими возможностями – версия для слабовидящих с опциями увеличения шрифта и элементов и монохромного экрана, без перезагрузки страницы.</w:t>
      </w:r>
    </w:p>
    <w:p w14:paraId="26679B50" w14:textId="42C4E1B3" w:rsidR="00300CF5" w:rsidRPr="00300CF5" w:rsidRDefault="00300CF5" w:rsidP="00BC1677">
      <w:pPr>
        <w:tabs>
          <w:tab w:val="left" w:pos="0"/>
        </w:tabs>
        <w:spacing w:after="0" w:line="240" w:lineRule="auto"/>
        <w:jc w:val="both"/>
        <w:rPr>
          <w:rFonts w:ascii="Times New Roman" w:hAnsi="Times New Roman"/>
          <w:sz w:val="24"/>
          <w:szCs w:val="24"/>
        </w:rPr>
      </w:pPr>
      <w:r w:rsidRPr="00BC1677">
        <w:rPr>
          <w:rFonts w:ascii="Times New Roman" w:hAnsi="Times New Roman"/>
          <w:b/>
          <w:sz w:val="24"/>
          <w:szCs w:val="24"/>
        </w:rPr>
        <w:t>7.</w:t>
      </w:r>
      <w:r w:rsidRPr="00300CF5">
        <w:rPr>
          <w:rFonts w:ascii="Times New Roman" w:hAnsi="Times New Roman"/>
          <w:sz w:val="24"/>
          <w:szCs w:val="24"/>
        </w:rPr>
        <w:t xml:space="preserve"> </w:t>
      </w:r>
      <w:r w:rsidR="00BC1677">
        <w:rPr>
          <w:rFonts w:ascii="Times New Roman" w:hAnsi="Times New Roman"/>
          <w:sz w:val="24"/>
          <w:szCs w:val="24"/>
        </w:rPr>
        <w:tab/>
      </w:r>
      <w:r w:rsidRPr="00300CF5">
        <w:rPr>
          <w:rFonts w:ascii="Times New Roman" w:hAnsi="Times New Roman"/>
          <w:b/>
          <w:sz w:val="24"/>
          <w:szCs w:val="24"/>
        </w:rPr>
        <w:t xml:space="preserve">Базовые требования развития функционала </w:t>
      </w:r>
      <w:r w:rsidRPr="00300CF5">
        <w:rPr>
          <w:rFonts w:ascii="Times New Roman" w:hAnsi="Times New Roman"/>
          <w:b/>
          <w:sz w:val="24"/>
          <w:szCs w:val="24"/>
          <w:lang w:val="en-US"/>
        </w:rPr>
        <w:t>CMS</w:t>
      </w:r>
      <w:r w:rsidRPr="00300CF5">
        <w:rPr>
          <w:rFonts w:ascii="Times New Roman" w:hAnsi="Times New Roman"/>
          <w:sz w:val="24"/>
          <w:szCs w:val="24"/>
        </w:rPr>
        <w:t xml:space="preserve"> </w:t>
      </w:r>
    </w:p>
    <w:p w14:paraId="6FBE13FE" w14:textId="77777777" w:rsidR="00300CF5" w:rsidRPr="00300CF5" w:rsidRDefault="00300CF5" w:rsidP="00BC1677">
      <w:pPr>
        <w:numPr>
          <w:ilvl w:val="0"/>
          <w:numId w:val="22"/>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работа с информационными ресурсами (разделами и документами) в 3 (трех) языковых версиях в одном окне. При создании страницы автоматически создается ее копия в других языковых версиях, с возможностью деактивации (скрытия) страницы для каждой версии. Текстовый контент заполняется и редактируется для каждой страницы персонально, табличный контент и графики дублируются с русскоязычной версии с возможностью замены других языковых версий;</w:t>
      </w:r>
    </w:p>
    <w:p w14:paraId="6A11DF7F" w14:textId="03E38F3E" w:rsidR="00300CF5" w:rsidRPr="00300CF5" w:rsidRDefault="00300CF5" w:rsidP="00BC1677">
      <w:pPr>
        <w:numPr>
          <w:ilvl w:val="0"/>
          <w:numId w:val="22"/>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sz w:val="24"/>
          <w:szCs w:val="24"/>
          <w:lang w:eastAsia="en-US"/>
        </w:rPr>
        <w:t xml:space="preserve">конструктивные изменения (изменения цветовой схемы, создание новых страниц, добавление кода, расположения разделов и ссылок и </w:t>
      </w:r>
      <w:proofErr w:type="spellStart"/>
      <w:r w:rsidRPr="00300CF5">
        <w:rPr>
          <w:rFonts w:ascii="Times New Roman" w:eastAsia="Calibri" w:hAnsi="Times New Roman"/>
          <w:sz w:val="24"/>
          <w:szCs w:val="24"/>
          <w:lang w:eastAsia="en-US"/>
        </w:rPr>
        <w:t>тд</w:t>
      </w:r>
      <w:proofErr w:type="spellEnd"/>
      <w:r w:rsidRPr="00300CF5">
        <w:rPr>
          <w:rFonts w:ascii="Times New Roman" w:eastAsia="Calibri" w:hAnsi="Times New Roman"/>
          <w:sz w:val="24"/>
          <w:szCs w:val="24"/>
          <w:lang w:eastAsia="en-US"/>
        </w:rPr>
        <w:t>.)</w:t>
      </w:r>
      <w:r w:rsidR="00F415BA">
        <w:rPr>
          <w:rFonts w:ascii="Times New Roman" w:eastAsia="Calibri" w:hAnsi="Times New Roman"/>
          <w:sz w:val="24"/>
          <w:szCs w:val="24"/>
          <w:lang w:eastAsia="en-US"/>
        </w:rPr>
        <w:t>;</w:t>
      </w:r>
    </w:p>
    <w:p w14:paraId="4AB7FE73" w14:textId="77777777" w:rsidR="00300CF5" w:rsidRPr="00300CF5" w:rsidRDefault="00300CF5" w:rsidP="00BC1677">
      <w:pPr>
        <w:numPr>
          <w:ilvl w:val="0"/>
          <w:numId w:val="22"/>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управление правами пользователей (Контент-менеджерами). Права пользователям назначаются в соответствии с ролями:</w:t>
      </w:r>
    </w:p>
    <w:p w14:paraId="0FA97086" w14:textId="77777777" w:rsidR="00300CF5" w:rsidRPr="00300CF5" w:rsidRDefault="00300CF5" w:rsidP="00BC1677">
      <w:pPr>
        <w:numPr>
          <w:ilvl w:val="0"/>
          <w:numId w:val="24"/>
        </w:numPr>
        <w:tabs>
          <w:tab w:val="left" w:pos="709"/>
        </w:tabs>
        <w:spacing w:after="0" w:line="240" w:lineRule="auto"/>
        <w:ind w:left="0" w:firstLine="0"/>
        <w:contextualSpacing/>
        <w:jc w:val="both"/>
        <w:rPr>
          <w:rFonts w:ascii="Times New Roman" w:hAnsi="Times New Roman"/>
          <w:color w:val="000000"/>
          <w:sz w:val="24"/>
          <w:szCs w:val="24"/>
        </w:rPr>
      </w:pPr>
      <w:proofErr w:type="spellStart"/>
      <w:r w:rsidRPr="00300CF5">
        <w:rPr>
          <w:rFonts w:ascii="Times New Roman" w:hAnsi="Times New Roman"/>
          <w:color w:val="000000"/>
          <w:sz w:val="24"/>
          <w:szCs w:val="24"/>
        </w:rPr>
        <w:t>SuperUser</w:t>
      </w:r>
      <w:proofErr w:type="spellEnd"/>
      <w:r w:rsidRPr="00300CF5">
        <w:rPr>
          <w:rFonts w:ascii="Times New Roman" w:hAnsi="Times New Roman"/>
          <w:color w:val="000000"/>
          <w:sz w:val="24"/>
          <w:szCs w:val="24"/>
        </w:rPr>
        <w:t xml:space="preserve"> – создание разделов, страниц, конструктивные изменения, управление пользователями.</w:t>
      </w:r>
    </w:p>
    <w:p w14:paraId="724E89FC" w14:textId="77777777" w:rsidR="00300CF5" w:rsidRPr="00300CF5" w:rsidRDefault="00300CF5" w:rsidP="00BC1677">
      <w:pPr>
        <w:numPr>
          <w:ilvl w:val="0"/>
          <w:numId w:val="24"/>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Контент менеджер – заполнение страниц контентом, изменение содержимого страниц.</w:t>
      </w:r>
    </w:p>
    <w:p w14:paraId="4A10896C" w14:textId="77777777" w:rsidR="00300CF5" w:rsidRPr="00300CF5" w:rsidRDefault="00300CF5" w:rsidP="00BC1677">
      <w:pPr>
        <w:numPr>
          <w:ilvl w:val="0"/>
          <w:numId w:val="2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proofErr w:type="spellStart"/>
      <w:r w:rsidRPr="00300CF5">
        <w:rPr>
          <w:rFonts w:ascii="Times New Roman" w:hAnsi="Times New Roman"/>
          <w:color w:val="000000"/>
          <w:sz w:val="24"/>
          <w:szCs w:val="24"/>
        </w:rPr>
        <w:t>Admin</w:t>
      </w:r>
      <w:proofErr w:type="spellEnd"/>
      <w:r w:rsidRPr="00300CF5">
        <w:rPr>
          <w:rFonts w:ascii="Times New Roman" w:hAnsi="Times New Roman"/>
          <w:color w:val="000000"/>
          <w:sz w:val="24"/>
          <w:szCs w:val="24"/>
        </w:rPr>
        <w:t xml:space="preserve"> – подтверждение изменений на страницах, после чего они отражаются на Сайте. При создании страниц обязательным является назначение для нее ролей Контент менеджера и </w:t>
      </w:r>
      <w:proofErr w:type="spellStart"/>
      <w:r w:rsidRPr="00300CF5">
        <w:rPr>
          <w:rFonts w:ascii="Times New Roman" w:hAnsi="Times New Roman"/>
          <w:color w:val="000000"/>
          <w:sz w:val="24"/>
          <w:szCs w:val="24"/>
        </w:rPr>
        <w:t>Admin</w:t>
      </w:r>
      <w:proofErr w:type="spellEnd"/>
      <w:r w:rsidRPr="00300CF5">
        <w:rPr>
          <w:rFonts w:ascii="Times New Roman" w:hAnsi="Times New Roman"/>
          <w:color w:val="000000"/>
          <w:sz w:val="24"/>
          <w:szCs w:val="24"/>
        </w:rPr>
        <w:t>.</w:t>
      </w:r>
    </w:p>
    <w:p w14:paraId="7774DE41" w14:textId="56D3072C" w:rsidR="00300CF5" w:rsidRPr="00300CF5" w:rsidRDefault="00300CF5" w:rsidP="00BC1677">
      <w:pPr>
        <w:spacing w:after="0" w:line="240" w:lineRule="auto"/>
        <w:jc w:val="both"/>
        <w:rPr>
          <w:rFonts w:ascii="Times New Roman" w:hAnsi="Times New Roman"/>
          <w:b/>
          <w:bCs/>
          <w:color w:val="000000"/>
          <w:sz w:val="24"/>
          <w:szCs w:val="24"/>
        </w:rPr>
      </w:pPr>
      <w:r w:rsidRPr="00300CF5">
        <w:rPr>
          <w:rFonts w:ascii="Times New Roman" w:eastAsia="Calibri" w:hAnsi="Times New Roman"/>
          <w:b/>
          <w:color w:val="000000"/>
          <w:sz w:val="24"/>
          <w:szCs w:val="24"/>
          <w:lang w:eastAsia="en-US"/>
        </w:rPr>
        <w:t>8.</w:t>
      </w:r>
      <w:r w:rsidRPr="00300CF5">
        <w:rPr>
          <w:rFonts w:ascii="Times New Roman" w:eastAsia="Calibri" w:hAnsi="Times New Roman"/>
          <w:color w:val="000000"/>
          <w:sz w:val="24"/>
          <w:szCs w:val="24"/>
          <w:lang w:eastAsia="en-US"/>
        </w:rPr>
        <w:t xml:space="preserve"> </w:t>
      </w:r>
      <w:r w:rsidR="00BC1677">
        <w:rPr>
          <w:rFonts w:ascii="Times New Roman" w:eastAsia="Calibri" w:hAnsi="Times New Roman"/>
          <w:color w:val="000000"/>
          <w:sz w:val="24"/>
          <w:szCs w:val="24"/>
          <w:lang w:eastAsia="en-US"/>
        </w:rPr>
        <w:tab/>
      </w:r>
      <w:r w:rsidRPr="00300CF5">
        <w:rPr>
          <w:rFonts w:ascii="Times New Roman" w:hAnsi="Times New Roman"/>
          <w:b/>
          <w:bCs/>
          <w:color w:val="000000"/>
          <w:sz w:val="24"/>
          <w:szCs w:val="24"/>
        </w:rPr>
        <w:t>Общие требования к информационному наполнению</w:t>
      </w:r>
    </w:p>
    <w:p w14:paraId="597F64A3" w14:textId="77777777" w:rsidR="00300CF5" w:rsidRPr="00300CF5" w:rsidRDefault="00300CF5" w:rsidP="00300CF5">
      <w:pPr>
        <w:tabs>
          <w:tab w:val="left" w:pos="993"/>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На Сайте в различных разделах в трех языковых версиях </w:t>
      </w:r>
      <w:r w:rsidRPr="00300CF5">
        <w:rPr>
          <w:rFonts w:ascii="Times New Roman" w:hAnsi="Times New Roman"/>
          <w:color w:val="000000"/>
          <w:sz w:val="24"/>
          <w:szCs w:val="24"/>
          <w:lang w:val="kk-KZ"/>
        </w:rPr>
        <w:t>размещается</w:t>
      </w:r>
      <w:r w:rsidRPr="00300CF5">
        <w:rPr>
          <w:rFonts w:ascii="Times New Roman" w:hAnsi="Times New Roman"/>
          <w:color w:val="000000"/>
          <w:sz w:val="24"/>
          <w:szCs w:val="24"/>
        </w:rPr>
        <w:t>:</w:t>
      </w:r>
    </w:p>
    <w:p w14:paraId="0744B954" w14:textId="77777777" w:rsidR="00300CF5" w:rsidRPr="00300CF5" w:rsidRDefault="00300CF5" w:rsidP="00C212A7">
      <w:pPr>
        <w:numPr>
          <w:ilvl w:val="0"/>
          <w:numId w:val="21"/>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текстовая информация с различными уровнями текста и заголовками;</w:t>
      </w:r>
    </w:p>
    <w:p w14:paraId="72868582" w14:textId="77777777" w:rsidR="00300CF5" w:rsidRPr="00300CF5" w:rsidRDefault="00300CF5" w:rsidP="00C212A7">
      <w:pPr>
        <w:numPr>
          <w:ilvl w:val="0"/>
          <w:numId w:val="21"/>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графические объекты в формате слайд-шоу на главной странице Сайта в трех языковых версиях (в зависимости от дизайна);</w:t>
      </w:r>
    </w:p>
    <w:p w14:paraId="2DBCBCB2" w14:textId="77777777" w:rsidR="00300CF5" w:rsidRPr="00300CF5" w:rsidRDefault="00300CF5" w:rsidP="00C212A7">
      <w:pPr>
        <w:numPr>
          <w:ilvl w:val="0"/>
          <w:numId w:val="21"/>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видео и фотоматериалы;</w:t>
      </w:r>
    </w:p>
    <w:p w14:paraId="3C9FC4DE" w14:textId="3FA54A7A" w:rsidR="00300CF5" w:rsidRPr="00300CF5" w:rsidRDefault="00300CF5" w:rsidP="00C212A7">
      <w:pPr>
        <w:numPr>
          <w:ilvl w:val="0"/>
          <w:numId w:val="21"/>
        </w:numPr>
        <w:tabs>
          <w:tab w:val="left" w:pos="709"/>
          <w:tab w:val="left" w:pos="851"/>
          <w:tab w:val="left" w:pos="993"/>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документы в форматах </w:t>
      </w:r>
      <w:proofErr w:type="spellStart"/>
      <w:r w:rsidRPr="00300CF5">
        <w:rPr>
          <w:rFonts w:ascii="Times New Roman" w:eastAsia="Calibri" w:hAnsi="Times New Roman"/>
          <w:color w:val="000000"/>
          <w:sz w:val="24"/>
          <w:szCs w:val="24"/>
          <w:lang w:eastAsia="en-US"/>
        </w:rPr>
        <w:t>Word</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Excel</w:t>
      </w:r>
      <w:proofErr w:type="spellEnd"/>
      <w:r w:rsidRPr="00300CF5">
        <w:rPr>
          <w:rFonts w:ascii="Times New Roman" w:eastAsia="Calibri" w:hAnsi="Times New Roman"/>
          <w:color w:val="000000"/>
          <w:sz w:val="24"/>
          <w:szCs w:val="24"/>
          <w:lang w:eastAsia="en-US"/>
        </w:rPr>
        <w:t xml:space="preserve">, PDF, RAR, и в других </w:t>
      </w:r>
      <w:r w:rsidR="004665F8">
        <w:rPr>
          <w:rFonts w:ascii="Times New Roman" w:eastAsia="Calibri" w:hAnsi="Times New Roman"/>
          <w:color w:val="000000"/>
          <w:sz w:val="24"/>
          <w:szCs w:val="24"/>
          <w:lang w:eastAsia="en-US"/>
        </w:rPr>
        <w:t>широко используемых офисных</w:t>
      </w:r>
      <w:r w:rsidR="004665F8" w:rsidRPr="00300CF5">
        <w:rPr>
          <w:rFonts w:ascii="Times New Roman" w:eastAsia="Calibri" w:hAnsi="Times New Roman"/>
          <w:color w:val="000000"/>
          <w:sz w:val="24"/>
          <w:szCs w:val="24"/>
          <w:lang w:eastAsia="en-US"/>
        </w:rPr>
        <w:t xml:space="preserve"> </w:t>
      </w:r>
      <w:r w:rsidRPr="00300CF5">
        <w:rPr>
          <w:rFonts w:ascii="Times New Roman" w:eastAsia="Calibri" w:hAnsi="Times New Roman"/>
          <w:color w:val="000000"/>
          <w:sz w:val="24"/>
          <w:szCs w:val="24"/>
          <w:lang w:eastAsia="en-US"/>
        </w:rPr>
        <w:t>форматах</w:t>
      </w:r>
      <w:r w:rsidR="00F415BA">
        <w:rPr>
          <w:rFonts w:ascii="Times New Roman" w:eastAsia="Calibri" w:hAnsi="Times New Roman"/>
          <w:color w:val="000000"/>
          <w:sz w:val="24"/>
          <w:szCs w:val="24"/>
          <w:lang w:eastAsia="en-US"/>
        </w:rPr>
        <w:t>.</w:t>
      </w:r>
    </w:p>
    <w:p w14:paraId="1AE9C910" w14:textId="78C6F8B3" w:rsidR="00300CF5" w:rsidRPr="00300CF5" w:rsidRDefault="00300CF5" w:rsidP="00BC1677">
      <w:pPr>
        <w:tabs>
          <w:tab w:val="left" w:pos="709"/>
        </w:tabs>
        <w:spacing w:after="0" w:line="240" w:lineRule="auto"/>
        <w:contextualSpacing/>
        <w:jc w:val="both"/>
        <w:rPr>
          <w:rFonts w:ascii="Times New Roman" w:hAnsi="Times New Roman"/>
          <w:b/>
          <w:color w:val="000000"/>
          <w:sz w:val="24"/>
          <w:szCs w:val="24"/>
          <w:lang w:val="kk-KZ"/>
        </w:rPr>
      </w:pPr>
      <w:r w:rsidRPr="00300CF5">
        <w:rPr>
          <w:rFonts w:ascii="Times New Roman" w:hAnsi="Times New Roman"/>
          <w:b/>
          <w:color w:val="000000"/>
          <w:sz w:val="24"/>
          <w:szCs w:val="24"/>
          <w:lang w:val="en-US"/>
        </w:rPr>
        <w:t>9</w:t>
      </w:r>
      <w:r w:rsidRPr="00300CF5">
        <w:rPr>
          <w:rFonts w:ascii="Times New Roman" w:hAnsi="Times New Roman"/>
          <w:b/>
          <w:color w:val="000000"/>
          <w:sz w:val="24"/>
          <w:szCs w:val="24"/>
        </w:rPr>
        <w:t xml:space="preserve">. </w:t>
      </w:r>
      <w:r w:rsidR="00BC1677">
        <w:rPr>
          <w:rFonts w:ascii="Times New Roman" w:hAnsi="Times New Roman"/>
          <w:b/>
          <w:color w:val="000000"/>
          <w:sz w:val="24"/>
          <w:szCs w:val="24"/>
        </w:rPr>
        <w:tab/>
      </w:r>
      <w:r w:rsidRPr="00300CF5">
        <w:rPr>
          <w:rFonts w:ascii="Times New Roman" w:hAnsi="Times New Roman"/>
          <w:b/>
          <w:color w:val="000000"/>
          <w:sz w:val="24"/>
          <w:szCs w:val="24"/>
          <w:lang w:val="kk-KZ"/>
        </w:rPr>
        <w:t>Детальное описание Сайта</w:t>
      </w:r>
    </w:p>
    <w:p w14:paraId="15D31B38"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 xml:space="preserve">Главная страница, </w:t>
      </w:r>
      <w:r w:rsidRPr="00300CF5">
        <w:rPr>
          <w:rFonts w:ascii="Times New Roman" w:hAnsi="Times New Roman"/>
          <w:color w:val="000000"/>
          <w:sz w:val="24"/>
          <w:szCs w:val="24"/>
        </w:rPr>
        <w:t>меню раздела:</w:t>
      </w:r>
      <w:r w:rsidRPr="00300CF5">
        <w:rPr>
          <w:rFonts w:ascii="Times New Roman" w:hAnsi="Times New Roman"/>
          <w:color w:val="000000"/>
          <w:sz w:val="24"/>
          <w:szCs w:val="24"/>
          <w:lang w:val="kk-KZ"/>
        </w:rPr>
        <w:t xml:space="preserve"> </w:t>
      </w:r>
    </w:p>
    <w:p w14:paraId="5EC7F3DB"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Услуги</w:t>
      </w:r>
    </w:p>
    <w:p w14:paraId="37E30176"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КЦМР</w:t>
      </w:r>
    </w:p>
    <w:p w14:paraId="1ABBCABC"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Закупки</w:t>
      </w:r>
    </w:p>
    <w:p w14:paraId="315D50FC"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Контакты</w:t>
      </w:r>
    </w:p>
    <w:p w14:paraId="63F8A059"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Новости</w:t>
      </w:r>
    </w:p>
    <w:p w14:paraId="542C5723"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lastRenderedPageBreak/>
        <w:t>Модуль «Обратная связь»:</w:t>
      </w:r>
      <w:r w:rsidRPr="00300CF5">
        <w:rPr>
          <w:rFonts w:ascii="Times New Roman" w:eastAsia="Calibri" w:hAnsi="Times New Roman"/>
          <w:sz w:val="24"/>
          <w:szCs w:val="24"/>
          <w:lang w:eastAsia="en-US"/>
        </w:rPr>
        <w:t xml:space="preserve"> необходимо обновить форму заполнения. Исключить необходимость заполнения имени, фамилии и иных данных пользователя в разных графах.</w:t>
      </w:r>
    </w:p>
    <w:p w14:paraId="4417CDA1"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Личный кабинет (описание отдельной технической спецификацией)</w:t>
      </w:r>
    </w:p>
    <w:p w14:paraId="60387340"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Поиск</w:t>
      </w:r>
    </w:p>
    <w:p w14:paraId="70AA4F50"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Платежные системы</w:t>
      </w:r>
    </w:p>
    <w:p w14:paraId="50B1B3F0"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Клиентам</w:t>
      </w:r>
    </w:p>
    <w:p w14:paraId="4C50CC0A"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Технологии</w:t>
      </w:r>
    </w:p>
    <w:p w14:paraId="52B06AE8"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Безопасность</w:t>
      </w:r>
    </w:p>
    <w:p w14:paraId="550226DD" w14:textId="77777777" w:rsidR="00300CF5" w:rsidRPr="00300CF5" w:rsidRDefault="00300CF5" w:rsidP="00BC1677">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Блог первого руководителя</w:t>
      </w:r>
    </w:p>
    <w:p w14:paraId="4E99CB4B" w14:textId="4326FC11"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 xml:space="preserve">Для упрощения навигации вместо блоков со знаком «+» на заглавную страницу разместить матрицу услуг КЦМР (платежные системы, удостоверяющий центр, </w:t>
      </w:r>
      <w:r w:rsidR="00917449">
        <w:rPr>
          <w:rFonts w:ascii="Times New Roman" w:eastAsia="Calibri" w:hAnsi="Times New Roman"/>
          <w:sz w:val="24"/>
          <w:szCs w:val="24"/>
          <w:lang w:val="en-US" w:eastAsia="en-US"/>
        </w:rPr>
        <w:t>SWIFT</w:t>
      </w:r>
      <w:r w:rsidR="00917449" w:rsidRPr="00300CF5">
        <w:rPr>
          <w:rFonts w:ascii="Times New Roman" w:eastAsia="Calibri" w:hAnsi="Times New Roman"/>
          <w:sz w:val="24"/>
          <w:szCs w:val="24"/>
          <w:lang w:eastAsia="en-US"/>
        </w:rPr>
        <w:t xml:space="preserve"> </w:t>
      </w:r>
      <w:r w:rsidRPr="00300CF5">
        <w:rPr>
          <w:rFonts w:ascii="Times New Roman" w:eastAsia="Calibri" w:hAnsi="Times New Roman"/>
          <w:sz w:val="24"/>
          <w:szCs w:val="24"/>
          <w:lang w:eastAsia="en-US"/>
        </w:rPr>
        <w:t>и т.п.) с оживляющим фоном или с использованием собственного логотипа/иконки в соответствии с общей цветовой гаммой (фотографии, картинки, цветовое обрамление и т.п.). По тем услугам, к которым имеется прямой доступ из интернета</w:t>
      </w:r>
      <w:r w:rsidR="00F415BA">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вынести ссылку на этот сервис на самый верх страницы, содержащей информацию о конкретной услуге. Фотографии и картинки, используемые в навигации сайта</w:t>
      </w:r>
      <w:r w:rsidR="00DD490D">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должны быть </w:t>
      </w:r>
      <w:r w:rsidR="00DD490D">
        <w:rPr>
          <w:rFonts w:ascii="Times New Roman" w:eastAsia="Calibri" w:hAnsi="Times New Roman"/>
          <w:sz w:val="24"/>
          <w:szCs w:val="24"/>
          <w:lang w:eastAsia="en-US"/>
        </w:rPr>
        <w:t>из свободно распространяющих банков изображений (</w:t>
      </w:r>
      <w:r w:rsidRPr="00300CF5">
        <w:rPr>
          <w:rFonts w:ascii="Times New Roman" w:eastAsia="Calibri" w:hAnsi="Times New Roman"/>
          <w:sz w:val="24"/>
          <w:szCs w:val="24"/>
          <w:lang w:eastAsia="en-US"/>
        </w:rPr>
        <w:t>без авторских прав</w:t>
      </w:r>
      <w:r w:rsidR="00DD490D">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p>
    <w:p w14:paraId="7D18E25F"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Создать отдельный раздел, который будет закреплен на главной странице Сайта для размещения статистической информации.</w:t>
      </w:r>
    </w:p>
    <w:p w14:paraId="3EB14674" w14:textId="49A0F889"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Удалить надпись на главной странице «Мы в соц. сетях».</w:t>
      </w:r>
    </w:p>
    <w:p w14:paraId="31E8B85E"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Раздел «Услуги», меню раздела:</w:t>
      </w:r>
    </w:p>
    <w:p w14:paraId="47F5BB06" w14:textId="77777777" w:rsidR="00300CF5" w:rsidRPr="00300CF5" w:rsidRDefault="00300CF5" w:rsidP="00BC1677">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Удостоверяющий центр</w:t>
      </w:r>
    </w:p>
    <w:p w14:paraId="3914BCF5" w14:textId="77777777" w:rsidR="00300CF5" w:rsidRPr="00300CF5" w:rsidRDefault="00300CF5" w:rsidP="00BC1677">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Сервисное бюро</w:t>
      </w:r>
    </w:p>
    <w:p w14:paraId="6BA1CC6E" w14:textId="77777777" w:rsidR="00300CF5" w:rsidRPr="00300CF5" w:rsidRDefault="00300CF5" w:rsidP="00BC1677">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Розничные платежи</w:t>
      </w:r>
    </w:p>
    <w:p w14:paraId="392C9877" w14:textId="16C98281" w:rsidR="00300CF5" w:rsidRPr="00300CF5" w:rsidRDefault="00B27845" w:rsidP="00BC1677">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Pr>
          <w:rFonts w:ascii="Times New Roman" w:hAnsi="Times New Roman"/>
          <w:color w:val="000000"/>
          <w:sz w:val="24"/>
          <w:szCs w:val="24"/>
        </w:rPr>
        <w:t xml:space="preserve">Транспорт сообщений </w:t>
      </w:r>
    </w:p>
    <w:p w14:paraId="62FD81DD" w14:textId="57416776" w:rsidR="00D9289F" w:rsidRPr="00300CF5" w:rsidRDefault="00300CF5" w:rsidP="00BC1677">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Национальный клиринг</w:t>
      </w:r>
    </w:p>
    <w:p w14:paraId="7BC21E9D" w14:textId="04459BFC" w:rsidR="000A04E0" w:rsidRDefault="00300CF5" w:rsidP="00BC1677">
      <w:pPr>
        <w:numPr>
          <w:ilvl w:val="0"/>
          <w:numId w:val="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Центр обмена идентификационными данными</w:t>
      </w:r>
    </w:p>
    <w:p w14:paraId="7D7DB22A" w14:textId="79EBE7A1" w:rsidR="00FF12FF" w:rsidRPr="000A04E0" w:rsidRDefault="00FF12FF" w:rsidP="00BC1677">
      <w:pPr>
        <w:numPr>
          <w:ilvl w:val="0"/>
          <w:numId w:val="9"/>
        </w:numPr>
        <w:tabs>
          <w:tab w:val="left" w:pos="709"/>
        </w:tabs>
        <w:spacing w:after="0" w:line="240" w:lineRule="auto"/>
        <w:ind w:left="0" w:firstLine="0"/>
        <w:contextualSpacing/>
        <w:jc w:val="both"/>
        <w:rPr>
          <w:rFonts w:ascii="Times New Roman" w:hAnsi="Times New Roman"/>
          <w:color w:val="000000"/>
          <w:sz w:val="24"/>
          <w:szCs w:val="24"/>
        </w:rPr>
      </w:pPr>
      <w:r>
        <w:rPr>
          <w:rFonts w:ascii="Times New Roman" w:hAnsi="Times New Roman"/>
          <w:color w:val="000000"/>
          <w:sz w:val="24"/>
          <w:szCs w:val="24"/>
        </w:rPr>
        <w:t>МСПК</w:t>
      </w:r>
    </w:p>
    <w:p w14:paraId="2902AF46"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«О нас/О КЦМР», меню раздела:</w:t>
      </w:r>
    </w:p>
    <w:p w14:paraId="670ADC68"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Наша деятельность</w:t>
      </w:r>
    </w:p>
    <w:p w14:paraId="26B662AA"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История КЦМР</w:t>
      </w:r>
    </w:p>
    <w:p w14:paraId="3DF3E847"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Организационная структура</w:t>
      </w:r>
    </w:p>
    <w:p w14:paraId="5122C16F"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Руководство </w:t>
      </w:r>
    </w:p>
    <w:p w14:paraId="3D63B0C4"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Безопасность</w:t>
      </w:r>
    </w:p>
    <w:p w14:paraId="34812931"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Технологии</w:t>
      </w:r>
    </w:p>
    <w:p w14:paraId="5A161C68" w14:textId="77777777" w:rsidR="00300CF5" w:rsidRPr="00300CF5" w:rsidRDefault="00300CF5" w:rsidP="00BC1677">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Вакансии</w:t>
      </w:r>
    </w:p>
    <w:p w14:paraId="1D4CB94B" w14:textId="568FAF91"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В разделе «О нас/КЦМР» в подразделе «Структура» формат изображения </w:t>
      </w:r>
      <w:r w:rsidR="0097174F">
        <w:rPr>
          <w:rFonts w:ascii="Times New Roman" w:eastAsia="Calibri" w:hAnsi="Times New Roman"/>
          <w:color w:val="000000"/>
          <w:sz w:val="24"/>
          <w:szCs w:val="24"/>
          <w:lang w:eastAsia="en-US"/>
        </w:rPr>
        <w:t xml:space="preserve">должен сохранять пропорции (вне зависимости от размера окна браузера, разрешения экрана), </w:t>
      </w:r>
      <w:r w:rsidRPr="00300CF5">
        <w:rPr>
          <w:rFonts w:ascii="Times New Roman" w:eastAsia="Calibri" w:hAnsi="Times New Roman"/>
          <w:color w:val="000000"/>
          <w:sz w:val="24"/>
          <w:szCs w:val="24"/>
          <w:lang w:eastAsia="en-US"/>
        </w:rPr>
        <w:t xml:space="preserve">предусмотреть возможность его увеличения при нажатии на него. </w:t>
      </w:r>
    </w:p>
    <w:p w14:paraId="236D4139"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 КЦМР» добавить вкладку «История» с описанием КЦМР как организации.</w:t>
      </w:r>
    </w:p>
    <w:p w14:paraId="316BEC6B" w14:textId="7777777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добавить вкладку «Руководство».</w:t>
      </w:r>
    </w:p>
    <w:p w14:paraId="14598E01" w14:textId="614F3812"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добавить вкладку информаци</w:t>
      </w:r>
      <w:r w:rsidR="00BE709E">
        <w:rPr>
          <w:rFonts w:ascii="Times New Roman" w:eastAsia="Calibri" w:hAnsi="Times New Roman"/>
          <w:color w:val="000000"/>
          <w:sz w:val="24"/>
          <w:szCs w:val="24"/>
          <w:lang w:eastAsia="en-US"/>
        </w:rPr>
        <w:t>и</w:t>
      </w:r>
      <w:r w:rsidRPr="00300CF5">
        <w:rPr>
          <w:rFonts w:ascii="Times New Roman" w:eastAsia="Calibri" w:hAnsi="Times New Roman"/>
          <w:color w:val="000000"/>
          <w:sz w:val="24"/>
          <w:szCs w:val="24"/>
          <w:lang w:eastAsia="en-US"/>
        </w:rPr>
        <w:t xml:space="preserve"> о деятельности дочерних, зависимых и иных юридических лиц, являющихся аффилированными с ними в соответствии с законодательными актами Республики Казахстан</w:t>
      </w:r>
      <w:r w:rsidR="00BE709E">
        <w:rPr>
          <w:rFonts w:ascii="Times New Roman" w:eastAsia="Calibri" w:hAnsi="Times New Roman"/>
          <w:color w:val="000000"/>
          <w:sz w:val="24"/>
          <w:szCs w:val="24"/>
          <w:lang w:eastAsia="en-US"/>
        </w:rPr>
        <w:t>.</w:t>
      </w:r>
    </w:p>
    <w:p w14:paraId="4AA97AA1" w14:textId="39C02DE6"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добавить вкладку нормативные документы, регламентирующие деятельность</w:t>
      </w:r>
      <w:r w:rsidR="00BE709E">
        <w:rPr>
          <w:rFonts w:ascii="Times New Roman" w:eastAsia="Calibri" w:hAnsi="Times New Roman"/>
          <w:color w:val="000000"/>
          <w:sz w:val="24"/>
          <w:szCs w:val="24"/>
          <w:lang w:eastAsia="en-US"/>
        </w:rPr>
        <w:t>.</w:t>
      </w:r>
    </w:p>
    <w:p w14:paraId="62D24A27" w14:textId="1F8A83C7"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во вкладке «Сотрудничество» добавить информацию в сфере международного сотрудничества</w:t>
      </w:r>
      <w:r w:rsidR="00BE709E">
        <w:rPr>
          <w:rFonts w:ascii="Times New Roman" w:eastAsia="Calibri" w:hAnsi="Times New Roman"/>
          <w:color w:val="000000"/>
          <w:sz w:val="24"/>
          <w:szCs w:val="24"/>
          <w:lang w:eastAsia="en-US"/>
        </w:rPr>
        <w:t>.</w:t>
      </w:r>
    </w:p>
    <w:p w14:paraId="3873A7F0" w14:textId="2E455DFE"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во вкладке «Наша деятельность» добавить статистические показатели</w:t>
      </w:r>
      <w:r w:rsidR="00BE709E">
        <w:rPr>
          <w:rFonts w:ascii="Times New Roman" w:eastAsia="Calibri" w:hAnsi="Times New Roman"/>
          <w:color w:val="000000"/>
          <w:sz w:val="24"/>
          <w:szCs w:val="24"/>
          <w:lang w:eastAsia="en-US"/>
        </w:rPr>
        <w:t>,</w:t>
      </w:r>
      <w:r w:rsidRPr="00300CF5">
        <w:rPr>
          <w:rFonts w:ascii="Times New Roman" w:eastAsia="Calibri" w:hAnsi="Times New Roman"/>
          <w:color w:val="000000"/>
          <w:sz w:val="24"/>
          <w:szCs w:val="24"/>
          <w:lang w:eastAsia="en-US"/>
        </w:rPr>
        <w:t xml:space="preserve"> результаты деятельности</w:t>
      </w:r>
      <w:r w:rsidR="00BE709E">
        <w:rPr>
          <w:rFonts w:ascii="Times New Roman" w:eastAsia="Calibri" w:hAnsi="Times New Roman"/>
          <w:color w:val="000000"/>
          <w:sz w:val="24"/>
          <w:szCs w:val="24"/>
          <w:lang w:eastAsia="en-US"/>
        </w:rPr>
        <w:t xml:space="preserve"> и иную информацию о деятельности Заказчика.</w:t>
      </w:r>
    </w:p>
    <w:p w14:paraId="47FE7FFF" w14:textId="7874BF84" w:rsidR="00300CF5" w:rsidRPr="00300CF5" w:rsidRDefault="00300CF5"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 xml:space="preserve">в разделе «Вакансии» размещаются вакантные должности, квалификационные требования к кандидатам, </w:t>
      </w:r>
      <w:r w:rsidR="00207CBA">
        <w:rPr>
          <w:rFonts w:ascii="Times New Roman" w:eastAsia="Calibri" w:hAnsi="Times New Roman"/>
          <w:color w:val="000000"/>
          <w:sz w:val="24"/>
          <w:szCs w:val="24"/>
          <w:lang w:eastAsia="en-US"/>
        </w:rPr>
        <w:t xml:space="preserve">контактная информация </w:t>
      </w:r>
      <w:r w:rsidRPr="00300CF5">
        <w:rPr>
          <w:rFonts w:ascii="Times New Roman" w:eastAsia="Calibri" w:hAnsi="Times New Roman"/>
          <w:color w:val="000000"/>
          <w:sz w:val="24"/>
          <w:szCs w:val="24"/>
          <w:lang w:eastAsia="en-US"/>
        </w:rPr>
        <w:t xml:space="preserve">для </w:t>
      </w:r>
      <w:r w:rsidR="00207CBA">
        <w:rPr>
          <w:rFonts w:ascii="Times New Roman" w:eastAsia="Calibri" w:hAnsi="Times New Roman"/>
          <w:color w:val="000000"/>
          <w:sz w:val="24"/>
          <w:szCs w:val="24"/>
          <w:lang w:eastAsia="en-US"/>
        </w:rPr>
        <w:t>вопросов по данному разделу</w:t>
      </w:r>
      <w:r w:rsidRPr="00300CF5">
        <w:rPr>
          <w:rFonts w:ascii="Times New Roman" w:eastAsia="Calibri" w:hAnsi="Times New Roman"/>
          <w:color w:val="000000"/>
          <w:sz w:val="24"/>
          <w:szCs w:val="24"/>
          <w:lang w:eastAsia="en-US"/>
        </w:rPr>
        <w:t>.</w:t>
      </w:r>
    </w:p>
    <w:p w14:paraId="4FAAEC5B" w14:textId="77777777" w:rsidR="00B12123" w:rsidRPr="00B12123" w:rsidRDefault="00B12123"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Раздел «ЗАКУПКИ», меню раздела:</w:t>
      </w:r>
    </w:p>
    <w:p w14:paraId="6B3A3E5D" w14:textId="7221CF98" w:rsidR="00B12123" w:rsidRPr="00B12123" w:rsidRDefault="00B12123" w:rsidP="00BC1677">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 xml:space="preserve">План закупок с возможностью прикрепления файла в </w:t>
      </w:r>
      <w:r w:rsidR="00207CBA">
        <w:rPr>
          <w:rFonts w:ascii="Times New Roman" w:eastAsia="Calibri" w:hAnsi="Times New Roman"/>
          <w:color w:val="000000"/>
          <w:sz w:val="24"/>
          <w:szCs w:val="24"/>
          <w:lang w:val="en-US" w:eastAsia="en-US"/>
        </w:rPr>
        <w:t>MS</w:t>
      </w:r>
      <w:r w:rsidR="00207CBA" w:rsidRPr="00502882">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val="en-US" w:eastAsia="en-US"/>
        </w:rPr>
        <w:t>Ex</w:t>
      </w:r>
      <w:r w:rsidR="00207CBA">
        <w:rPr>
          <w:rFonts w:ascii="Times New Roman" w:eastAsia="Calibri" w:hAnsi="Times New Roman"/>
          <w:color w:val="000000"/>
          <w:sz w:val="24"/>
          <w:szCs w:val="24"/>
          <w:lang w:val="en-US" w:eastAsia="en-US"/>
        </w:rPr>
        <w:t>c</w:t>
      </w:r>
      <w:r w:rsidRPr="00B12123">
        <w:rPr>
          <w:rFonts w:ascii="Times New Roman" w:eastAsia="Calibri" w:hAnsi="Times New Roman"/>
          <w:color w:val="000000"/>
          <w:sz w:val="24"/>
          <w:szCs w:val="24"/>
          <w:lang w:val="en-US" w:eastAsia="en-US"/>
        </w:rPr>
        <w:t>el</w:t>
      </w:r>
      <w:r w:rsidR="00207CBA" w:rsidRPr="00502882">
        <w:rPr>
          <w:rFonts w:ascii="Times New Roman" w:eastAsia="Calibri" w:hAnsi="Times New Roman"/>
          <w:color w:val="000000"/>
          <w:sz w:val="24"/>
          <w:szCs w:val="24"/>
          <w:lang w:eastAsia="en-US"/>
        </w:rPr>
        <w:t>/</w:t>
      </w:r>
      <w:r w:rsidR="00207CBA">
        <w:rPr>
          <w:rFonts w:ascii="Times New Roman" w:eastAsia="Calibri" w:hAnsi="Times New Roman"/>
          <w:color w:val="000000"/>
          <w:sz w:val="24"/>
          <w:szCs w:val="24"/>
          <w:lang w:val="en-US" w:eastAsia="en-US"/>
        </w:rPr>
        <w:t>MS</w:t>
      </w:r>
      <w:r w:rsidR="00207CBA" w:rsidRPr="00502882">
        <w:rPr>
          <w:rFonts w:ascii="Times New Roman" w:eastAsia="Calibri" w:hAnsi="Times New Roman"/>
          <w:color w:val="000000"/>
          <w:sz w:val="24"/>
          <w:szCs w:val="24"/>
          <w:lang w:eastAsia="en-US"/>
        </w:rPr>
        <w:t xml:space="preserve"> </w:t>
      </w:r>
      <w:r w:rsidR="00207CBA">
        <w:rPr>
          <w:rFonts w:ascii="Times New Roman" w:eastAsia="Calibri" w:hAnsi="Times New Roman"/>
          <w:color w:val="000000"/>
          <w:sz w:val="24"/>
          <w:szCs w:val="24"/>
          <w:lang w:val="en-US" w:eastAsia="en-US"/>
        </w:rPr>
        <w:t>Word</w:t>
      </w:r>
      <w:r w:rsidR="00207CBA" w:rsidRPr="00502882">
        <w:rPr>
          <w:rFonts w:ascii="Times New Roman" w:eastAsia="Calibri" w:hAnsi="Times New Roman"/>
          <w:color w:val="000000"/>
          <w:sz w:val="24"/>
          <w:szCs w:val="24"/>
          <w:lang w:eastAsia="en-US"/>
        </w:rPr>
        <w:t>/</w:t>
      </w:r>
      <w:r w:rsidR="00207CBA">
        <w:rPr>
          <w:rFonts w:ascii="Times New Roman" w:eastAsia="Calibri" w:hAnsi="Times New Roman"/>
          <w:color w:val="000000"/>
          <w:sz w:val="24"/>
          <w:szCs w:val="24"/>
          <w:lang w:val="en-US" w:eastAsia="en-US"/>
        </w:rPr>
        <w:t>pdf</w:t>
      </w:r>
      <w:r w:rsidRPr="00B12123">
        <w:rPr>
          <w:rFonts w:ascii="Times New Roman" w:eastAsia="Calibri" w:hAnsi="Times New Roman"/>
          <w:color w:val="000000"/>
          <w:sz w:val="24"/>
          <w:szCs w:val="24"/>
          <w:lang w:eastAsia="en-US"/>
        </w:rPr>
        <w:t>;</w:t>
      </w:r>
    </w:p>
    <w:p w14:paraId="347777C9" w14:textId="31E41700" w:rsidR="00B12123" w:rsidRPr="00B12123" w:rsidRDefault="00B12123" w:rsidP="00BC1677">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Тендеры с ссылкой на портал закупок НБ;</w:t>
      </w:r>
    </w:p>
    <w:p w14:paraId="663B398D" w14:textId="16533225" w:rsidR="00B12123" w:rsidRPr="00B12123" w:rsidRDefault="00B12123" w:rsidP="00BC1677">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Закупки способом запроса ценовых предложений с ссылкой на портал закупок НБ;</w:t>
      </w:r>
    </w:p>
    <w:p w14:paraId="09A5204D" w14:textId="2E52DD4A" w:rsidR="00B12123" w:rsidRPr="00B12123" w:rsidRDefault="00B12123" w:rsidP="00BC1677">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Правила, регулирующие процедуры закупок</w:t>
      </w:r>
      <w:r w:rsidR="00AD7980">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eastAsia="en-US"/>
        </w:rPr>
        <w:t>с возможностью перехода в Раздел «Клиентам», меню раздела:</w:t>
      </w:r>
      <w:r w:rsidR="00AD7980">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eastAsia="en-US"/>
        </w:rPr>
        <w:t>Законы, правила, инструкции, договоры</w:t>
      </w:r>
      <w:r w:rsidR="00AD7980">
        <w:rPr>
          <w:rFonts w:ascii="Times New Roman" w:eastAsia="Calibri" w:hAnsi="Times New Roman"/>
          <w:color w:val="000000"/>
          <w:sz w:val="24"/>
          <w:szCs w:val="24"/>
          <w:lang w:eastAsia="en-US"/>
        </w:rPr>
        <w:t>»</w:t>
      </w:r>
      <w:r w:rsidRPr="00B12123">
        <w:rPr>
          <w:rFonts w:ascii="Times New Roman" w:eastAsia="Calibri" w:hAnsi="Times New Roman"/>
          <w:color w:val="000000"/>
          <w:sz w:val="24"/>
          <w:szCs w:val="24"/>
          <w:lang w:eastAsia="en-US"/>
        </w:rPr>
        <w:t>;</w:t>
      </w:r>
    </w:p>
    <w:p w14:paraId="2EABD574" w14:textId="17184B1A" w:rsidR="00502882" w:rsidRPr="00502882" w:rsidRDefault="005C558A" w:rsidP="00BC1677">
      <w:pPr>
        <w:numPr>
          <w:ilvl w:val="0"/>
          <w:numId w:val="2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М</w:t>
      </w:r>
      <w:r w:rsidR="00B12123" w:rsidRPr="00B12123">
        <w:rPr>
          <w:rFonts w:ascii="Times New Roman" w:eastAsia="Calibri" w:hAnsi="Times New Roman"/>
          <w:color w:val="000000"/>
          <w:sz w:val="24"/>
          <w:szCs w:val="24"/>
          <w:lang w:eastAsia="en-US"/>
        </w:rPr>
        <w:t>одул</w:t>
      </w:r>
      <w:r>
        <w:rPr>
          <w:rFonts w:ascii="Times New Roman" w:eastAsia="Calibri" w:hAnsi="Times New Roman"/>
          <w:color w:val="000000"/>
          <w:sz w:val="24"/>
          <w:szCs w:val="24"/>
          <w:lang w:eastAsia="en-US"/>
        </w:rPr>
        <w:t>ь</w:t>
      </w:r>
      <w:r w:rsidR="00B12123" w:rsidRPr="00B12123">
        <w:rPr>
          <w:rFonts w:ascii="Times New Roman" w:eastAsia="Calibri" w:hAnsi="Times New Roman"/>
          <w:color w:val="000000"/>
          <w:sz w:val="24"/>
          <w:szCs w:val="24"/>
          <w:lang w:eastAsia="en-US"/>
        </w:rPr>
        <w:t xml:space="preserve"> Тендеры, который использ</w:t>
      </w:r>
      <w:r>
        <w:rPr>
          <w:rFonts w:ascii="Times New Roman" w:eastAsia="Calibri" w:hAnsi="Times New Roman"/>
          <w:color w:val="000000"/>
          <w:sz w:val="24"/>
          <w:szCs w:val="24"/>
          <w:lang w:eastAsia="en-US"/>
        </w:rPr>
        <w:t>уется</w:t>
      </w:r>
      <w:r w:rsidR="00B12123" w:rsidRPr="00B12123">
        <w:rPr>
          <w:rFonts w:ascii="Times New Roman" w:eastAsia="Calibri" w:hAnsi="Times New Roman"/>
          <w:color w:val="000000"/>
          <w:sz w:val="24"/>
          <w:szCs w:val="24"/>
          <w:lang w:eastAsia="en-US"/>
        </w:rPr>
        <w:t xml:space="preserve"> </w:t>
      </w:r>
      <w:r>
        <w:rPr>
          <w:rFonts w:ascii="Times New Roman" w:eastAsia="Calibri" w:hAnsi="Times New Roman"/>
          <w:color w:val="000000"/>
          <w:sz w:val="24"/>
          <w:szCs w:val="24"/>
          <w:lang w:eastAsia="en-US"/>
        </w:rPr>
        <w:t xml:space="preserve">при </w:t>
      </w:r>
      <w:r w:rsidR="00B12123" w:rsidRPr="00B12123">
        <w:rPr>
          <w:rFonts w:ascii="Times New Roman" w:eastAsia="Calibri" w:hAnsi="Times New Roman"/>
          <w:color w:val="000000"/>
          <w:sz w:val="24"/>
          <w:szCs w:val="24"/>
          <w:lang w:eastAsia="en-US"/>
        </w:rPr>
        <w:t>проведени</w:t>
      </w:r>
      <w:r w:rsidR="00502882">
        <w:rPr>
          <w:rFonts w:ascii="Times New Roman" w:eastAsia="Calibri" w:hAnsi="Times New Roman"/>
          <w:color w:val="000000"/>
          <w:sz w:val="24"/>
          <w:szCs w:val="24"/>
          <w:lang w:eastAsia="en-US"/>
        </w:rPr>
        <w:t>и</w:t>
      </w:r>
      <w:r w:rsidR="00B12123" w:rsidRPr="00B12123">
        <w:rPr>
          <w:rFonts w:ascii="Times New Roman" w:eastAsia="Calibri" w:hAnsi="Times New Roman"/>
          <w:color w:val="000000"/>
          <w:sz w:val="24"/>
          <w:szCs w:val="24"/>
          <w:lang w:eastAsia="en-US"/>
        </w:rPr>
        <w:t xml:space="preserve"> «бумажных закупок»</w:t>
      </w:r>
      <w:r>
        <w:rPr>
          <w:rFonts w:ascii="Times New Roman" w:eastAsia="Calibri" w:hAnsi="Times New Roman"/>
          <w:color w:val="000000"/>
          <w:sz w:val="24"/>
          <w:szCs w:val="24"/>
          <w:lang w:eastAsia="en-US"/>
        </w:rPr>
        <w:t>:</w:t>
      </w:r>
      <w:r w:rsidR="00B12123" w:rsidRPr="00B12123">
        <w:rPr>
          <w:rFonts w:ascii="Times New Roman" w:eastAsia="Calibri" w:hAnsi="Times New Roman"/>
          <w:color w:val="000000"/>
          <w:sz w:val="24"/>
          <w:szCs w:val="24"/>
          <w:lang w:eastAsia="en-US"/>
        </w:rPr>
        <w:t xml:space="preserve"> обеспечива</w:t>
      </w:r>
      <w:r>
        <w:rPr>
          <w:rFonts w:ascii="Times New Roman" w:eastAsia="Calibri" w:hAnsi="Times New Roman"/>
          <w:color w:val="000000"/>
          <w:sz w:val="24"/>
          <w:szCs w:val="24"/>
          <w:lang w:eastAsia="en-US"/>
        </w:rPr>
        <w:t>е</w:t>
      </w:r>
      <w:r w:rsidR="00B12123" w:rsidRPr="00B12123">
        <w:rPr>
          <w:rFonts w:ascii="Times New Roman" w:eastAsia="Calibri" w:hAnsi="Times New Roman"/>
          <w:color w:val="000000"/>
          <w:sz w:val="24"/>
          <w:szCs w:val="24"/>
          <w:lang w:eastAsia="en-US"/>
        </w:rPr>
        <w:t>т размещени</w:t>
      </w:r>
      <w:r>
        <w:rPr>
          <w:rFonts w:ascii="Times New Roman" w:eastAsia="Calibri" w:hAnsi="Times New Roman"/>
          <w:color w:val="000000"/>
          <w:sz w:val="24"/>
          <w:szCs w:val="24"/>
          <w:lang w:eastAsia="en-US"/>
        </w:rPr>
        <w:t>е</w:t>
      </w:r>
      <w:r w:rsidR="00B12123" w:rsidRPr="00B12123">
        <w:rPr>
          <w:rFonts w:ascii="Times New Roman" w:eastAsia="Calibri" w:hAnsi="Times New Roman"/>
          <w:color w:val="000000"/>
          <w:sz w:val="24"/>
          <w:szCs w:val="24"/>
          <w:lang w:eastAsia="en-US"/>
        </w:rPr>
        <w:t xml:space="preserve"> объявления о проведении закупок</w:t>
      </w:r>
      <w:r>
        <w:rPr>
          <w:rFonts w:ascii="Times New Roman" w:eastAsia="Calibri" w:hAnsi="Times New Roman"/>
          <w:color w:val="000000"/>
          <w:sz w:val="24"/>
          <w:szCs w:val="24"/>
          <w:lang w:eastAsia="en-US"/>
        </w:rPr>
        <w:t xml:space="preserve"> с приложением </w:t>
      </w:r>
      <w:r w:rsidR="00B12123" w:rsidRPr="00B12123">
        <w:rPr>
          <w:rFonts w:ascii="Times New Roman" w:eastAsia="Calibri" w:hAnsi="Times New Roman"/>
          <w:color w:val="000000"/>
          <w:sz w:val="24"/>
          <w:szCs w:val="24"/>
          <w:lang w:eastAsia="en-US"/>
        </w:rPr>
        <w:t xml:space="preserve">документации, протоколов и иной информации. </w:t>
      </w:r>
      <w:r w:rsidR="00AE60FB">
        <w:rPr>
          <w:rFonts w:ascii="Times New Roman" w:eastAsia="Calibri" w:hAnsi="Times New Roman"/>
          <w:color w:val="000000"/>
          <w:sz w:val="24"/>
          <w:szCs w:val="24"/>
          <w:lang w:eastAsia="en-US"/>
        </w:rPr>
        <w:t xml:space="preserve">При скачивании файлов заинтересованными потенциальными участниками Сайт требует заполнение формы: БИН/ИИН, Наименование компании/ФИО, </w:t>
      </w:r>
      <w:r w:rsidR="00AE60FB">
        <w:rPr>
          <w:rFonts w:ascii="Times New Roman" w:eastAsia="Calibri" w:hAnsi="Times New Roman"/>
          <w:color w:val="000000"/>
          <w:sz w:val="24"/>
          <w:szCs w:val="24"/>
          <w:lang w:val="en-US" w:eastAsia="en-US"/>
        </w:rPr>
        <w:t>email</w:t>
      </w:r>
      <w:r w:rsidR="00AE60FB">
        <w:rPr>
          <w:rFonts w:ascii="Times New Roman" w:eastAsia="Calibri" w:hAnsi="Times New Roman"/>
          <w:color w:val="000000"/>
          <w:sz w:val="24"/>
          <w:szCs w:val="24"/>
          <w:lang w:eastAsia="en-US"/>
        </w:rPr>
        <w:t xml:space="preserve"> (должен проверяться на корректность)</w:t>
      </w:r>
      <w:r w:rsidR="00AE60FB" w:rsidRPr="00502882">
        <w:rPr>
          <w:rFonts w:ascii="Times New Roman" w:eastAsia="Calibri" w:hAnsi="Times New Roman"/>
          <w:color w:val="000000"/>
          <w:sz w:val="24"/>
          <w:szCs w:val="24"/>
          <w:lang w:eastAsia="en-US"/>
        </w:rPr>
        <w:t xml:space="preserve">, </w:t>
      </w:r>
      <w:r w:rsidR="00AE60FB">
        <w:rPr>
          <w:rFonts w:ascii="Times New Roman" w:eastAsia="Calibri" w:hAnsi="Times New Roman"/>
          <w:color w:val="000000"/>
          <w:sz w:val="24"/>
          <w:szCs w:val="24"/>
          <w:lang w:eastAsia="en-US"/>
        </w:rPr>
        <w:t xml:space="preserve">номер </w:t>
      </w:r>
      <w:r w:rsidR="00AE60FB">
        <w:rPr>
          <w:rFonts w:ascii="Times New Roman" w:eastAsia="Calibri" w:hAnsi="Times New Roman"/>
          <w:color w:val="000000"/>
          <w:sz w:val="24"/>
          <w:szCs w:val="24"/>
          <w:lang w:val="kk-KZ" w:eastAsia="en-US"/>
        </w:rPr>
        <w:t>телефона</w:t>
      </w:r>
      <w:r w:rsidR="00502882">
        <w:rPr>
          <w:rFonts w:ascii="Times New Roman" w:eastAsia="Calibri" w:hAnsi="Times New Roman"/>
          <w:color w:val="000000"/>
          <w:sz w:val="24"/>
          <w:szCs w:val="24"/>
          <w:lang w:val="kk-KZ" w:eastAsia="en-US"/>
        </w:rPr>
        <w:t xml:space="preserve"> </w:t>
      </w:r>
      <w:r w:rsidR="00502882">
        <w:rPr>
          <w:rFonts w:ascii="Times New Roman" w:eastAsia="Calibri" w:hAnsi="Times New Roman"/>
          <w:color w:val="000000"/>
          <w:sz w:val="24"/>
          <w:szCs w:val="24"/>
          <w:lang w:eastAsia="en-US"/>
        </w:rPr>
        <w:t>(должен проверяться на корректность)</w:t>
      </w:r>
      <w:r w:rsidR="00AE60FB">
        <w:rPr>
          <w:rFonts w:ascii="Times New Roman" w:eastAsia="Calibri" w:hAnsi="Times New Roman"/>
          <w:color w:val="000000"/>
          <w:sz w:val="24"/>
          <w:szCs w:val="24"/>
          <w:lang w:val="kk-KZ" w:eastAsia="en-US"/>
        </w:rPr>
        <w:t xml:space="preserve">, ФИО и реквизиты документа, удостоверяющего личность, </w:t>
      </w:r>
      <w:r w:rsidR="00502882">
        <w:rPr>
          <w:rFonts w:ascii="Times New Roman" w:eastAsia="Calibri" w:hAnsi="Times New Roman"/>
          <w:color w:val="000000"/>
          <w:sz w:val="24"/>
          <w:szCs w:val="24"/>
          <w:lang w:val="kk-KZ" w:eastAsia="en-US"/>
        </w:rPr>
        <w:t xml:space="preserve">человека, </w:t>
      </w:r>
      <w:r w:rsidR="00AE60FB">
        <w:rPr>
          <w:rFonts w:ascii="Times New Roman" w:eastAsia="Calibri" w:hAnsi="Times New Roman"/>
          <w:color w:val="000000"/>
          <w:sz w:val="24"/>
          <w:szCs w:val="24"/>
          <w:lang w:val="kk-KZ" w:eastAsia="en-US"/>
        </w:rPr>
        <w:t xml:space="preserve">заполняющего форму. </w:t>
      </w:r>
    </w:p>
    <w:p w14:paraId="1ED4EE4F" w14:textId="372B3EA2" w:rsidR="00B12123" w:rsidRPr="00945B77" w:rsidRDefault="00AE60FB" w:rsidP="00BC1677">
      <w:pPr>
        <w:tabs>
          <w:tab w:val="left" w:pos="709"/>
        </w:tabs>
        <w:spacing w:after="0" w:line="240" w:lineRule="auto"/>
        <w:contextualSpacing/>
        <w:jc w:val="both"/>
        <w:rPr>
          <w:rFonts w:ascii="Times New Roman" w:eastAsia="Calibri" w:hAnsi="Times New Roman"/>
          <w:color w:val="000000"/>
          <w:sz w:val="24"/>
          <w:szCs w:val="24"/>
          <w:lang w:eastAsia="en-US"/>
        </w:rPr>
      </w:pPr>
      <w:r w:rsidRPr="00502882">
        <w:rPr>
          <w:rFonts w:ascii="Times New Roman" w:eastAsia="Calibri" w:hAnsi="Times New Roman"/>
          <w:color w:val="000000"/>
          <w:sz w:val="24"/>
          <w:szCs w:val="24"/>
          <w:lang w:val="kk-KZ" w:eastAsia="en-US"/>
        </w:rPr>
        <w:t>Зарегистрированный таким образом участник записывается в электронный журнал участников закупок по данной закупке. При размещении по этой закупке дополнительной информации</w:t>
      </w:r>
      <w:r w:rsidR="00502882">
        <w:rPr>
          <w:rFonts w:ascii="Times New Roman" w:eastAsia="Calibri" w:hAnsi="Times New Roman"/>
          <w:color w:val="000000"/>
          <w:sz w:val="24"/>
          <w:szCs w:val="24"/>
          <w:lang w:val="kk-KZ" w:eastAsia="en-US"/>
        </w:rPr>
        <w:t xml:space="preserve"> и/или</w:t>
      </w:r>
      <w:r w:rsidRPr="00502882">
        <w:rPr>
          <w:rFonts w:ascii="Times New Roman" w:eastAsia="Calibri" w:hAnsi="Times New Roman"/>
          <w:color w:val="000000"/>
          <w:sz w:val="24"/>
          <w:szCs w:val="24"/>
          <w:lang w:val="kk-KZ" w:eastAsia="en-US"/>
        </w:rPr>
        <w:t xml:space="preserve"> файлов – Сайт </w:t>
      </w:r>
      <w:r w:rsidR="00502882" w:rsidRPr="00502882">
        <w:rPr>
          <w:rFonts w:ascii="Times New Roman" w:eastAsia="Calibri" w:hAnsi="Times New Roman"/>
          <w:color w:val="000000"/>
          <w:sz w:val="24"/>
          <w:szCs w:val="24"/>
          <w:lang w:val="kk-KZ" w:eastAsia="en-US"/>
        </w:rPr>
        <w:t xml:space="preserve">автоматически </w:t>
      </w:r>
      <w:r w:rsidRPr="00502882">
        <w:rPr>
          <w:rFonts w:ascii="Times New Roman" w:eastAsia="Calibri" w:hAnsi="Times New Roman"/>
          <w:color w:val="000000"/>
          <w:sz w:val="24"/>
          <w:szCs w:val="24"/>
          <w:lang w:val="kk-KZ" w:eastAsia="en-US"/>
        </w:rPr>
        <w:t xml:space="preserve">рассылает </w:t>
      </w:r>
      <w:r w:rsidR="00B12123" w:rsidRPr="00502882">
        <w:rPr>
          <w:rFonts w:ascii="Times New Roman" w:eastAsia="Calibri" w:hAnsi="Times New Roman"/>
          <w:color w:val="000000"/>
          <w:sz w:val="24"/>
          <w:szCs w:val="24"/>
          <w:lang w:eastAsia="en-US"/>
        </w:rPr>
        <w:t xml:space="preserve">уведомление </w:t>
      </w:r>
      <w:r w:rsidRPr="00502882">
        <w:rPr>
          <w:rFonts w:ascii="Times New Roman" w:eastAsia="Calibri" w:hAnsi="Times New Roman"/>
          <w:color w:val="000000"/>
          <w:sz w:val="24"/>
          <w:szCs w:val="24"/>
          <w:lang w:eastAsia="en-US"/>
        </w:rPr>
        <w:t xml:space="preserve">зарегистрированным </w:t>
      </w:r>
      <w:r w:rsidR="00B12123" w:rsidRPr="00502882">
        <w:rPr>
          <w:rFonts w:ascii="Times New Roman" w:eastAsia="Calibri" w:hAnsi="Times New Roman"/>
          <w:color w:val="000000"/>
          <w:sz w:val="24"/>
          <w:szCs w:val="24"/>
          <w:lang w:eastAsia="en-US"/>
        </w:rPr>
        <w:t>участник</w:t>
      </w:r>
      <w:r w:rsidRPr="00502882">
        <w:rPr>
          <w:rFonts w:ascii="Times New Roman" w:eastAsia="Calibri" w:hAnsi="Times New Roman"/>
          <w:color w:val="000000"/>
          <w:sz w:val="24"/>
          <w:szCs w:val="24"/>
          <w:lang w:eastAsia="en-US"/>
        </w:rPr>
        <w:t>ам</w:t>
      </w:r>
      <w:r w:rsidR="00B12123" w:rsidRPr="00502882">
        <w:rPr>
          <w:rFonts w:ascii="Times New Roman" w:eastAsia="Calibri" w:hAnsi="Times New Roman"/>
          <w:color w:val="000000"/>
          <w:sz w:val="24"/>
          <w:szCs w:val="24"/>
          <w:lang w:eastAsia="en-US"/>
        </w:rPr>
        <w:t xml:space="preserve"> </w:t>
      </w:r>
      <w:r w:rsidR="00502882" w:rsidRPr="00502882">
        <w:rPr>
          <w:rFonts w:ascii="Times New Roman" w:eastAsia="Calibri" w:hAnsi="Times New Roman"/>
          <w:color w:val="000000"/>
          <w:sz w:val="24"/>
          <w:szCs w:val="24"/>
          <w:lang w:eastAsia="en-US"/>
        </w:rPr>
        <w:t xml:space="preserve">данной </w:t>
      </w:r>
      <w:r w:rsidR="00B12123" w:rsidRPr="00502882">
        <w:rPr>
          <w:rFonts w:ascii="Times New Roman" w:eastAsia="Calibri" w:hAnsi="Times New Roman"/>
          <w:color w:val="000000"/>
          <w:sz w:val="24"/>
          <w:szCs w:val="24"/>
          <w:lang w:eastAsia="en-US"/>
        </w:rPr>
        <w:t>закуп</w:t>
      </w:r>
      <w:r w:rsidR="00502882" w:rsidRPr="00502882">
        <w:rPr>
          <w:rFonts w:ascii="Times New Roman" w:eastAsia="Calibri" w:hAnsi="Times New Roman"/>
          <w:color w:val="000000"/>
          <w:sz w:val="24"/>
          <w:szCs w:val="24"/>
          <w:lang w:eastAsia="en-US"/>
        </w:rPr>
        <w:t>ки</w:t>
      </w:r>
      <w:r w:rsidR="00502882">
        <w:rPr>
          <w:rFonts w:ascii="Times New Roman" w:eastAsia="Calibri" w:hAnsi="Times New Roman"/>
          <w:color w:val="000000"/>
          <w:sz w:val="24"/>
          <w:szCs w:val="24"/>
          <w:lang w:eastAsia="en-US"/>
        </w:rPr>
        <w:t xml:space="preserve"> (с рассылкой файлов)</w:t>
      </w:r>
      <w:r w:rsidR="00B12123" w:rsidRPr="00945B77">
        <w:rPr>
          <w:rFonts w:ascii="Times New Roman" w:eastAsia="Calibri" w:hAnsi="Times New Roman"/>
          <w:color w:val="000000"/>
          <w:sz w:val="24"/>
          <w:szCs w:val="24"/>
          <w:lang w:eastAsia="en-US"/>
        </w:rPr>
        <w:t xml:space="preserve">. </w:t>
      </w:r>
      <w:r w:rsidR="00502882" w:rsidRPr="00945B77">
        <w:rPr>
          <w:rFonts w:ascii="Times New Roman" w:eastAsia="Calibri" w:hAnsi="Times New Roman"/>
          <w:color w:val="000000"/>
          <w:sz w:val="24"/>
          <w:szCs w:val="24"/>
          <w:lang w:eastAsia="en-US"/>
        </w:rPr>
        <w:t>По завершению данной закупки список участников архивируется.</w:t>
      </w:r>
      <w:r w:rsidR="00945B77">
        <w:rPr>
          <w:rFonts w:ascii="Times New Roman" w:eastAsia="Calibri" w:hAnsi="Times New Roman"/>
          <w:color w:val="000000"/>
          <w:sz w:val="24"/>
          <w:szCs w:val="24"/>
          <w:lang w:eastAsia="en-US"/>
        </w:rPr>
        <w:t xml:space="preserve"> Участники, зарегистрированные в одной закупке, не попадают в рассылку уведомлений по другим закупкам (действующим или инициированным позже).</w:t>
      </w:r>
      <w:r w:rsidR="00502882" w:rsidRPr="00945B77">
        <w:rPr>
          <w:rFonts w:ascii="Times New Roman" w:eastAsia="Calibri" w:hAnsi="Times New Roman"/>
          <w:color w:val="000000"/>
          <w:sz w:val="24"/>
          <w:szCs w:val="24"/>
          <w:lang w:eastAsia="en-US"/>
        </w:rPr>
        <w:t xml:space="preserve"> </w:t>
      </w:r>
    </w:p>
    <w:p w14:paraId="69C71959" w14:textId="110EAF03" w:rsidR="00B12123" w:rsidRPr="00B12123" w:rsidRDefault="003A59AB" w:rsidP="00BC1677">
      <w:pPr>
        <w:tabs>
          <w:tab w:val="left" w:pos="709"/>
        </w:tabs>
        <w:spacing w:after="160" w:line="259" w:lineRule="auto"/>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r>
      <w:r w:rsidR="00B12123" w:rsidRPr="00B12123">
        <w:rPr>
          <w:rFonts w:ascii="Times New Roman" w:eastAsia="Calibri" w:hAnsi="Times New Roman"/>
          <w:color w:val="000000"/>
          <w:sz w:val="24"/>
          <w:szCs w:val="24"/>
          <w:lang w:eastAsia="en-US"/>
        </w:rPr>
        <w:t>Модуль должен иметь простой, понятный и дружественный интерфейс, а также иметь возможность быть отключаемым, с заменой страницы «Тендеры».</w:t>
      </w:r>
    </w:p>
    <w:p w14:paraId="77619D1D" w14:textId="2EFD04B6" w:rsidR="00300CF5" w:rsidRPr="00300CF5" w:rsidRDefault="003A59AB" w:rsidP="00BC1677">
      <w:pPr>
        <w:tabs>
          <w:tab w:val="left" w:pos="709"/>
        </w:tabs>
        <w:spacing w:after="160" w:line="259" w:lineRule="auto"/>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r>
      <w:r w:rsidR="00B12123" w:rsidRPr="00B12123">
        <w:rPr>
          <w:rFonts w:ascii="Times New Roman" w:eastAsia="Calibri" w:hAnsi="Times New Roman"/>
          <w:color w:val="000000"/>
          <w:sz w:val="24"/>
          <w:szCs w:val="24"/>
          <w:lang w:eastAsia="en-US"/>
        </w:rPr>
        <w:t xml:space="preserve">Детальный функционал (кнопки, </w:t>
      </w:r>
      <w:proofErr w:type="spellStart"/>
      <w:r w:rsidR="00B12123" w:rsidRPr="00B12123">
        <w:rPr>
          <w:rFonts w:ascii="Times New Roman" w:eastAsia="Calibri" w:hAnsi="Times New Roman"/>
          <w:color w:val="000000"/>
          <w:sz w:val="24"/>
          <w:szCs w:val="24"/>
          <w:lang w:eastAsia="en-US"/>
        </w:rPr>
        <w:t>юзабилити</w:t>
      </w:r>
      <w:proofErr w:type="spellEnd"/>
      <w:r w:rsidR="00B12123" w:rsidRPr="00B12123">
        <w:rPr>
          <w:rFonts w:ascii="Times New Roman" w:eastAsia="Calibri" w:hAnsi="Times New Roman"/>
          <w:color w:val="000000"/>
          <w:sz w:val="24"/>
          <w:szCs w:val="24"/>
          <w:lang w:eastAsia="en-US"/>
        </w:rPr>
        <w:t xml:space="preserve"> логика работы) согласовывается с Заказчиком</w:t>
      </w:r>
      <w:r w:rsidR="00B12123">
        <w:rPr>
          <w:rFonts w:ascii="Times New Roman" w:eastAsia="Calibri" w:hAnsi="Times New Roman"/>
          <w:color w:val="000000"/>
          <w:sz w:val="24"/>
          <w:szCs w:val="24"/>
          <w:lang w:eastAsia="en-US"/>
        </w:rPr>
        <w:t>.</w:t>
      </w:r>
    </w:p>
    <w:p w14:paraId="76D5500D" w14:textId="02E07365"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Раздел «Вопрос-ответ» размещается новой вкладкой в меню после раздела «Новости»</w:t>
      </w:r>
      <w:r w:rsidR="005374D4">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r w:rsidR="005374D4">
        <w:rPr>
          <w:rFonts w:ascii="Times New Roman" w:eastAsia="Calibri" w:hAnsi="Times New Roman"/>
          <w:sz w:val="24"/>
          <w:szCs w:val="24"/>
          <w:lang w:eastAsia="en-US"/>
        </w:rPr>
        <w:t>Н</w:t>
      </w:r>
      <w:r w:rsidRPr="00300CF5">
        <w:rPr>
          <w:rFonts w:ascii="Times New Roman" w:eastAsia="Calibri" w:hAnsi="Times New Roman"/>
          <w:sz w:val="24"/>
          <w:szCs w:val="24"/>
          <w:lang w:eastAsia="en-US"/>
        </w:rPr>
        <w:t>еобходимо обновить форму заполнения</w:t>
      </w:r>
      <w:r w:rsidR="005374D4">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r w:rsidR="005374D4">
        <w:rPr>
          <w:rFonts w:ascii="Times New Roman" w:eastAsia="Calibri" w:hAnsi="Times New Roman"/>
          <w:sz w:val="24"/>
          <w:szCs w:val="24"/>
          <w:lang w:eastAsia="en-US"/>
        </w:rPr>
        <w:t>и</w:t>
      </w:r>
      <w:r w:rsidRPr="00300CF5">
        <w:rPr>
          <w:rFonts w:ascii="Times New Roman" w:eastAsia="Calibri" w:hAnsi="Times New Roman"/>
          <w:sz w:val="24"/>
          <w:szCs w:val="24"/>
          <w:lang w:eastAsia="en-US"/>
        </w:rPr>
        <w:t xml:space="preserve">сключить необходимость заполнения имени, фамилии и иных данных пользователя в разных </w:t>
      </w:r>
      <w:r w:rsidR="005374D4">
        <w:rPr>
          <w:rFonts w:ascii="Times New Roman" w:eastAsia="Calibri" w:hAnsi="Times New Roman"/>
          <w:sz w:val="24"/>
          <w:szCs w:val="24"/>
          <w:lang w:eastAsia="en-US"/>
        </w:rPr>
        <w:t>полях</w:t>
      </w:r>
      <w:r w:rsidRPr="00300CF5">
        <w:rPr>
          <w:rFonts w:ascii="Times New Roman" w:eastAsia="Calibri" w:hAnsi="Times New Roman"/>
          <w:sz w:val="24"/>
          <w:szCs w:val="24"/>
          <w:lang w:eastAsia="en-US"/>
        </w:rPr>
        <w:t>.</w:t>
      </w:r>
    </w:p>
    <w:p w14:paraId="706CFFED"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Раздел «Личный кабинет» (описание представлено отдельной технической спецификацией).</w:t>
      </w:r>
    </w:p>
    <w:p w14:paraId="20A31505"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Раздел «Поиск»: закрепить всплывающую строку «Поиск». Также нужно исправить проблему: при введении в поисковике большого количества символов появляется горизонтальная прокрутка отображения запрошенной информации, при этом горизонтальная прокрутка создает неудобства для пользователей Сайта.</w:t>
      </w:r>
    </w:p>
    <w:p w14:paraId="2B6A2647" w14:textId="58E779E0"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 xml:space="preserve">Раздел «Новости» содержит следующие вкладки: </w:t>
      </w:r>
      <w:r w:rsidRPr="00300CF5">
        <w:rPr>
          <w:rFonts w:ascii="Times New Roman" w:eastAsia="Calibri" w:hAnsi="Times New Roman"/>
          <w:sz w:val="24"/>
          <w:szCs w:val="24"/>
          <w:lang w:eastAsia="en-US"/>
        </w:rPr>
        <w:t>официальные</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новости</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пресс</w:t>
      </w:r>
      <w:r w:rsidRPr="00300CF5">
        <w:rPr>
          <w:rFonts w:ascii="Times New Roman" w:eastAsia="Calibri" w:hAnsi="Times New Roman"/>
          <w:iCs/>
          <w:sz w:val="24"/>
          <w:szCs w:val="24"/>
        </w:rPr>
        <w:t>-</w:t>
      </w:r>
      <w:r w:rsidRPr="00300CF5">
        <w:rPr>
          <w:rFonts w:ascii="Times New Roman" w:eastAsia="Calibri" w:hAnsi="Times New Roman"/>
          <w:sz w:val="24"/>
          <w:szCs w:val="24"/>
          <w:lang w:eastAsia="en-US"/>
        </w:rPr>
        <w:t>релизы</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календари</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предстоящих</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событий</w:t>
      </w:r>
      <w:r w:rsidRPr="00300CF5">
        <w:rPr>
          <w:rFonts w:ascii="Times New Roman" w:eastAsia="Calibri" w:hAnsi="Times New Roman"/>
          <w:color w:val="000000"/>
          <w:sz w:val="24"/>
          <w:szCs w:val="24"/>
          <w:lang w:eastAsia="en-US"/>
        </w:rPr>
        <w:t xml:space="preserve">. </w:t>
      </w:r>
      <w:r w:rsidR="005374D4">
        <w:rPr>
          <w:rFonts w:ascii="Times New Roman" w:eastAsia="Calibri" w:hAnsi="Times New Roman"/>
          <w:sz w:val="24"/>
          <w:szCs w:val="24"/>
          <w:lang w:eastAsia="en-US"/>
        </w:rPr>
        <w:t>В</w:t>
      </w:r>
      <w:r w:rsidRPr="00300CF5">
        <w:rPr>
          <w:rFonts w:ascii="Times New Roman" w:eastAsia="Calibri" w:hAnsi="Times New Roman"/>
          <w:sz w:val="24"/>
          <w:szCs w:val="24"/>
          <w:lang w:eastAsia="en-US"/>
        </w:rPr>
        <w:t xml:space="preserve"> целях улучшения визуального восприятия предусмотреть возможность увеличения по клику на изображения (сертификаты, свидетельства и т.д.), создать карусель новостей с последующим переходом на следующую новость при нажатии на соответствующую иконку.</w:t>
      </w:r>
    </w:p>
    <w:p w14:paraId="224B33E2"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«Платежные системы», меню раздела:</w:t>
      </w:r>
    </w:p>
    <w:p w14:paraId="3A122085" w14:textId="77777777" w:rsidR="00300CF5" w:rsidRPr="00300CF5" w:rsidRDefault="00300CF5" w:rsidP="00BC1677">
      <w:pPr>
        <w:numPr>
          <w:ilvl w:val="0"/>
          <w:numId w:val="12"/>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МСПД</w:t>
      </w:r>
    </w:p>
    <w:p w14:paraId="647669BA" w14:textId="77777777" w:rsidR="00300CF5" w:rsidRPr="00300CF5" w:rsidRDefault="00300CF5" w:rsidP="00BC1677">
      <w:pPr>
        <w:numPr>
          <w:ilvl w:val="0"/>
          <w:numId w:val="12"/>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Клиринг</w:t>
      </w:r>
    </w:p>
    <w:p w14:paraId="2DC2F57D" w14:textId="77777777" w:rsidR="00300CF5" w:rsidRPr="00300CF5" w:rsidRDefault="00300CF5" w:rsidP="00BC1677">
      <w:pPr>
        <w:numPr>
          <w:ilvl w:val="0"/>
          <w:numId w:val="12"/>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СМЭП и СМП</w:t>
      </w:r>
    </w:p>
    <w:p w14:paraId="2B508BFC" w14:textId="77777777" w:rsidR="00300CF5" w:rsidRPr="00300CF5" w:rsidRDefault="00300CF5" w:rsidP="00BC1677">
      <w:pPr>
        <w:numPr>
          <w:ilvl w:val="0"/>
          <w:numId w:val="12"/>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Статистика</w:t>
      </w:r>
    </w:p>
    <w:p w14:paraId="4C1718A4"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Подраздел «Статистика» для повышения информативности, улучшения функционала Сайта необходимо закрепить на главной странице Сайта для размещения статистической информации. Кроме того, нужно включить древовидное ветвление для просмотра с главной страницы.</w:t>
      </w:r>
    </w:p>
    <w:p w14:paraId="2D191A1B"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«Клиентам», меню раздела:</w:t>
      </w:r>
    </w:p>
    <w:p w14:paraId="370B3F12" w14:textId="77777777" w:rsidR="00300CF5" w:rsidRPr="00300CF5" w:rsidRDefault="00300CF5" w:rsidP="00BC1677">
      <w:pPr>
        <w:numPr>
          <w:ilvl w:val="0"/>
          <w:numId w:val="13"/>
        </w:numPr>
        <w:tabs>
          <w:tab w:val="left" w:pos="709"/>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Законы, правила, инструкции, договоры</w:t>
      </w:r>
    </w:p>
    <w:p w14:paraId="457F7765" w14:textId="77777777" w:rsidR="00300CF5" w:rsidRPr="00300CF5" w:rsidRDefault="00300CF5" w:rsidP="00BC1677">
      <w:pPr>
        <w:numPr>
          <w:ilvl w:val="0"/>
          <w:numId w:val="13"/>
        </w:numPr>
        <w:tabs>
          <w:tab w:val="left" w:pos="709"/>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Анкетирование участников МСПД и СМК</w:t>
      </w:r>
    </w:p>
    <w:p w14:paraId="46144012" w14:textId="77777777" w:rsidR="00300CF5" w:rsidRPr="00300CF5" w:rsidRDefault="00300CF5" w:rsidP="00BC1677">
      <w:pPr>
        <w:numPr>
          <w:ilvl w:val="0"/>
          <w:numId w:val="13"/>
        </w:numPr>
        <w:tabs>
          <w:tab w:val="left" w:pos="709"/>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lastRenderedPageBreak/>
        <w:t>Работа по вопросам противодействия коррупции</w:t>
      </w:r>
    </w:p>
    <w:p w14:paraId="11EADF57" w14:textId="77777777" w:rsidR="00300CF5" w:rsidRPr="00300CF5" w:rsidRDefault="00300CF5" w:rsidP="00BC1677">
      <w:pPr>
        <w:numPr>
          <w:ilvl w:val="0"/>
          <w:numId w:val="13"/>
        </w:numPr>
        <w:tabs>
          <w:tab w:val="left" w:pos="709"/>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График операционного дня КЦМР</w:t>
      </w:r>
    </w:p>
    <w:p w14:paraId="7A86B630" w14:textId="77777777" w:rsidR="00300CF5" w:rsidRPr="00300CF5" w:rsidRDefault="00300CF5" w:rsidP="00BC1677">
      <w:pPr>
        <w:numPr>
          <w:ilvl w:val="0"/>
          <w:numId w:val="13"/>
        </w:numPr>
        <w:tabs>
          <w:tab w:val="left" w:pos="709"/>
          <w:tab w:val="left" w:pos="993"/>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Тарифы</w:t>
      </w:r>
    </w:p>
    <w:p w14:paraId="1D084860" w14:textId="77777777" w:rsidR="00300CF5" w:rsidRPr="00300CF5" w:rsidRDefault="00300CF5" w:rsidP="00BC1677">
      <w:pPr>
        <w:numPr>
          <w:ilvl w:val="0"/>
          <w:numId w:val="25"/>
        </w:numPr>
        <w:tabs>
          <w:tab w:val="left" w:pos="709"/>
          <w:tab w:val="left" w:pos="993"/>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sz w:val="24"/>
          <w:szCs w:val="24"/>
          <w:lang w:eastAsia="en-US"/>
        </w:rPr>
        <w:t xml:space="preserve">Раздел «Технологии», </w:t>
      </w:r>
      <w:r w:rsidRPr="00300CF5">
        <w:rPr>
          <w:rFonts w:ascii="Times New Roman" w:eastAsia="Calibri" w:hAnsi="Times New Roman"/>
          <w:color w:val="000000"/>
          <w:sz w:val="24"/>
          <w:szCs w:val="24"/>
          <w:lang w:eastAsia="en-US"/>
        </w:rPr>
        <w:t>меню раздела:</w:t>
      </w:r>
    </w:p>
    <w:p w14:paraId="61CD44F1" w14:textId="77777777" w:rsidR="00300CF5" w:rsidRPr="00300CF5" w:rsidRDefault="00300CF5" w:rsidP="00BC1677">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Оборудование и телекоммуникации</w:t>
      </w:r>
    </w:p>
    <w:p w14:paraId="1ADAC8FD" w14:textId="77777777" w:rsidR="00300CF5" w:rsidRPr="00300CF5" w:rsidRDefault="00300CF5" w:rsidP="00BC1677">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Программное обеспечение</w:t>
      </w:r>
    </w:p>
    <w:p w14:paraId="565D59EA" w14:textId="77777777" w:rsidR="00300CF5" w:rsidRPr="00300CF5" w:rsidRDefault="00300CF5" w:rsidP="00BC1677">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Стандарт </w:t>
      </w:r>
      <w:r w:rsidRPr="00300CF5">
        <w:rPr>
          <w:rFonts w:ascii="Times New Roman" w:eastAsia="Calibri" w:hAnsi="Times New Roman"/>
          <w:color w:val="000000"/>
          <w:sz w:val="24"/>
          <w:szCs w:val="24"/>
          <w:lang w:val="en-US" w:eastAsia="en-US"/>
        </w:rPr>
        <w:t>ISO</w:t>
      </w:r>
      <w:r w:rsidRPr="00300CF5">
        <w:rPr>
          <w:rFonts w:ascii="Times New Roman" w:eastAsia="Calibri" w:hAnsi="Times New Roman"/>
          <w:color w:val="000000"/>
          <w:sz w:val="24"/>
          <w:szCs w:val="24"/>
          <w:lang w:eastAsia="en-US"/>
        </w:rPr>
        <w:t xml:space="preserve"> 20022</w:t>
      </w:r>
    </w:p>
    <w:p w14:paraId="564F5533" w14:textId="77777777" w:rsidR="00300CF5" w:rsidRPr="00300CF5" w:rsidRDefault="00300CF5" w:rsidP="00BC1677">
      <w:pPr>
        <w:numPr>
          <w:ilvl w:val="0"/>
          <w:numId w:val="25"/>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«Безопасность», меню раздела:</w:t>
      </w:r>
    </w:p>
    <w:p w14:paraId="3C8474A6" w14:textId="77777777" w:rsidR="00300CF5" w:rsidRPr="00300CF5" w:rsidRDefault="00300CF5" w:rsidP="00BC1677">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Основные аспекты</w:t>
      </w:r>
    </w:p>
    <w:p w14:paraId="407BC618" w14:textId="77777777" w:rsidR="00300CF5" w:rsidRPr="00300CF5" w:rsidRDefault="00300CF5" w:rsidP="00BC1677">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Безопасность платёжной системы </w:t>
      </w:r>
    </w:p>
    <w:p w14:paraId="676B4CA0" w14:textId="77777777" w:rsidR="00300CF5" w:rsidRPr="00300CF5" w:rsidRDefault="00300CF5" w:rsidP="00BC1677">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Политика информационной безопасности </w:t>
      </w:r>
    </w:p>
    <w:p w14:paraId="1A678206" w14:textId="77777777" w:rsidR="00300CF5" w:rsidRPr="00300CF5" w:rsidRDefault="00300CF5" w:rsidP="00BC1677">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Политика непрерывности деятельности </w:t>
      </w:r>
    </w:p>
    <w:p w14:paraId="1B478076" w14:textId="5A178846" w:rsidR="00300CF5" w:rsidRPr="00300CF5" w:rsidRDefault="00300CF5" w:rsidP="00BC1677">
      <w:pPr>
        <w:tabs>
          <w:tab w:val="left" w:pos="709"/>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10. </w:t>
      </w:r>
      <w:r w:rsidR="00BC1677">
        <w:rPr>
          <w:rFonts w:ascii="Times New Roman" w:hAnsi="Times New Roman"/>
          <w:b/>
          <w:sz w:val="24"/>
          <w:szCs w:val="24"/>
        </w:rPr>
        <w:tab/>
      </w:r>
      <w:r w:rsidRPr="00300CF5">
        <w:rPr>
          <w:rFonts w:ascii="Times New Roman" w:hAnsi="Times New Roman"/>
          <w:b/>
          <w:sz w:val="24"/>
          <w:szCs w:val="24"/>
        </w:rPr>
        <w:t>Гарантийное обслуживание</w:t>
      </w:r>
    </w:p>
    <w:p w14:paraId="2117E44B" w14:textId="53D3C76F" w:rsidR="00300CF5" w:rsidRPr="00300CF5" w:rsidRDefault="00300CF5" w:rsidP="00BC1677">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1) </w:t>
      </w:r>
      <w:r w:rsidR="00BC1677">
        <w:rPr>
          <w:rFonts w:ascii="Times New Roman" w:hAnsi="Times New Roman"/>
          <w:sz w:val="24"/>
          <w:szCs w:val="24"/>
        </w:rPr>
        <w:tab/>
      </w:r>
      <w:r w:rsidRPr="00300CF5">
        <w:rPr>
          <w:rFonts w:ascii="Times New Roman" w:hAnsi="Times New Roman"/>
          <w:sz w:val="24"/>
          <w:szCs w:val="24"/>
        </w:rPr>
        <w:t>Гарантийный период на Услуги составляет 12 (двенадцать) месяцев с даты</w:t>
      </w:r>
      <w:r w:rsidRPr="00300CF5" w:rsidDel="00755F75">
        <w:rPr>
          <w:rFonts w:ascii="Times New Roman" w:hAnsi="Times New Roman"/>
          <w:sz w:val="24"/>
          <w:szCs w:val="24"/>
        </w:rPr>
        <w:t xml:space="preserve"> </w:t>
      </w:r>
      <w:r w:rsidRPr="00300CF5">
        <w:rPr>
          <w:rFonts w:ascii="Times New Roman" w:hAnsi="Times New Roman"/>
          <w:sz w:val="24"/>
          <w:szCs w:val="24"/>
        </w:rPr>
        <w:t xml:space="preserve">подписания акта приема-передачи выполненных Услуг согласно договору о закупках. </w:t>
      </w:r>
    </w:p>
    <w:p w14:paraId="2C9DD848" w14:textId="7E96DDA3" w:rsidR="00300CF5" w:rsidRPr="00300CF5" w:rsidRDefault="00300CF5" w:rsidP="00BC1677">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2) </w:t>
      </w:r>
      <w:r w:rsidR="00BC1677">
        <w:rPr>
          <w:rFonts w:ascii="Times New Roman" w:hAnsi="Times New Roman"/>
          <w:sz w:val="24"/>
          <w:szCs w:val="24"/>
        </w:rPr>
        <w:tab/>
      </w:r>
      <w:r w:rsidRPr="00300CF5">
        <w:rPr>
          <w:rFonts w:ascii="Times New Roman" w:hAnsi="Times New Roman"/>
          <w:sz w:val="24"/>
          <w:szCs w:val="24"/>
        </w:rPr>
        <w:t>Если в течение гарантийного периода будут обнаружены Дефекты, Заказчик направляет Поставщику письменное уведомление, а Поставщик в течение 10 (десяти) календарных дней с даты</w:t>
      </w:r>
      <w:r w:rsidRPr="00300CF5" w:rsidDel="00755F75">
        <w:rPr>
          <w:rFonts w:ascii="Times New Roman" w:hAnsi="Times New Roman"/>
          <w:sz w:val="24"/>
          <w:szCs w:val="24"/>
        </w:rPr>
        <w:t xml:space="preserve"> </w:t>
      </w:r>
      <w:r w:rsidRPr="00300CF5">
        <w:rPr>
          <w:rFonts w:ascii="Times New Roman" w:hAnsi="Times New Roman"/>
          <w:sz w:val="24"/>
          <w:szCs w:val="24"/>
        </w:rPr>
        <w:t>получения от Заказчика письменного уведомления обязуется за свой счет устранить данные Дефекты.</w:t>
      </w:r>
    </w:p>
    <w:p w14:paraId="3E7EFD20" w14:textId="7CC1C121" w:rsidR="00300CF5" w:rsidRPr="00300CF5" w:rsidRDefault="00300CF5" w:rsidP="00BC1677">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3) </w:t>
      </w:r>
      <w:r w:rsidR="00BC1677">
        <w:rPr>
          <w:rFonts w:ascii="Times New Roman" w:hAnsi="Times New Roman"/>
          <w:sz w:val="24"/>
          <w:szCs w:val="24"/>
        </w:rPr>
        <w:tab/>
      </w:r>
      <w:r w:rsidRPr="00300CF5">
        <w:rPr>
          <w:rFonts w:ascii="Times New Roman" w:hAnsi="Times New Roman"/>
          <w:sz w:val="24"/>
          <w:szCs w:val="24"/>
        </w:rPr>
        <w:t>Поставщик предоставляет технические консультации по выполняемым Услугам посредством личного присутствия, обмена сообщениями по электронной почте или по телефону в период действия договора о закупках и гарантийного периода.</w:t>
      </w:r>
    </w:p>
    <w:p w14:paraId="243B6023" w14:textId="61F08467" w:rsidR="00300CF5" w:rsidRPr="00300CF5" w:rsidRDefault="00300CF5" w:rsidP="00BC1677">
      <w:pPr>
        <w:tabs>
          <w:tab w:val="left" w:pos="709"/>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11. </w:t>
      </w:r>
      <w:r w:rsidR="00BC1677">
        <w:rPr>
          <w:rFonts w:ascii="Times New Roman" w:hAnsi="Times New Roman"/>
          <w:b/>
          <w:sz w:val="24"/>
          <w:szCs w:val="24"/>
        </w:rPr>
        <w:tab/>
      </w:r>
      <w:r w:rsidRPr="00300CF5">
        <w:rPr>
          <w:rFonts w:ascii="Times New Roman" w:hAnsi="Times New Roman"/>
          <w:b/>
          <w:sz w:val="24"/>
          <w:szCs w:val="24"/>
        </w:rPr>
        <w:t>Администрирование</w:t>
      </w:r>
    </w:p>
    <w:p w14:paraId="14E3EC0B" w14:textId="63143CCE"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1) </w:t>
      </w:r>
      <w:r w:rsidR="00BC1677">
        <w:rPr>
          <w:rFonts w:ascii="Times New Roman" w:hAnsi="Times New Roman"/>
          <w:color w:val="000000"/>
          <w:sz w:val="24"/>
          <w:szCs w:val="24"/>
        </w:rPr>
        <w:tab/>
      </w:r>
      <w:proofErr w:type="gramStart"/>
      <w:r w:rsidRPr="00300CF5">
        <w:rPr>
          <w:rFonts w:ascii="Times New Roman" w:hAnsi="Times New Roman"/>
          <w:color w:val="000000"/>
          <w:sz w:val="24"/>
          <w:szCs w:val="24"/>
        </w:rPr>
        <w:t>В</w:t>
      </w:r>
      <w:proofErr w:type="gramEnd"/>
      <w:r w:rsidRPr="00300CF5">
        <w:rPr>
          <w:rFonts w:ascii="Times New Roman" w:hAnsi="Times New Roman"/>
          <w:color w:val="000000"/>
          <w:sz w:val="24"/>
          <w:szCs w:val="24"/>
        </w:rPr>
        <w:t xml:space="preserve"> процессе выполнения Услуг Поставщик заполняет Сайт текстовым материалом, предоставленным </w:t>
      </w:r>
      <w:r w:rsidRPr="00300CF5">
        <w:rPr>
          <w:rFonts w:ascii="Times New Roman" w:hAnsi="Times New Roman"/>
          <w:sz w:val="24"/>
          <w:szCs w:val="24"/>
        </w:rPr>
        <w:t xml:space="preserve">Заказчиком </w:t>
      </w:r>
      <w:r w:rsidRPr="00300CF5">
        <w:rPr>
          <w:rFonts w:ascii="Times New Roman" w:hAnsi="Times New Roman"/>
          <w:color w:val="000000"/>
          <w:sz w:val="24"/>
          <w:szCs w:val="24"/>
        </w:rPr>
        <w:t>(во всех языковых версиях Сайта).</w:t>
      </w:r>
    </w:p>
    <w:p w14:paraId="06E326DC" w14:textId="1A6D9F6D"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BC1677">
        <w:rPr>
          <w:rFonts w:ascii="Times New Roman" w:hAnsi="Times New Roman"/>
          <w:color w:val="000000"/>
          <w:sz w:val="24"/>
          <w:szCs w:val="24"/>
        </w:rPr>
        <w:tab/>
      </w:r>
      <w:r w:rsidRPr="00300CF5">
        <w:rPr>
          <w:rFonts w:ascii="Times New Roman" w:hAnsi="Times New Roman"/>
          <w:color w:val="000000"/>
          <w:sz w:val="24"/>
          <w:szCs w:val="24"/>
        </w:rPr>
        <w:t>Окончательная компоновка всех материалов осуществляется Поставщиком в ходе выполнения Услуг.</w:t>
      </w:r>
    </w:p>
    <w:p w14:paraId="535676A0" w14:textId="7A89E459"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BC1677">
        <w:rPr>
          <w:rFonts w:ascii="Times New Roman" w:hAnsi="Times New Roman"/>
          <w:color w:val="000000"/>
          <w:sz w:val="24"/>
          <w:szCs w:val="24"/>
        </w:rPr>
        <w:tab/>
      </w:r>
      <w:r w:rsidRPr="00300CF5">
        <w:rPr>
          <w:rFonts w:ascii="Times New Roman" w:hAnsi="Times New Roman"/>
          <w:color w:val="000000"/>
          <w:sz w:val="24"/>
          <w:szCs w:val="24"/>
        </w:rPr>
        <w:t xml:space="preserve">Регламент дальнейшей самостоятельной работы </w:t>
      </w:r>
      <w:r w:rsidRPr="00300CF5">
        <w:rPr>
          <w:rFonts w:ascii="Times New Roman" w:hAnsi="Times New Roman"/>
          <w:sz w:val="24"/>
          <w:szCs w:val="24"/>
        </w:rPr>
        <w:t xml:space="preserve">Заказчика </w:t>
      </w:r>
      <w:r w:rsidRPr="00300CF5">
        <w:rPr>
          <w:rFonts w:ascii="Times New Roman" w:hAnsi="Times New Roman"/>
          <w:color w:val="000000"/>
          <w:sz w:val="24"/>
          <w:szCs w:val="24"/>
        </w:rPr>
        <w:t xml:space="preserve">с информационным наполнением Сайта предоставляется Поставщиком для утверждения </w:t>
      </w:r>
      <w:r w:rsidRPr="00300CF5">
        <w:rPr>
          <w:rFonts w:ascii="Times New Roman" w:hAnsi="Times New Roman"/>
          <w:sz w:val="24"/>
          <w:szCs w:val="24"/>
        </w:rPr>
        <w:t xml:space="preserve">Заказчиком </w:t>
      </w:r>
      <w:r w:rsidR="00B27845">
        <w:rPr>
          <w:rFonts w:ascii="Times New Roman" w:hAnsi="Times New Roman"/>
          <w:sz w:val="24"/>
          <w:szCs w:val="24"/>
        </w:rPr>
        <w:t>не менее чем за</w:t>
      </w:r>
      <w:r w:rsidR="00B27845" w:rsidRPr="00300CF5">
        <w:rPr>
          <w:rFonts w:ascii="Times New Roman" w:hAnsi="Times New Roman"/>
          <w:sz w:val="24"/>
          <w:szCs w:val="24"/>
        </w:rPr>
        <w:t xml:space="preserve"> </w:t>
      </w:r>
      <w:r w:rsidRPr="00300CF5">
        <w:rPr>
          <w:rFonts w:ascii="Times New Roman" w:hAnsi="Times New Roman"/>
          <w:sz w:val="24"/>
          <w:szCs w:val="24"/>
        </w:rPr>
        <w:t xml:space="preserve">5 (пяти) рабочих дней </w:t>
      </w:r>
      <w:r w:rsidR="00D87A09">
        <w:rPr>
          <w:rFonts w:ascii="Times New Roman" w:hAnsi="Times New Roman"/>
          <w:sz w:val="24"/>
          <w:szCs w:val="24"/>
        </w:rPr>
        <w:t xml:space="preserve">до </w:t>
      </w:r>
      <w:r w:rsidR="005374D4">
        <w:rPr>
          <w:rFonts w:ascii="Times New Roman" w:hAnsi="Times New Roman"/>
          <w:sz w:val="24"/>
          <w:szCs w:val="24"/>
        </w:rPr>
        <w:t>даты</w:t>
      </w:r>
      <w:r w:rsidR="005374D4" w:rsidRPr="00300CF5">
        <w:rPr>
          <w:rFonts w:ascii="Times New Roman" w:hAnsi="Times New Roman"/>
          <w:sz w:val="24"/>
          <w:szCs w:val="24"/>
        </w:rPr>
        <w:t xml:space="preserve"> </w:t>
      </w:r>
      <w:r w:rsidRPr="00300CF5">
        <w:rPr>
          <w:rFonts w:ascii="Times New Roman" w:hAnsi="Times New Roman"/>
          <w:sz w:val="24"/>
          <w:szCs w:val="24"/>
        </w:rPr>
        <w:t xml:space="preserve">подписания </w:t>
      </w:r>
      <w:r w:rsidRPr="00300CF5">
        <w:rPr>
          <w:rFonts w:ascii="Times New Roman" w:hAnsi="Times New Roman"/>
          <w:color w:val="000000"/>
          <w:sz w:val="24"/>
          <w:szCs w:val="24"/>
        </w:rPr>
        <w:t>акта приема-передачи выполненных Услуг согласно договору о закупках</w:t>
      </w:r>
      <w:r w:rsidRPr="00300CF5">
        <w:rPr>
          <w:rFonts w:ascii="Times New Roman" w:hAnsi="Times New Roman"/>
          <w:sz w:val="24"/>
          <w:szCs w:val="24"/>
        </w:rPr>
        <w:t>.</w:t>
      </w:r>
      <w:r w:rsidRPr="00300CF5">
        <w:rPr>
          <w:rFonts w:ascii="Times New Roman" w:hAnsi="Times New Roman"/>
          <w:color w:val="000000"/>
          <w:sz w:val="24"/>
          <w:szCs w:val="24"/>
        </w:rPr>
        <w:t xml:space="preserve"> </w:t>
      </w:r>
    </w:p>
    <w:p w14:paraId="3711B483" w14:textId="170A1CAD"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BC1677">
        <w:rPr>
          <w:rFonts w:ascii="Times New Roman" w:hAnsi="Times New Roman"/>
          <w:color w:val="000000"/>
          <w:sz w:val="24"/>
          <w:szCs w:val="24"/>
        </w:rPr>
        <w:tab/>
      </w:r>
      <w:r w:rsidRPr="00300CF5">
        <w:rPr>
          <w:rFonts w:ascii="Times New Roman" w:hAnsi="Times New Roman"/>
          <w:color w:val="000000"/>
          <w:sz w:val="24"/>
          <w:szCs w:val="24"/>
        </w:rPr>
        <w:t xml:space="preserve">Поставщик представляет </w:t>
      </w:r>
      <w:r w:rsidRPr="00300CF5">
        <w:rPr>
          <w:rFonts w:ascii="Times New Roman" w:hAnsi="Times New Roman"/>
          <w:sz w:val="24"/>
          <w:szCs w:val="24"/>
        </w:rPr>
        <w:t xml:space="preserve">Заказчику комплект документации </w:t>
      </w:r>
      <w:r w:rsidRPr="00300CF5">
        <w:rPr>
          <w:rFonts w:ascii="Times New Roman" w:hAnsi="Times New Roman"/>
          <w:color w:val="000000"/>
          <w:sz w:val="24"/>
          <w:szCs w:val="24"/>
        </w:rPr>
        <w:t xml:space="preserve">не менее 1 (одного) экземпляра руководства по управлению и администрированию Сайтом </w:t>
      </w:r>
      <w:r w:rsidRPr="00300CF5">
        <w:rPr>
          <w:rFonts w:ascii="Times New Roman" w:hAnsi="Times New Roman"/>
          <w:sz w:val="24"/>
          <w:szCs w:val="24"/>
        </w:rPr>
        <w:t>в бумажном и электронном форматах</w:t>
      </w:r>
      <w:r w:rsidRPr="00300CF5">
        <w:rPr>
          <w:rFonts w:ascii="Times New Roman" w:hAnsi="Times New Roman"/>
          <w:color w:val="000000"/>
          <w:sz w:val="24"/>
          <w:szCs w:val="24"/>
        </w:rPr>
        <w:t xml:space="preserve"> и проводит обучение сотрудников </w:t>
      </w:r>
      <w:r w:rsidRPr="00300CF5">
        <w:rPr>
          <w:rFonts w:ascii="Times New Roman" w:hAnsi="Times New Roman"/>
          <w:sz w:val="24"/>
          <w:szCs w:val="24"/>
        </w:rPr>
        <w:t>Заказчика</w:t>
      </w:r>
      <w:r w:rsidRPr="00300CF5">
        <w:rPr>
          <w:rFonts w:ascii="Times New Roman" w:hAnsi="Times New Roman"/>
          <w:color w:val="000000"/>
          <w:sz w:val="24"/>
          <w:szCs w:val="24"/>
        </w:rPr>
        <w:t xml:space="preserve">. </w:t>
      </w:r>
    </w:p>
    <w:p w14:paraId="3D46DE01" w14:textId="79FAD383"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5) </w:t>
      </w:r>
      <w:r w:rsidR="00BC1677">
        <w:rPr>
          <w:rFonts w:ascii="Times New Roman" w:hAnsi="Times New Roman"/>
          <w:color w:val="000000"/>
          <w:sz w:val="24"/>
          <w:szCs w:val="24"/>
        </w:rPr>
        <w:tab/>
      </w:r>
      <w:r w:rsidRPr="00300CF5">
        <w:rPr>
          <w:rFonts w:ascii="Times New Roman" w:hAnsi="Times New Roman"/>
          <w:color w:val="000000"/>
          <w:sz w:val="24"/>
          <w:szCs w:val="24"/>
        </w:rPr>
        <w:t xml:space="preserve">Для управления Сайтом </w:t>
      </w:r>
      <w:r w:rsidRPr="00300CF5">
        <w:rPr>
          <w:rFonts w:ascii="Times New Roman" w:hAnsi="Times New Roman"/>
          <w:sz w:val="24"/>
          <w:szCs w:val="24"/>
        </w:rPr>
        <w:t xml:space="preserve">Заказчика </w:t>
      </w:r>
      <w:r w:rsidRPr="00300CF5">
        <w:rPr>
          <w:rFonts w:ascii="Times New Roman" w:hAnsi="Times New Roman"/>
          <w:color w:val="000000"/>
          <w:sz w:val="24"/>
          <w:szCs w:val="24"/>
        </w:rPr>
        <w:t xml:space="preserve">предусматривается не менее </w:t>
      </w:r>
      <w:r w:rsidR="00B27845">
        <w:rPr>
          <w:rFonts w:ascii="Times New Roman" w:hAnsi="Times New Roman"/>
          <w:color w:val="000000"/>
          <w:sz w:val="24"/>
          <w:szCs w:val="24"/>
        </w:rPr>
        <w:t>3</w:t>
      </w:r>
      <w:r w:rsidR="00B27845" w:rsidRPr="00300CF5">
        <w:rPr>
          <w:rFonts w:ascii="Times New Roman" w:hAnsi="Times New Roman"/>
          <w:color w:val="000000"/>
          <w:sz w:val="24"/>
          <w:szCs w:val="24"/>
        </w:rPr>
        <w:t xml:space="preserve"> </w:t>
      </w:r>
      <w:r w:rsidRPr="00300CF5">
        <w:rPr>
          <w:rFonts w:ascii="Times New Roman" w:hAnsi="Times New Roman"/>
          <w:color w:val="000000"/>
          <w:sz w:val="24"/>
          <w:szCs w:val="24"/>
        </w:rPr>
        <w:t>(</w:t>
      </w:r>
      <w:r w:rsidR="00B27845">
        <w:rPr>
          <w:rFonts w:ascii="Times New Roman" w:hAnsi="Times New Roman"/>
          <w:color w:val="000000"/>
          <w:sz w:val="24"/>
          <w:szCs w:val="24"/>
        </w:rPr>
        <w:t>трех</w:t>
      </w:r>
      <w:r w:rsidRPr="00300CF5">
        <w:rPr>
          <w:rFonts w:ascii="Times New Roman" w:hAnsi="Times New Roman"/>
          <w:color w:val="000000"/>
          <w:sz w:val="24"/>
          <w:szCs w:val="24"/>
        </w:rPr>
        <w:t>) уровней пользователей:</w:t>
      </w:r>
    </w:p>
    <w:p w14:paraId="62BFB317" w14:textId="77777777" w:rsidR="00300CF5" w:rsidRPr="00300CF5" w:rsidRDefault="00300CF5" w:rsidP="00BC1677">
      <w:pPr>
        <w:numPr>
          <w:ilvl w:val="0"/>
          <w:numId w:val="15"/>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Администратор. Обладает полномочиями для управления контентом Сайта, просмотром статистики и другой информации Заказчика.</w:t>
      </w:r>
    </w:p>
    <w:p w14:paraId="6F465451" w14:textId="4B269648" w:rsidR="00300CF5" w:rsidRDefault="00300CF5" w:rsidP="00BC1677">
      <w:pPr>
        <w:numPr>
          <w:ilvl w:val="0"/>
          <w:numId w:val="15"/>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Контент-менеджер. Обладает полномочиями для управления контентом Сайта по закрепленным разделам.</w:t>
      </w:r>
    </w:p>
    <w:p w14:paraId="22602A3D" w14:textId="710F6060" w:rsidR="00245B46" w:rsidRPr="00300CF5" w:rsidRDefault="00245B46" w:rsidP="00BC1677">
      <w:pPr>
        <w:numPr>
          <w:ilvl w:val="0"/>
          <w:numId w:val="15"/>
        </w:numPr>
        <w:tabs>
          <w:tab w:val="left" w:pos="709"/>
        </w:tabs>
        <w:spacing w:after="0" w:line="240" w:lineRule="auto"/>
        <w:ind w:left="0" w:firstLine="0"/>
        <w:contextualSpacing/>
        <w:jc w:val="both"/>
        <w:rPr>
          <w:rFonts w:ascii="Times New Roman" w:hAnsi="Times New Roman"/>
          <w:color w:val="000000"/>
          <w:sz w:val="24"/>
          <w:szCs w:val="24"/>
        </w:rPr>
      </w:pPr>
      <w:proofErr w:type="spellStart"/>
      <w:r w:rsidRPr="00300CF5">
        <w:rPr>
          <w:rFonts w:ascii="Times New Roman" w:hAnsi="Times New Roman"/>
          <w:color w:val="000000"/>
          <w:sz w:val="24"/>
          <w:szCs w:val="24"/>
        </w:rPr>
        <w:t>SuperUser</w:t>
      </w:r>
      <w:proofErr w:type="spellEnd"/>
      <w:r w:rsidRPr="00300CF5">
        <w:rPr>
          <w:rFonts w:ascii="Times New Roman" w:hAnsi="Times New Roman"/>
          <w:color w:val="000000"/>
          <w:sz w:val="24"/>
          <w:szCs w:val="24"/>
        </w:rPr>
        <w:t xml:space="preserve"> – создание разделов, страниц, конструктивные изменения, управление пользователями</w:t>
      </w:r>
      <w:r w:rsidR="001877B0">
        <w:rPr>
          <w:rFonts w:ascii="Times New Roman" w:hAnsi="Times New Roman"/>
          <w:color w:val="000000"/>
          <w:sz w:val="24"/>
          <w:szCs w:val="24"/>
        </w:rPr>
        <w:t>.</w:t>
      </w:r>
    </w:p>
    <w:p w14:paraId="781D94E5" w14:textId="77777777"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6) Настройка прав доступа и ролей на Сайте предусматривает доступ </w:t>
      </w:r>
      <w:r w:rsidRPr="00300CF5">
        <w:rPr>
          <w:rFonts w:ascii="Times New Roman" w:hAnsi="Times New Roman"/>
          <w:bCs/>
          <w:color w:val="000000"/>
          <w:sz w:val="24"/>
          <w:szCs w:val="24"/>
        </w:rPr>
        <w:t>Администратору</w:t>
      </w:r>
      <w:r w:rsidRPr="00300CF5">
        <w:rPr>
          <w:rFonts w:ascii="Times New Roman" w:hAnsi="Times New Roman"/>
          <w:color w:val="000000"/>
          <w:sz w:val="24"/>
          <w:szCs w:val="24"/>
        </w:rPr>
        <w:t> для:</w:t>
      </w:r>
    </w:p>
    <w:p w14:paraId="21E5FD92" w14:textId="77777777" w:rsidR="00300CF5" w:rsidRPr="00300CF5" w:rsidRDefault="00300CF5" w:rsidP="00BC1677">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копирования (архивирования) данных, необходимых для восстановления работы Сайта;</w:t>
      </w:r>
    </w:p>
    <w:p w14:paraId="0F3D7E91" w14:textId="77777777" w:rsidR="00300CF5" w:rsidRPr="00300CF5" w:rsidRDefault="00300CF5" w:rsidP="00BC1677">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санкционированного просмотра, копирования и «обнуления» статистической информации о пользователях Сайта;</w:t>
      </w:r>
    </w:p>
    <w:p w14:paraId="452D40D0" w14:textId="77777777" w:rsidR="00300CF5" w:rsidRPr="00300CF5" w:rsidRDefault="00300CF5" w:rsidP="00BC1677">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управление пользователями (</w:t>
      </w:r>
      <w:r w:rsidRPr="00300CF5">
        <w:rPr>
          <w:rFonts w:ascii="Times New Roman" w:hAnsi="Times New Roman"/>
          <w:color w:val="000000"/>
          <w:sz w:val="24"/>
          <w:szCs w:val="24"/>
        </w:rPr>
        <w:t>Контент-менеджерами</w:t>
      </w:r>
      <w:r w:rsidRPr="00300CF5">
        <w:rPr>
          <w:rFonts w:ascii="Times New Roman" w:eastAsia="Calibri" w:hAnsi="Times New Roman"/>
          <w:color w:val="000000"/>
          <w:sz w:val="24"/>
          <w:szCs w:val="24"/>
          <w:lang w:eastAsia="en-US"/>
        </w:rPr>
        <w:t>).</w:t>
      </w:r>
    </w:p>
    <w:p w14:paraId="741C57FB" w14:textId="77777777" w:rsidR="00300CF5" w:rsidRPr="00300CF5" w:rsidRDefault="00300CF5" w:rsidP="00BC1677">
      <w:pPr>
        <w:numPr>
          <w:ilvl w:val="0"/>
          <w:numId w:val="2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Доступ к информационным страницам и ресурсам Сайта, и средствам, необходимым для их изменения </w:t>
      </w:r>
      <w:r w:rsidRPr="00300CF5">
        <w:rPr>
          <w:rFonts w:ascii="Times New Roman" w:eastAsia="Calibri" w:hAnsi="Times New Roman"/>
          <w:bCs/>
          <w:color w:val="000000"/>
          <w:sz w:val="24"/>
          <w:szCs w:val="24"/>
          <w:lang w:eastAsia="en-US"/>
        </w:rPr>
        <w:t>Контент-менеджеру</w:t>
      </w:r>
      <w:r w:rsidRPr="00300CF5">
        <w:rPr>
          <w:rFonts w:ascii="Times New Roman" w:eastAsia="Calibri" w:hAnsi="Times New Roman"/>
          <w:b/>
          <w:bCs/>
          <w:color w:val="000000"/>
          <w:sz w:val="24"/>
          <w:szCs w:val="24"/>
          <w:lang w:eastAsia="en-US"/>
        </w:rPr>
        <w:t xml:space="preserve"> </w:t>
      </w:r>
      <w:r w:rsidRPr="00300CF5">
        <w:rPr>
          <w:rFonts w:ascii="Times New Roman" w:eastAsia="Calibri" w:hAnsi="Times New Roman"/>
          <w:color w:val="000000"/>
          <w:sz w:val="24"/>
          <w:szCs w:val="24"/>
          <w:lang w:eastAsia="en-US"/>
        </w:rPr>
        <w:t>для:</w:t>
      </w:r>
    </w:p>
    <w:p w14:paraId="7E683203" w14:textId="77777777" w:rsidR="00300CF5" w:rsidRPr="00300CF5" w:rsidRDefault="00300CF5" w:rsidP="00BC1677">
      <w:pPr>
        <w:numPr>
          <w:ilvl w:val="0"/>
          <w:numId w:val="17"/>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информационного наполнения Сайта;</w:t>
      </w:r>
    </w:p>
    <w:p w14:paraId="7E53AAC7" w14:textId="77777777" w:rsidR="00300CF5" w:rsidRPr="00300CF5" w:rsidRDefault="00300CF5" w:rsidP="00BC1677">
      <w:pPr>
        <w:numPr>
          <w:ilvl w:val="0"/>
          <w:numId w:val="17"/>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добавления, редактирования, перемещения и удаления страниц, разделов и отдельных частей текстов, рубрик и их названий;</w:t>
      </w:r>
    </w:p>
    <w:p w14:paraId="1C15C007" w14:textId="30C0E46E" w:rsidR="00300CF5" w:rsidRPr="00300CF5" w:rsidRDefault="00300CF5" w:rsidP="00BC1677">
      <w:pPr>
        <w:tabs>
          <w:tab w:val="left" w:pos="709"/>
        </w:tabs>
        <w:spacing w:after="0" w:line="240" w:lineRule="auto"/>
        <w:jc w:val="both"/>
        <w:rPr>
          <w:rFonts w:ascii="Times New Roman" w:hAnsi="Times New Roman"/>
          <w:b/>
          <w:color w:val="000000"/>
          <w:sz w:val="24"/>
          <w:szCs w:val="24"/>
        </w:rPr>
      </w:pPr>
      <w:r w:rsidRPr="00300CF5">
        <w:rPr>
          <w:rFonts w:ascii="Times New Roman" w:hAnsi="Times New Roman"/>
          <w:b/>
          <w:color w:val="000000"/>
          <w:sz w:val="24"/>
          <w:szCs w:val="24"/>
        </w:rPr>
        <w:t xml:space="preserve">12. </w:t>
      </w:r>
      <w:r w:rsidR="00912FEC">
        <w:rPr>
          <w:rFonts w:ascii="Times New Roman" w:hAnsi="Times New Roman"/>
          <w:b/>
          <w:color w:val="000000"/>
          <w:sz w:val="24"/>
          <w:szCs w:val="24"/>
        </w:rPr>
        <w:tab/>
      </w:r>
      <w:r w:rsidRPr="00300CF5">
        <w:rPr>
          <w:rFonts w:ascii="Times New Roman" w:hAnsi="Times New Roman"/>
          <w:b/>
          <w:color w:val="000000"/>
          <w:sz w:val="24"/>
          <w:szCs w:val="24"/>
        </w:rPr>
        <w:t>Пользовательский интерфейс</w:t>
      </w:r>
    </w:p>
    <w:p w14:paraId="09749467" w14:textId="73081AA9"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bCs/>
          <w:color w:val="000000"/>
          <w:sz w:val="24"/>
          <w:szCs w:val="24"/>
        </w:rPr>
        <w:t xml:space="preserve">1) </w:t>
      </w:r>
      <w:r w:rsidR="00912FEC">
        <w:rPr>
          <w:rFonts w:ascii="Times New Roman" w:hAnsi="Times New Roman"/>
          <w:bCs/>
          <w:color w:val="000000"/>
          <w:sz w:val="24"/>
          <w:szCs w:val="24"/>
        </w:rPr>
        <w:tab/>
      </w:r>
      <w:r w:rsidRPr="00300CF5">
        <w:rPr>
          <w:rFonts w:ascii="Times New Roman" w:hAnsi="Times New Roman"/>
          <w:color w:val="000000"/>
          <w:sz w:val="24"/>
          <w:szCs w:val="24"/>
        </w:rPr>
        <w:t>На всех страницах Сайта, включая главную, представлены:</w:t>
      </w:r>
    </w:p>
    <w:p w14:paraId="586DEE4F"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Наименование Сайта;</w:t>
      </w:r>
    </w:p>
    <w:p w14:paraId="0C5C4410"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Главное меню (в верхней части страницы);</w:t>
      </w:r>
    </w:p>
    <w:p w14:paraId="4AABDADA"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Дополнительное меню (в нижней части страницы);</w:t>
      </w:r>
    </w:p>
    <w:p w14:paraId="3DF7AA26"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Меню раздела, для главной страницы — меню (кнопки, баннеры) быстрого доступа к наиболее важной информации Сайта;</w:t>
      </w:r>
    </w:p>
    <w:p w14:paraId="61473C2F"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Форма поиска;</w:t>
      </w:r>
    </w:p>
    <w:p w14:paraId="04DCC2C0"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Ссылка на версию для слабовидящих;</w:t>
      </w:r>
    </w:p>
    <w:p w14:paraId="2427F3E7"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Контактная информация;</w:t>
      </w:r>
    </w:p>
    <w:p w14:paraId="2BC4A894"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Цепочка ссылок от главной до текущей страницы;</w:t>
      </w:r>
    </w:p>
    <w:p w14:paraId="3284106E"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Ссылочным логотипом для перехода на главную страницу.</w:t>
      </w:r>
    </w:p>
    <w:p w14:paraId="0F771D90" w14:textId="18F3C945"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912FEC">
        <w:rPr>
          <w:rFonts w:ascii="Times New Roman" w:hAnsi="Times New Roman"/>
          <w:color w:val="000000"/>
          <w:sz w:val="24"/>
          <w:szCs w:val="24"/>
        </w:rPr>
        <w:tab/>
      </w:r>
      <w:r w:rsidRPr="00300CF5">
        <w:rPr>
          <w:rFonts w:ascii="Times New Roman" w:hAnsi="Times New Roman"/>
          <w:color w:val="000000"/>
          <w:sz w:val="24"/>
          <w:szCs w:val="24"/>
        </w:rPr>
        <w:t>Дизайн контрастной версии соответствует требованиям стандарта WCAG 2.0, по решению Заказчика.</w:t>
      </w:r>
    </w:p>
    <w:p w14:paraId="67B5C95E" w14:textId="5B7D29EA"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Необходимо предусмотреть как минимум два варианта оформления Сайта — светлый и темный, с возможностью изменения отдельных элементов оформления.</w:t>
      </w:r>
    </w:p>
    <w:p w14:paraId="43FB13DC" w14:textId="6BBDEBA5"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Оформление контрастной версии </w:t>
      </w:r>
      <w:r w:rsidR="001877B0">
        <w:rPr>
          <w:rFonts w:ascii="Times New Roman" w:hAnsi="Times New Roman"/>
          <w:color w:val="000000"/>
          <w:sz w:val="24"/>
          <w:szCs w:val="24"/>
        </w:rPr>
        <w:t xml:space="preserve">должно </w:t>
      </w:r>
      <w:r w:rsidRPr="00300CF5">
        <w:rPr>
          <w:rFonts w:ascii="Times New Roman" w:hAnsi="Times New Roman"/>
          <w:color w:val="000000"/>
          <w:sz w:val="24"/>
          <w:szCs w:val="24"/>
        </w:rPr>
        <w:t>коррелир</w:t>
      </w:r>
      <w:r w:rsidR="001877B0">
        <w:rPr>
          <w:rFonts w:ascii="Times New Roman" w:hAnsi="Times New Roman"/>
          <w:color w:val="000000"/>
          <w:sz w:val="24"/>
          <w:szCs w:val="24"/>
        </w:rPr>
        <w:t>овать</w:t>
      </w:r>
      <w:r w:rsidRPr="00300CF5">
        <w:rPr>
          <w:rFonts w:ascii="Times New Roman" w:hAnsi="Times New Roman"/>
          <w:color w:val="000000"/>
          <w:sz w:val="24"/>
          <w:szCs w:val="24"/>
        </w:rPr>
        <w:t xml:space="preserve"> с общим графическим решением Сайта и включаться без перезагрузки страницы. Обеспечить корректное отображение на планшетных компьютерах.</w:t>
      </w:r>
    </w:p>
    <w:p w14:paraId="1235AA4E" w14:textId="7005F985" w:rsidR="00300CF5" w:rsidRPr="00300CF5" w:rsidRDefault="00300CF5" w:rsidP="00BC1677">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5) </w:t>
      </w:r>
      <w:r w:rsidR="00912FEC">
        <w:rPr>
          <w:rFonts w:ascii="Times New Roman" w:hAnsi="Times New Roman"/>
          <w:color w:val="000000"/>
          <w:sz w:val="24"/>
          <w:szCs w:val="24"/>
        </w:rPr>
        <w:tab/>
      </w:r>
      <w:r w:rsidRPr="00300CF5">
        <w:rPr>
          <w:rFonts w:ascii="Times New Roman" w:hAnsi="Times New Roman"/>
          <w:color w:val="000000"/>
          <w:sz w:val="24"/>
          <w:szCs w:val="24"/>
        </w:rPr>
        <w:t>Контрастная версия предусматривает возможности для пользователей с ограниченными физическими возможностями, такими как нарушение зрения и нарушение опорно-двигательной системы:</w:t>
      </w:r>
    </w:p>
    <w:p w14:paraId="2FD31B79" w14:textId="77777777" w:rsidR="00300CF5" w:rsidRPr="00300CF5" w:rsidRDefault="00300CF5" w:rsidP="00BC1677">
      <w:pPr>
        <w:numPr>
          <w:ilvl w:val="0"/>
          <w:numId w:val="19"/>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возможность увеличения размера шрифта;</w:t>
      </w:r>
    </w:p>
    <w:p w14:paraId="50D1C015" w14:textId="77777777" w:rsidR="00300CF5" w:rsidRPr="00300CF5" w:rsidRDefault="00300CF5" w:rsidP="00BC1677">
      <w:pPr>
        <w:numPr>
          <w:ilvl w:val="0"/>
          <w:numId w:val="19"/>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выбор контрастной цветовой схемы;</w:t>
      </w:r>
    </w:p>
    <w:p w14:paraId="19C2B847" w14:textId="77777777" w:rsidR="00300CF5" w:rsidRPr="00300CF5" w:rsidRDefault="00300CF5" w:rsidP="00BC1677">
      <w:pPr>
        <w:numPr>
          <w:ilvl w:val="0"/>
          <w:numId w:val="19"/>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перемещение по странице с помощью клавиатуры;</w:t>
      </w:r>
    </w:p>
    <w:p w14:paraId="5E243CAE" w14:textId="77777777" w:rsidR="00300CF5" w:rsidRPr="00300CF5" w:rsidRDefault="00300CF5" w:rsidP="00BC1677">
      <w:pPr>
        <w:numPr>
          <w:ilvl w:val="0"/>
          <w:numId w:val="19"/>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увеличение размера полей ввода на форме регистрации/авторизации.</w:t>
      </w:r>
    </w:p>
    <w:p w14:paraId="2FDAA57B" w14:textId="304268C4" w:rsidR="00300CF5" w:rsidRPr="00300CF5" w:rsidRDefault="00300CF5" w:rsidP="00BC1677">
      <w:pPr>
        <w:tabs>
          <w:tab w:val="left" w:pos="709"/>
          <w:tab w:val="left" w:pos="993"/>
        </w:tabs>
        <w:spacing w:after="0" w:line="240" w:lineRule="auto"/>
        <w:contextualSpacing/>
        <w:jc w:val="both"/>
        <w:rPr>
          <w:rFonts w:ascii="Times New Roman" w:hAnsi="Times New Roman"/>
          <w:b/>
          <w:sz w:val="24"/>
          <w:szCs w:val="24"/>
        </w:rPr>
      </w:pPr>
      <w:r w:rsidRPr="00300CF5">
        <w:rPr>
          <w:rFonts w:ascii="Times New Roman" w:hAnsi="Times New Roman"/>
          <w:b/>
          <w:sz w:val="24"/>
          <w:szCs w:val="24"/>
        </w:rPr>
        <w:t xml:space="preserve">13. </w:t>
      </w:r>
      <w:r w:rsidR="00912FEC">
        <w:rPr>
          <w:rFonts w:ascii="Times New Roman" w:hAnsi="Times New Roman"/>
          <w:b/>
          <w:sz w:val="24"/>
          <w:szCs w:val="24"/>
        </w:rPr>
        <w:tab/>
      </w:r>
      <w:r w:rsidRPr="00300CF5">
        <w:rPr>
          <w:rFonts w:ascii="Times New Roman" w:hAnsi="Times New Roman"/>
          <w:b/>
          <w:sz w:val="24"/>
          <w:szCs w:val="24"/>
        </w:rPr>
        <w:t>Требования к аппаратному обеспечению</w:t>
      </w:r>
    </w:p>
    <w:p w14:paraId="720B243E" w14:textId="77777777" w:rsidR="00300CF5" w:rsidRPr="00300CF5" w:rsidRDefault="00300CF5" w:rsidP="00BC1677">
      <w:pPr>
        <w:numPr>
          <w:ilvl w:val="0"/>
          <w:numId w:val="27"/>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Сайт функционирует круглосуточно (24/7/365).</w:t>
      </w:r>
    </w:p>
    <w:p w14:paraId="307A4015" w14:textId="77777777" w:rsidR="00300CF5" w:rsidRPr="00300CF5" w:rsidRDefault="00300CF5" w:rsidP="00BC1677">
      <w:pPr>
        <w:numPr>
          <w:ilvl w:val="0"/>
          <w:numId w:val="27"/>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Сайт масштабируется настолько, чтобы обеспечить быструю работу приложений (веб-браузеров и мобильных приложений) при резком увеличении количества пользователей, а также при расширении информационной структуры Сайта.</w:t>
      </w:r>
    </w:p>
    <w:p w14:paraId="5E24D15F" w14:textId="7EB9EE02" w:rsidR="00300CF5" w:rsidRPr="00300CF5" w:rsidRDefault="00300CF5" w:rsidP="00BC1677">
      <w:pPr>
        <w:tabs>
          <w:tab w:val="left" w:pos="709"/>
          <w:tab w:val="left" w:pos="993"/>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14. </w:t>
      </w:r>
      <w:r w:rsidR="00912FEC">
        <w:rPr>
          <w:rFonts w:ascii="Times New Roman" w:hAnsi="Times New Roman"/>
          <w:b/>
          <w:color w:val="000000"/>
          <w:sz w:val="24"/>
          <w:szCs w:val="24"/>
        </w:rPr>
        <w:tab/>
      </w:r>
      <w:r w:rsidRPr="00300CF5">
        <w:rPr>
          <w:rFonts w:ascii="Times New Roman" w:hAnsi="Times New Roman"/>
          <w:b/>
          <w:color w:val="000000"/>
          <w:sz w:val="24"/>
          <w:szCs w:val="24"/>
        </w:rPr>
        <w:t>Требование к безопасности:</w:t>
      </w:r>
    </w:p>
    <w:p w14:paraId="45811615" w14:textId="77777777" w:rsidR="00300CF5" w:rsidRPr="00300CF5" w:rsidRDefault="00300CF5" w:rsidP="00BC1677">
      <w:pPr>
        <w:tabs>
          <w:tab w:val="left" w:pos="709"/>
          <w:tab w:val="left" w:pos="993"/>
        </w:tabs>
        <w:spacing w:after="0" w:line="240" w:lineRule="auto"/>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Сайт</w:t>
      </w:r>
      <w:r w:rsidRPr="00300CF5">
        <w:rPr>
          <w:rFonts w:ascii="Times New Roman" w:hAnsi="Times New Roman"/>
          <w:color w:val="000000"/>
          <w:sz w:val="24"/>
          <w:szCs w:val="24"/>
        </w:rPr>
        <w:t xml:space="preserve"> обеспечивает:</w:t>
      </w:r>
    </w:p>
    <w:p w14:paraId="0439050A" w14:textId="2ADBDBE4"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предотвращение несанкционированного доступа к информации и (или) передачи ее лицам, не имеющим права на доступ к информации</w:t>
      </w:r>
      <w:r w:rsidR="001877B0">
        <w:rPr>
          <w:rFonts w:ascii="Times New Roman" w:eastAsia="Calibri" w:hAnsi="Times New Roman"/>
          <w:color w:val="000000"/>
          <w:sz w:val="24"/>
          <w:szCs w:val="24"/>
          <w:lang w:eastAsia="en-US"/>
        </w:rPr>
        <w:t>;</w:t>
      </w:r>
    </w:p>
    <w:p w14:paraId="1A830935" w14:textId="4F8F788B"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применение механизмов обнаружения попыток вторжения на Сайт и получения несанкционированного доступа</w:t>
      </w:r>
      <w:r w:rsidR="001877B0">
        <w:rPr>
          <w:rFonts w:ascii="Times New Roman" w:eastAsia="Calibri" w:hAnsi="Times New Roman"/>
          <w:color w:val="000000"/>
          <w:sz w:val="24"/>
          <w:szCs w:val="24"/>
          <w:lang w:eastAsia="en-US"/>
        </w:rPr>
        <w:t>;</w:t>
      </w:r>
    </w:p>
    <w:p w14:paraId="3004EF0D" w14:textId="619800B7"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создание ежедневных резервных копий, всех данных сайта </w:t>
      </w:r>
      <w:r w:rsidR="001877B0">
        <w:rPr>
          <w:rFonts w:ascii="Times New Roman" w:eastAsia="Calibri" w:hAnsi="Times New Roman"/>
          <w:color w:val="000000"/>
          <w:sz w:val="24"/>
          <w:szCs w:val="24"/>
          <w:lang w:eastAsia="en-US"/>
        </w:rPr>
        <w:t>в</w:t>
      </w:r>
      <w:r w:rsidRPr="00300CF5">
        <w:rPr>
          <w:rFonts w:ascii="Times New Roman" w:eastAsia="Calibri" w:hAnsi="Times New Roman"/>
          <w:color w:val="000000"/>
          <w:sz w:val="24"/>
          <w:szCs w:val="24"/>
          <w:lang w:eastAsia="en-US"/>
        </w:rPr>
        <w:t xml:space="preserve"> файловую систему с возможность полного восстановления (хранение копии Сайта файлов и базы данных за неделю)</w:t>
      </w:r>
      <w:r w:rsidR="001877B0">
        <w:rPr>
          <w:rFonts w:ascii="Times New Roman" w:eastAsia="Calibri" w:hAnsi="Times New Roman"/>
          <w:color w:val="000000"/>
          <w:sz w:val="24"/>
          <w:szCs w:val="24"/>
          <w:lang w:eastAsia="en-US"/>
        </w:rPr>
        <w:t>;</w:t>
      </w:r>
    </w:p>
    <w:p w14:paraId="4853936C" w14:textId="1F604C8A"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проверку заполняемых форм как на стороне браузера, так и на стороне сервера</w:t>
      </w:r>
      <w:r w:rsidR="001877B0">
        <w:rPr>
          <w:rFonts w:ascii="Times New Roman" w:eastAsia="Calibri" w:hAnsi="Times New Roman"/>
          <w:color w:val="000000"/>
          <w:sz w:val="24"/>
          <w:szCs w:val="24"/>
          <w:lang w:eastAsia="en-US"/>
        </w:rPr>
        <w:t>;</w:t>
      </w:r>
    </w:p>
    <w:p w14:paraId="494B7DEF" w14:textId="4C651EBA"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доступ к Сайту по защищенным протоколам</w:t>
      </w:r>
      <w:r w:rsidR="001877B0">
        <w:rPr>
          <w:rFonts w:ascii="Times New Roman" w:eastAsia="Calibri" w:hAnsi="Times New Roman"/>
          <w:color w:val="000000"/>
          <w:sz w:val="24"/>
          <w:szCs w:val="24"/>
          <w:lang w:eastAsia="en-US"/>
        </w:rPr>
        <w:t>;</w:t>
      </w:r>
    </w:p>
    <w:p w14:paraId="702B22A5" w14:textId="5E58A22E" w:rsidR="00300CF5" w:rsidRPr="00300CF5" w:rsidRDefault="00300CF5" w:rsidP="00BC1677">
      <w:pPr>
        <w:numPr>
          <w:ilvl w:val="0"/>
          <w:numId w:val="2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исходный код Сайта устойчив к известным уязвимостям и инъекциям, при разработке Сайта используются безопасные методы программирования</w:t>
      </w:r>
      <w:r w:rsidR="001877B0">
        <w:rPr>
          <w:rFonts w:ascii="Times New Roman" w:eastAsia="Calibri" w:hAnsi="Times New Roman"/>
          <w:color w:val="000000"/>
          <w:sz w:val="24"/>
          <w:szCs w:val="24"/>
          <w:lang w:eastAsia="en-US"/>
        </w:rPr>
        <w:t>;</w:t>
      </w:r>
    </w:p>
    <w:p w14:paraId="41DD1891" w14:textId="0952AC09" w:rsidR="00300CF5" w:rsidRPr="00300CF5" w:rsidRDefault="001877B0" w:rsidP="00BC1677">
      <w:pPr>
        <w:numPr>
          <w:ilvl w:val="0"/>
          <w:numId w:val="28"/>
        </w:numPr>
        <w:tabs>
          <w:tab w:val="left" w:pos="709"/>
          <w:tab w:val="left" w:pos="993"/>
          <w:tab w:val="left" w:pos="1134"/>
        </w:tabs>
        <w:spacing w:after="0" w:line="240" w:lineRule="auto"/>
        <w:ind w:left="0" w:firstLine="0"/>
        <w:contextualSpacing/>
        <w:jc w:val="both"/>
        <w:rPr>
          <w:rFonts w:ascii="Times New Roman" w:eastAsia="Calibri" w:hAnsi="Times New Roman"/>
          <w:color w:val="000000"/>
          <w:sz w:val="24"/>
          <w:szCs w:val="24"/>
          <w:lang w:eastAsia="en-US"/>
        </w:rPr>
      </w:pPr>
      <w:bookmarkStart w:id="2" w:name="_Toc474395493"/>
      <w:r>
        <w:rPr>
          <w:rFonts w:ascii="Times New Roman" w:eastAsia="Calibri" w:hAnsi="Times New Roman"/>
          <w:color w:val="000000"/>
          <w:sz w:val="24"/>
          <w:szCs w:val="24"/>
          <w:lang w:eastAsia="en-US"/>
        </w:rPr>
        <w:t>п</w:t>
      </w:r>
      <w:r w:rsidR="00300CF5" w:rsidRPr="00300CF5">
        <w:rPr>
          <w:rFonts w:ascii="Times New Roman" w:eastAsia="Calibri" w:hAnsi="Times New Roman"/>
          <w:color w:val="000000"/>
          <w:sz w:val="24"/>
          <w:szCs w:val="24"/>
          <w:lang w:eastAsia="en-US"/>
        </w:rPr>
        <w:t>роцедуры аутентификации на Сайте разрабатываются так, чтобы минимизировать возможность несанкционированного доступа:</w:t>
      </w:r>
      <w:bookmarkEnd w:id="2"/>
    </w:p>
    <w:p w14:paraId="5A0439A2"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3" w:name="_Toc474395494"/>
      <w:r w:rsidRPr="00300CF5">
        <w:rPr>
          <w:rFonts w:ascii="Times New Roman" w:eastAsia="Calibri" w:hAnsi="Times New Roman"/>
          <w:color w:val="000000"/>
          <w:sz w:val="24"/>
          <w:szCs w:val="24"/>
          <w:lang w:eastAsia="en-US"/>
        </w:rPr>
        <w:t>при необходимости использовать дополнительные меры аутентификации, такие как криптографические средства и т.п.;</w:t>
      </w:r>
      <w:bookmarkEnd w:id="3"/>
    </w:p>
    <w:p w14:paraId="6F23D636"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4" w:name="_Toc474395495"/>
      <w:r w:rsidRPr="00300CF5">
        <w:rPr>
          <w:rFonts w:ascii="Times New Roman" w:eastAsia="Calibri" w:hAnsi="Times New Roman"/>
          <w:color w:val="000000"/>
          <w:sz w:val="24"/>
          <w:szCs w:val="24"/>
          <w:lang w:eastAsia="en-US"/>
        </w:rPr>
        <w:t>не отображать идентификаторы системы или приложения до тех пор, пока процесс входа не завершен успешно;</w:t>
      </w:r>
      <w:bookmarkEnd w:id="4"/>
      <w:r w:rsidRPr="00300CF5">
        <w:rPr>
          <w:rFonts w:ascii="Times New Roman" w:eastAsia="Calibri" w:hAnsi="Times New Roman"/>
          <w:color w:val="000000"/>
          <w:sz w:val="24"/>
          <w:szCs w:val="24"/>
          <w:lang w:eastAsia="en-US"/>
        </w:rPr>
        <w:t xml:space="preserve"> </w:t>
      </w:r>
    </w:p>
    <w:p w14:paraId="4CDDD811"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5" w:name="_Toc474395496"/>
      <w:r w:rsidRPr="00300CF5">
        <w:rPr>
          <w:rFonts w:ascii="Times New Roman" w:eastAsia="Calibri" w:hAnsi="Times New Roman"/>
          <w:color w:val="000000"/>
          <w:sz w:val="24"/>
          <w:szCs w:val="24"/>
          <w:lang w:eastAsia="en-US"/>
        </w:rPr>
        <w:lastRenderedPageBreak/>
        <w:t>не давать подсказок во время процедуры входа, которые могли бы помочь неавторизованному пользователю;</w:t>
      </w:r>
      <w:bookmarkEnd w:id="5"/>
      <w:r w:rsidRPr="00300CF5">
        <w:rPr>
          <w:rFonts w:ascii="Times New Roman" w:eastAsia="Calibri" w:hAnsi="Times New Roman"/>
          <w:color w:val="000000"/>
          <w:sz w:val="24"/>
          <w:szCs w:val="24"/>
          <w:lang w:eastAsia="en-US"/>
        </w:rPr>
        <w:t xml:space="preserve"> </w:t>
      </w:r>
    </w:p>
    <w:p w14:paraId="75B6E727"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6" w:name="_Toc474395497"/>
      <w:r w:rsidRPr="00300CF5">
        <w:rPr>
          <w:rFonts w:ascii="Times New Roman" w:eastAsia="Calibri" w:hAnsi="Times New Roman"/>
          <w:color w:val="000000"/>
          <w:sz w:val="24"/>
          <w:szCs w:val="24"/>
          <w:lang w:eastAsia="en-US"/>
        </w:rPr>
        <w:t xml:space="preserve">при обнаружении ошибки при аутентификации система не указывает, какая часть </w:t>
      </w:r>
      <w:proofErr w:type="spellStart"/>
      <w:r w:rsidRPr="00300CF5">
        <w:rPr>
          <w:rFonts w:ascii="Times New Roman" w:eastAsia="Calibri" w:hAnsi="Times New Roman"/>
          <w:color w:val="000000"/>
          <w:sz w:val="24"/>
          <w:szCs w:val="24"/>
          <w:lang w:eastAsia="en-US"/>
        </w:rPr>
        <w:t>аутентификационных</w:t>
      </w:r>
      <w:proofErr w:type="spellEnd"/>
      <w:r w:rsidRPr="00300CF5">
        <w:rPr>
          <w:rFonts w:ascii="Times New Roman" w:eastAsia="Calibri" w:hAnsi="Times New Roman"/>
          <w:color w:val="000000"/>
          <w:sz w:val="24"/>
          <w:szCs w:val="24"/>
          <w:lang w:eastAsia="en-US"/>
        </w:rPr>
        <w:t xml:space="preserve"> данных верна или неверна;</w:t>
      </w:r>
      <w:bookmarkEnd w:id="6"/>
      <w:r w:rsidRPr="00300CF5">
        <w:rPr>
          <w:rFonts w:ascii="Times New Roman" w:eastAsia="Calibri" w:hAnsi="Times New Roman"/>
          <w:color w:val="000000"/>
          <w:sz w:val="24"/>
          <w:szCs w:val="24"/>
          <w:lang w:eastAsia="en-US"/>
        </w:rPr>
        <w:t xml:space="preserve"> </w:t>
      </w:r>
    </w:p>
    <w:p w14:paraId="04CEC15A"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7" w:name="_Toc474395498"/>
      <w:r w:rsidRPr="00300CF5">
        <w:rPr>
          <w:rFonts w:ascii="Times New Roman" w:eastAsia="Calibri" w:hAnsi="Times New Roman"/>
          <w:color w:val="000000"/>
          <w:sz w:val="24"/>
          <w:szCs w:val="24"/>
          <w:lang w:eastAsia="en-US"/>
        </w:rPr>
        <w:t>защищать от попыток входа методом полного перебора;</w:t>
      </w:r>
      <w:bookmarkEnd w:id="7"/>
      <w:r w:rsidRPr="00300CF5">
        <w:rPr>
          <w:rFonts w:ascii="Times New Roman" w:eastAsia="Calibri" w:hAnsi="Times New Roman"/>
          <w:color w:val="000000"/>
          <w:sz w:val="24"/>
          <w:szCs w:val="24"/>
          <w:lang w:eastAsia="en-US"/>
        </w:rPr>
        <w:t xml:space="preserve"> </w:t>
      </w:r>
    </w:p>
    <w:p w14:paraId="0ADC48AE"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8" w:name="_Toc474395499"/>
      <w:r w:rsidRPr="00300CF5">
        <w:rPr>
          <w:rFonts w:ascii="Times New Roman" w:eastAsia="Calibri" w:hAnsi="Times New Roman"/>
          <w:color w:val="000000"/>
          <w:sz w:val="24"/>
          <w:szCs w:val="24"/>
          <w:lang w:eastAsia="en-US"/>
        </w:rPr>
        <w:t>не отображать вводимый пароль;</w:t>
      </w:r>
      <w:bookmarkEnd w:id="8"/>
      <w:r w:rsidRPr="00300CF5">
        <w:rPr>
          <w:rFonts w:ascii="Times New Roman" w:eastAsia="Calibri" w:hAnsi="Times New Roman"/>
          <w:color w:val="000000"/>
          <w:sz w:val="24"/>
          <w:szCs w:val="24"/>
          <w:lang w:eastAsia="en-US"/>
        </w:rPr>
        <w:t xml:space="preserve"> </w:t>
      </w:r>
    </w:p>
    <w:p w14:paraId="3FDCEA6B"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9" w:name="_Toc474395500"/>
      <w:r w:rsidRPr="00300CF5">
        <w:rPr>
          <w:rFonts w:ascii="Times New Roman" w:eastAsia="Calibri" w:hAnsi="Times New Roman"/>
          <w:color w:val="000000"/>
          <w:sz w:val="24"/>
          <w:szCs w:val="24"/>
          <w:lang w:eastAsia="en-US"/>
        </w:rPr>
        <w:t>не передавать пароль открытым текстом по сети;</w:t>
      </w:r>
      <w:bookmarkEnd w:id="9"/>
      <w:r w:rsidRPr="00300CF5">
        <w:rPr>
          <w:rFonts w:ascii="Times New Roman" w:eastAsia="Calibri" w:hAnsi="Times New Roman"/>
          <w:color w:val="000000"/>
          <w:sz w:val="24"/>
          <w:szCs w:val="24"/>
          <w:lang w:eastAsia="en-US"/>
        </w:rPr>
        <w:t xml:space="preserve"> </w:t>
      </w:r>
    </w:p>
    <w:p w14:paraId="1919CEFC" w14:textId="77777777" w:rsidR="00300CF5" w:rsidRPr="00300CF5" w:rsidRDefault="00300CF5" w:rsidP="00BC1677">
      <w:pPr>
        <w:numPr>
          <w:ilvl w:val="0"/>
          <w:numId w:val="18"/>
        </w:numPr>
        <w:tabs>
          <w:tab w:val="left" w:pos="709"/>
          <w:tab w:val="left" w:pos="993"/>
        </w:tabs>
        <w:spacing w:after="0" w:line="240" w:lineRule="auto"/>
        <w:ind w:left="0" w:firstLine="0"/>
        <w:contextualSpacing/>
        <w:jc w:val="both"/>
        <w:rPr>
          <w:rFonts w:ascii="Times New Roman" w:eastAsia="Calibri" w:hAnsi="Times New Roman"/>
          <w:color w:val="000000"/>
          <w:sz w:val="24"/>
          <w:szCs w:val="24"/>
          <w:lang w:eastAsia="en-US"/>
        </w:rPr>
      </w:pPr>
      <w:bookmarkStart w:id="10" w:name="_Toc474395501"/>
      <w:r w:rsidRPr="00300CF5">
        <w:rPr>
          <w:rFonts w:ascii="Times New Roman" w:eastAsia="Calibri" w:hAnsi="Times New Roman"/>
          <w:color w:val="000000"/>
          <w:sz w:val="24"/>
          <w:szCs w:val="24"/>
          <w:lang w:eastAsia="en-US"/>
        </w:rPr>
        <w:t>завершать неактивную сессию после определенного периода простоя.</w:t>
      </w:r>
      <w:bookmarkEnd w:id="10"/>
    </w:p>
    <w:p w14:paraId="0E26514C" w14:textId="77777777" w:rsidR="00300CF5" w:rsidRPr="00300CF5" w:rsidRDefault="00300CF5" w:rsidP="00300CF5">
      <w:pPr>
        <w:tabs>
          <w:tab w:val="left" w:pos="993"/>
        </w:tabs>
        <w:spacing w:after="0" w:line="240" w:lineRule="auto"/>
        <w:ind w:firstLine="709"/>
        <w:contextualSpacing/>
        <w:jc w:val="both"/>
        <w:rPr>
          <w:rFonts w:ascii="Times New Roman" w:hAnsi="Times New Roman"/>
          <w:color w:val="000000"/>
          <w:sz w:val="24"/>
          <w:szCs w:val="24"/>
        </w:rPr>
      </w:pPr>
    </w:p>
    <w:p w14:paraId="6F09897A" w14:textId="77777777" w:rsidR="00300CF5" w:rsidRPr="00300CF5" w:rsidRDefault="00300CF5" w:rsidP="00300CF5">
      <w:pPr>
        <w:tabs>
          <w:tab w:val="left" w:pos="993"/>
        </w:tabs>
        <w:spacing w:after="0" w:line="240" w:lineRule="auto"/>
        <w:ind w:firstLine="709"/>
        <w:contextualSpacing/>
        <w:jc w:val="both"/>
        <w:rPr>
          <w:rFonts w:ascii="Times New Roman" w:eastAsia="Calibri" w:hAnsi="Times New Roman"/>
          <w:color w:val="000000"/>
          <w:sz w:val="24"/>
          <w:szCs w:val="24"/>
          <w:lang w:eastAsia="en-US"/>
        </w:rPr>
      </w:pPr>
    </w:p>
    <w:p w14:paraId="5BEC085A" w14:textId="77777777" w:rsidR="00300CF5" w:rsidRPr="00300CF5" w:rsidRDefault="00300CF5" w:rsidP="00300CF5">
      <w:pPr>
        <w:tabs>
          <w:tab w:val="left" w:pos="993"/>
        </w:tabs>
        <w:spacing w:after="0" w:line="240" w:lineRule="auto"/>
        <w:ind w:firstLine="709"/>
        <w:contextualSpacing/>
        <w:jc w:val="both"/>
        <w:rPr>
          <w:rFonts w:ascii="Times New Roman" w:eastAsia="Calibri" w:hAnsi="Times New Roman"/>
          <w:color w:val="000000"/>
          <w:sz w:val="24"/>
          <w:szCs w:val="24"/>
          <w:lang w:eastAsia="en-US"/>
        </w:rPr>
      </w:pPr>
    </w:p>
    <w:p w14:paraId="1B1487B7" w14:textId="77777777" w:rsidR="00B663BA" w:rsidRDefault="00B663BA" w:rsidP="00B663BA">
      <w:pPr>
        <w:spacing w:after="0" w:line="240" w:lineRule="auto"/>
        <w:rPr>
          <w:rFonts w:ascii="Times New Roman" w:eastAsia="Calibri" w:hAnsi="Times New Roman"/>
          <w:b/>
          <w:sz w:val="28"/>
          <w:szCs w:val="28"/>
          <w:lang w:eastAsia="en-US"/>
        </w:rPr>
      </w:pPr>
    </w:p>
    <w:p w14:paraId="7DA742A1" w14:textId="77777777" w:rsidR="00B663BA" w:rsidRDefault="00B663BA" w:rsidP="000B3755">
      <w:pPr>
        <w:spacing w:after="0" w:line="240" w:lineRule="auto"/>
        <w:ind w:firstLine="6"/>
        <w:jc w:val="right"/>
        <w:rPr>
          <w:rFonts w:ascii="Times New Roman" w:eastAsia="Calibri" w:hAnsi="Times New Roman"/>
          <w:b/>
          <w:sz w:val="28"/>
          <w:szCs w:val="28"/>
          <w:lang w:eastAsia="en-US"/>
        </w:rPr>
      </w:pPr>
    </w:p>
    <w:p w14:paraId="14B421D0" w14:textId="77777777" w:rsidR="00B663BA" w:rsidRDefault="00B663BA" w:rsidP="000B3755">
      <w:pPr>
        <w:spacing w:after="0" w:line="240" w:lineRule="auto"/>
        <w:ind w:firstLine="6"/>
        <w:jc w:val="right"/>
        <w:rPr>
          <w:rFonts w:ascii="Times New Roman" w:eastAsia="Calibri" w:hAnsi="Times New Roman"/>
          <w:b/>
          <w:sz w:val="28"/>
          <w:szCs w:val="28"/>
          <w:lang w:eastAsia="en-US"/>
        </w:rPr>
      </w:pPr>
    </w:p>
    <w:p w14:paraId="59FF657F" w14:textId="77777777" w:rsidR="007337D1" w:rsidRDefault="007337D1" w:rsidP="000B3755">
      <w:pPr>
        <w:spacing w:after="0" w:line="240" w:lineRule="auto"/>
        <w:ind w:firstLine="6"/>
        <w:jc w:val="right"/>
        <w:rPr>
          <w:rFonts w:ascii="Times New Roman" w:hAnsi="Times New Roman"/>
          <w:sz w:val="28"/>
          <w:szCs w:val="28"/>
        </w:rPr>
      </w:pPr>
    </w:p>
    <w:p w14:paraId="549F58C0" w14:textId="77777777" w:rsidR="007337D1" w:rsidRDefault="007337D1" w:rsidP="000B3755">
      <w:pPr>
        <w:spacing w:after="0" w:line="240" w:lineRule="auto"/>
        <w:ind w:firstLine="6"/>
        <w:jc w:val="right"/>
        <w:rPr>
          <w:rFonts w:ascii="Times New Roman" w:hAnsi="Times New Roman"/>
          <w:sz w:val="28"/>
          <w:szCs w:val="28"/>
        </w:rPr>
      </w:pPr>
    </w:p>
    <w:p w14:paraId="39740AFB" w14:textId="77777777" w:rsidR="007337D1" w:rsidRDefault="007337D1" w:rsidP="000B3755">
      <w:pPr>
        <w:spacing w:after="0" w:line="240" w:lineRule="auto"/>
        <w:ind w:firstLine="6"/>
        <w:jc w:val="right"/>
        <w:rPr>
          <w:rFonts w:ascii="Times New Roman" w:hAnsi="Times New Roman"/>
          <w:sz w:val="28"/>
          <w:szCs w:val="28"/>
        </w:rPr>
      </w:pPr>
    </w:p>
    <w:p w14:paraId="6758E9F8" w14:textId="77777777" w:rsidR="007337D1" w:rsidRDefault="007337D1" w:rsidP="000B3755">
      <w:pPr>
        <w:spacing w:after="0" w:line="240" w:lineRule="auto"/>
        <w:ind w:firstLine="6"/>
        <w:jc w:val="right"/>
        <w:rPr>
          <w:rFonts w:ascii="Times New Roman" w:hAnsi="Times New Roman"/>
          <w:sz w:val="28"/>
          <w:szCs w:val="28"/>
        </w:rPr>
      </w:pPr>
    </w:p>
    <w:p w14:paraId="60954139" w14:textId="77777777" w:rsidR="007337D1" w:rsidRDefault="007337D1" w:rsidP="000B3755">
      <w:pPr>
        <w:spacing w:after="0" w:line="240" w:lineRule="auto"/>
        <w:ind w:firstLine="6"/>
        <w:jc w:val="right"/>
        <w:rPr>
          <w:rFonts w:ascii="Times New Roman" w:hAnsi="Times New Roman"/>
          <w:sz w:val="28"/>
          <w:szCs w:val="28"/>
        </w:rPr>
      </w:pPr>
    </w:p>
    <w:p w14:paraId="64EF8A7E" w14:textId="77777777" w:rsidR="007337D1" w:rsidRDefault="007337D1" w:rsidP="000B3755">
      <w:pPr>
        <w:spacing w:after="0" w:line="240" w:lineRule="auto"/>
        <w:ind w:firstLine="6"/>
        <w:jc w:val="right"/>
        <w:rPr>
          <w:rFonts w:ascii="Times New Roman" w:hAnsi="Times New Roman"/>
          <w:sz w:val="28"/>
          <w:szCs w:val="28"/>
        </w:rPr>
      </w:pPr>
    </w:p>
    <w:p w14:paraId="0FA18C5B" w14:textId="77777777" w:rsidR="007337D1" w:rsidRDefault="007337D1" w:rsidP="000B3755">
      <w:pPr>
        <w:spacing w:after="0" w:line="240" w:lineRule="auto"/>
        <w:ind w:firstLine="6"/>
        <w:jc w:val="right"/>
        <w:rPr>
          <w:rFonts w:ascii="Times New Roman" w:hAnsi="Times New Roman"/>
          <w:sz w:val="28"/>
          <w:szCs w:val="28"/>
        </w:rPr>
      </w:pPr>
    </w:p>
    <w:p w14:paraId="4650D68C" w14:textId="77777777" w:rsidR="003D7F83" w:rsidRDefault="003D7F83" w:rsidP="000B3755">
      <w:pPr>
        <w:spacing w:after="0" w:line="240" w:lineRule="auto"/>
        <w:ind w:firstLine="6"/>
        <w:jc w:val="right"/>
        <w:rPr>
          <w:rFonts w:ascii="Times New Roman" w:hAnsi="Times New Roman"/>
          <w:sz w:val="28"/>
          <w:szCs w:val="28"/>
        </w:rPr>
      </w:pPr>
    </w:p>
    <w:p w14:paraId="264384EA" w14:textId="77777777" w:rsidR="003D7F83" w:rsidRDefault="003D7F83" w:rsidP="000B3755">
      <w:pPr>
        <w:spacing w:after="0" w:line="240" w:lineRule="auto"/>
        <w:ind w:firstLine="6"/>
        <w:jc w:val="right"/>
        <w:rPr>
          <w:rFonts w:ascii="Times New Roman" w:hAnsi="Times New Roman"/>
          <w:sz w:val="28"/>
          <w:szCs w:val="28"/>
        </w:rPr>
      </w:pPr>
    </w:p>
    <w:p w14:paraId="074EC680" w14:textId="77777777" w:rsidR="003D7F83" w:rsidRDefault="003D7F83" w:rsidP="000B3755">
      <w:pPr>
        <w:spacing w:after="0" w:line="240" w:lineRule="auto"/>
        <w:ind w:firstLine="6"/>
        <w:jc w:val="right"/>
        <w:rPr>
          <w:rFonts w:ascii="Times New Roman" w:hAnsi="Times New Roman"/>
          <w:sz w:val="28"/>
          <w:szCs w:val="28"/>
        </w:rPr>
      </w:pPr>
    </w:p>
    <w:p w14:paraId="7421C688" w14:textId="77777777" w:rsidR="003D7F83" w:rsidRDefault="003D7F83" w:rsidP="000B3755">
      <w:pPr>
        <w:spacing w:after="0" w:line="240" w:lineRule="auto"/>
        <w:ind w:firstLine="6"/>
        <w:jc w:val="right"/>
        <w:rPr>
          <w:rFonts w:ascii="Times New Roman" w:hAnsi="Times New Roman"/>
          <w:sz w:val="28"/>
          <w:szCs w:val="28"/>
        </w:rPr>
      </w:pPr>
    </w:p>
    <w:p w14:paraId="4ECA4BC9" w14:textId="77777777" w:rsidR="003D7F83" w:rsidRDefault="003D7F83" w:rsidP="000B3755">
      <w:pPr>
        <w:spacing w:after="0" w:line="240" w:lineRule="auto"/>
        <w:ind w:firstLine="6"/>
        <w:jc w:val="right"/>
        <w:rPr>
          <w:rFonts w:ascii="Times New Roman" w:hAnsi="Times New Roman"/>
          <w:sz w:val="28"/>
          <w:szCs w:val="28"/>
        </w:rPr>
      </w:pPr>
    </w:p>
    <w:p w14:paraId="41CA4BF1" w14:textId="133BA6AC" w:rsidR="003D7F83" w:rsidRDefault="003D7F83" w:rsidP="000B3755">
      <w:pPr>
        <w:spacing w:after="0" w:line="240" w:lineRule="auto"/>
        <w:ind w:firstLine="6"/>
        <w:jc w:val="right"/>
        <w:rPr>
          <w:rFonts w:ascii="Times New Roman" w:hAnsi="Times New Roman"/>
          <w:sz w:val="28"/>
          <w:szCs w:val="28"/>
        </w:rPr>
      </w:pPr>
    </w:p>
    <w:p w14:paraId="7275C748" w14:textId="427E4FC2" w:rsidR="00292A38" w:rsidRDefault="00292A38" w:rsidP="000B3755">
      <w:pPr>
        <w:spacing w:after="0" w:line="240" w:lineRule="auto"/>
        <w:ind w:firstLine="6"/>
        <w:jc w:val="right"/>
        <w:rPr>
          <w:rFonts w:ascii="Times New Roman" w:hAnsi="Times New Roman"/>
          <w:sz w:val="28"/>
          <w:szCs w:val="28"/>
        </w:rPr>
      </w:pPr>
    </w:p>
    <w:p w14:paraId="02C699ED" w14:textId="62C89217" w:rsidR="00292A38" w:rsidRDefault="00292A38" w:rsidP="000B3755">
      <w:pPr>
        <w:spacing w:after="0" w:line="240" w:lineRule="auto"/>
        <w:ind w:firstLine="6"/>
        <w:jc w:val="right"/>
        <w:rPr>
          <w:rFonts w:ascii="Times New Roman" w:hAnsi="Times New Roman"/>
          <w:sz w:val="28"/>
          <w:szCs w:val="28"/>
        </w:rPr>
      </w:pPr>
    </w:p>
    <w:p w14:paraId="43996A93" w14:textId="7EB9C0E5" w:rsidR="00292A38" w:rsidRDefault="00292A38" w:rsidP="000B3755">
      <w:pPr>
        <w:spacing w:after="0" w:line="240" w:lineRule="auto"/>
        <w:ind w:firstLine="6"/>
        <w:jc w:val="right"/>
        <w:rPr>
          <w:rFonts w:ascii="Times New Roman" w:hAnsi="Times New Roman"/>
          <w:sz w:val="28"/>
          <w:szCs w:val="28"/>
        </w:rPr>
      </w:pPr>
    </w:p>
    <w:p w14:paraId="372A154A" w14:textId="51326374" w:rsidR="00292A38" w:rsidRDefault="00292A38" w:rsidP="000B3755">
      <w:pPr>
        <w:spacing w:after="0" w:line="240" w:lineRule="auto"/>
        <w:ind w:firstLine="6"/>
        <w:jc w:val="right"/>
        <w:rPr>
          <w:rFonts w:ascii="Times New Roman" w:hAnsi="Times New Roman"/>
          <w:sz w:val="28"/>
          <w:szCs w:val="28"/>
        </w:rPr>
      </w:pPr>
    </w:p>
    <w:p w14:paraId="151E2C2A" w14:textId="217EAF01" w:rsidR="00292A38" w:rsidRDefault="00292A38" w:rsidP="000B3755">
      <w:pPr>
        <w:spacing w:after="0" w:line="240" w:lineRule="auto"/>
        <w:ind w:firstLine="6"/>
        <w:jc w:val="right"/>
        <w:rPr>
          <w:rFonts w:ascii="Times New Roman" w:hAnsi="Times New Roman"/>
          <w:sz w:val="28"/>
          <w:szCs w:val="28"/>
        </w:rPr>
      </w:pPr>
    </w:p>
    <w:p w14:paraId="140C7070" w14:textId="35839B81" w:rsidR="00292A38" w:rsidRDefault="00292A38" w:rsidP="000B3755">
      <w:pPr>
        <w:spacing w:after="0" w:line="240" w:lineRule="auto"/>
        <w:ind w:firstLine="6"/>
        <w:jc w:val="right"/>
        <w:rPr>
          <w:rFonts w:ascii="Times New Roman" w:hAnsi="Times New Roman"/>
          <w:sz w:val="28"/>
          <w:szCs w:val="28"/>
        </w:rPr>
      </w:pPr>
    </w:p>
    <w:p w14:paraId="14F176E3" w14:textId="29882F22" w:rsidR="00292A38" w:rsidRDefault="00292A38" w:rsidP="000B3755">
      <w:pPr>
        <w:spacing w:after="0" w:line="240" w:lineRule="auto"/>
        <w:ind w:firstLine="6"/>
        <w:jc w:val="right"/>
        <w:rPr>
          <w:rFonts w:ascii="Times New Roman" w:hAnsi="Times New Roman"/>
          <w:sz w:val="28"/>
          <w:szCs w:val="28"/>
        </w:rPr>
      </w:pPr>
    </w:p>
    <w:p w14:paraId="6884E74B" w14:textId="64F31897" w:rsidR="00292A38" w:rsidRDefault="00292A38" w:rsidP="000B3755">
      <w:pPr>
        <w:spacing w:after="0" w:line="240" w:lineRule="auto"/>
        <w:ind w:firstLine="6"/>
        <w:jc w:val="right"/>
        <w:rPr>
          <w:rFonts w:ascii="Times New Roman" w:hAnsi="Times New Roman"/>
          <w:sz w:val="28"/>
          <w:szCs w:val="28"/>
        </w:rPr>
      </w:pPr>
    </w:p>
    <w:p w14:paraId="3DECB584" w14:textId="77777777" w:rsidR="00912FEC" w:rsidRDefault="00912FEC" w:rsidP="000B3755">
      <w:pPr>
        <w:spacing w:after="0" w:line="240" w:lineRule="auto"/>
        <w:ind w:firstLine="6"/>
        <w:jc w:val="right"/>
        <w:rPr>
          <w:rFonts w:ascii="Times New Roman" w:hAnsi="Times New Roman"/>
          <w:sz w:val="28"/>
          <w:szCs w:val="28"/>
        </w:rPr>
      </w:pPr>
    </w:p>
    <w:p w14:paraId="3CFC6D48" w14:textId="77777777" w:rsidR="00912FEC" w:rsidRDefault="00912FEC" w:rsidP="000B3755">
      <w:pPr>
        <w:spacing w:after="0" w:line="240" w:lineRule="auto"/>
        <w:ind w:firstLine="6"/>
        <w:jc w:val="right"/>
        <w:rPr>
          <w:rFonts w:ascii="Times New Roman" w:hAnsi="Times New Roman"/>
          <w:sz w:val="28"/>
          <w:szCs w:val="28"/>
        </w:rPr>
      </w:pPr>
    </w:p>
    <w:p w14:paraId="3AF94550" w14:textId="77777777" w:rsidR="00912FEC" w:rsidRDefault="00912FEC" w:rsidP="000B3755">
      <w:pPr>
        <w:spacing w:after="0" w:line="240" w:lineRule="auto"/>
        <w:ind w:firstLine="6"/>
        <w:jc w:val="right"/>
        <w:rPr>
          <w:rFonts w:ascii="Times New Roman" w:hAnsi="Times New Roman"/>
          <w:sz w:val="28"/>
          <w:szCs w:val="28"/>
        </w:rPr>
      </w:pPr>
    </w:p>
    <w:p w14:paraId="07E4E5F5" w14:textId="77777777" w:rsidR="00912FEC" w:rsidRDefault="00912FEC" w:rsidP="000B3755">
      <w:pPr>
        <w:spacing w:after="0" w:line="240" w:lineRule="auto"/>
        <w:ind w:firstLine="6"/>
        <w:jc w:val="right"/>
        <w:rPr>
          <w:rFonts w:ascii="Times New Roman" w:hAnsi="Times New Roman"/>
          <w:sz w:val="28"/>
          <w:szCs w:val="28"/>
        </w:rPr>
      </w:pPr>
    </w:p>
    <w:p w14:paraId="73569DF3" w14:textId="77777777" w:rsidR="00912FEC" w:rsidRDefault="00912FEC" w:rsidP="000B3755">
      <w:pPr>
        <w:spacing w:after="0" w:line="240" w:lineRule="auto"/>
        <w:ind w:firstLine="6"/>
        <w:jc w:val="right"/>
        <w:rPr>
          <w:rFonts w:ascii="Times New Roman" w:hAnsi="Times New Roman"/>
          <w:sz w:val="28"/>
          <w:szCs w:val="28"/>
        </w:rPr>
      </w:pPr>
    </w:p>
    <w:p w14:paraId="5CF66B16" w14:textId="77777777" w:rsidR="00912FEC" w:rsidRDefault="00912FEC" w:rsidP="000B3755">
      <w:pPr>
        <w:spacing w:after="0" w:line="240" w:lineRule="auto"/>
        <w:ind w:firstLine="6"/>
        <w:jc w:val="right"/>
        <w:rPr>
          <w:rFonts w:ascii="Times New Roman" w:hAnsi="Times New Roman"/>
          <w:sz w:val="28"/>
          <w:szCs w:val="28"/>
        </w:rPr>
      </w:pPr>
    </w:p>
    <w:p w14:paraId="747715E9" w14:textId="77777777" w:rsidR="00912FEC" w:rsidRDefault="00912FEC" w:rsidP="000B3755">
      <w:pPr>
        <w:spacing w:after="0" w:line="240" w:lineRule="auto"/>
        <w:ind w:firstLine="6"/>
        <w:jc w:val="right"/>
        <w:rPr>
          <w:rFonts w:ascii="Times New Roman" w:hAnsi="Times New Roman"/>
          <w:sz w:val="28"/>
          <w:szCs w:val="28"/>
        </w:rPr>
      </w:pPr>
    </w:p>
    <w:p w14:paraId="17909391" w14:textId="77777777" w:rsidR="00912FEC" w:rsidRDefault="00912FEC" w:rsidP="000B3755">
      <w:pPr>
        <w:spacing w:after="0" w:line="240" w:lineRule="auto"/>
        <w:ind w:firstLine="6"/>
        <w:jc w:val="right"/>
        <w:rPr>
          <w:rFonts w:ascii="Times New Roman" w:hAnsi="Times New Roman"/>
          <w:sz w:val="28"/>
          <w:szCs w:val="28"/>
        </w:rPr>
      </w:pPr>
    </w:p>
    <w:p w14:paraId="2079E856" w14:textId="77777777" w:rsidR="00912FEC" w:rsidRDefault="00912FEC" w:rsidP="000B3755">
      <w:pPr>
        <w:spacing w:after="0" w:line="240" w:lineRule="auto"/>
        <w:ind w:firstLine="6"/>
        <w:jc w:val="right"/>
        <w:rPr>
          <w:rFonts w:ascii="Times New Roman" w:hAnsi="Times New Roman"/>
          <w:sz w:val="28"/>
          <w:szCs w:val="28"/>
        </w:rPr>
      </w:pPr>
    </w:p>
    <w:p w14:paraId="7FD2E9BB" w14:textId="77777777" w:rsidR="00912FEC" w:rsidRDefault="00912FEC" w:rsidP="000B3755">
      <w:pPr>
        <w:spacing w:after="0" w:line="240" w:lineRule="auto"/>
        <w:ind w:firstLine="6"/>
        <w:jc w:val="right"/>
        <w:rPr>
          <w:rFonts w:ascii="Times New Roman" w:hAnsi="Times New Roman"/>
          <w:sz w:val="28"/>
          <w:szCs w:val="28"/>
        </w:rPr>
      </w:pPr>
    </w:p>
    <w:p w14:paraId="595D9781" w14:textId="77777777" w:rsidR="00912FEC" w:rsidRDefault="00912FEC" w:rsidP="000B3755">
      <w:pPr>
        <w:spacing w:after="0" w:line="240" w:lineRule="auto"/>
        <w:ind w:firstLine="6"/>
        <w:jc w:val="right"/>
        <w:rPr>
          <w:rFonts w:ascii="Times New Roman" w:hAnsi="Times New Roman"/>
          <w:sz w:val="28"/>
          <w:szCs w:val="28"/>
        </w:rPr>
      </w:pPr>
    </w:p>
    <w:p w14:paraId="5D81DDD6" w14:textId="2C6090D8" w:rsidR="000B3755" w:rsidRPr="000B3755" w:rsidRDefault="000B3755" w:rsidP="000B3755">
      <w:pPr>
        <w:spacing w:after="0" w:line="240" w:lineRule="auto"/>
        <w:ind w:firstLine="6"/>
        <w:jc w:val="right"/>
        <w:rPr>
          <w:rFonts w:ascii="Times New Roman" w:hAnsi="Times New Roman"/>
          <w:sz w:val="28"/>
          <w:szCs w:val="28"/>
        </w:rPr>
      </w:pPr>
      <w:r>
        <w:rPr>
          <w:rFonts w:ascii="Times New Roman" w:hAnsi="Times New Roman"/>
          <w:sz w:val="28"/>
          <w:szCs w:val="28"/>
        </w:rPr>
        <w:lastRenderedPageBreak/>
        <w:t>Приложение 2</w:t>
      </w:r>
    </w:p>
    <w:p w14:paraId="544DA01A" w14:textId="77777777" w:rsidR="000B3755" w:rsidRDefault="000B3755" w:rsidP="004A6B19">
      <w:pPr>
        <w:spacing w:after="0" w:line="240" w:lineRule="auto"/>
        <w:rPr>
          <w:rFonts w:ascii="Times New Roman" w:hAnsi="Times New Roman"/>
          <w:b/>
          <w:bCs/>
          <w:sz w:val="28"/>
          <w:szCs w:val="28"/>
        </w:rPr>
      </w:pPr>
    </w:p>
    <w:p w14:paraId="242260B2" w14:textId="77777777" w:rsidR="004A6B19" w:rsidRPr="004A6B19" w:rsidRDefault="004A6B19" w:rsidP="004A6B19">
      <w:pPr>
        <w:spacing w:after="0" w:line="240" w:lineRule="auto"/>
        <w:rPr>
          <w:rFonts w:ascii="Times New Roman" w:hAnsi="Times New Roman"/>
          <w:b/>
          <w:bCs/>
          <w:sz w:val="28"/>
          <w:szCs w:val="28"/>
        </w:rPr>
      </w:pPr>
      <w:r w:rsidRPr="004A6B19">
        <w:rPr>
          <w:rFonts w:ascii="Times New Roman" w:hAnsi="Times New Roman"/>
          <w:b/>
          <w:bCs/>
          <w:sz w:val="28"/>
          <w:szCs w:val="28"/>
        </w:rPr>
        <w:t>ДОГОВОР №</w:t>
      </w:r>
      <w:r w:rsidR="00BD04CA">
        <w:rPr>
          <w:rFonts w:ascii="Times New Roman" w:hAnsi="Times New Roman"/>
          <w:b/>
          <w:bCs/>
          <w:sz w:val="28"/>
          <w:szCs w:val="28"/>
          <w:u w:val="single"/>
        </w:rPr>
        <w:t xml:space="preserve"> 43</w:t>
      </w:r>
      <w:r w:rsidR="0080453E">
        <w:rPr>
          <w:rFonts w:ascii="Times New Roman" w:hAnsi="Times New Roman"/>
          <w:b/>
          <w:bCs/>
          <w:sz w:val="28"/>
          <w:szCs w:val="28"/>
          <w:u w:val="single"/>
        </w:rPr>
        <w:t>0</w:t>
      </w:r>
      <w:r w:rsidRPr="004A6B19">
        <w:rPr>
          <w:rFonts w:ascii="Times New Roman" w:hAnsi="Times New Roman"/>
          <w:b/>
          <w:bCs/>
          <w:sz w:val="28"/>
          <w:szCs w:val="28"/>
          <w:u w:val="single"/>
        </w:rPr>
        <w:t>1</w:t>
      </w:r>
      <w:r w:rsidR="0080453E">
        <w:rPr>
          <w:rFonts w:ascii="Times New Roman" w:hAnsi="Times New Roman"/>
          <w:b/>
          <w:bCs/>
          <w:sz w:val="28"/>
          <w:szCs w:val="28"/>
          <w:u w:val="single"/>
        </w:rPr>
        <w:t>-</w:t>
      </w:r>
      <w:r w:rsidRPr="004A6B19">
        <w:rPr>
          <w:rFonts w:ascii="Times New Roman" w:hAnsi="Times New Roman"/>
          <w:b/>
          <w:bCs/>
          <w:sz w:val="28"/>
          <w:szCs w:val="28"/>
          <w:u w:val="single"/>
        </w:rPr>
        <w:t>1</w:t>
      </w:r>
      <w:r w:rsidR="0080453E">
        <w:rPr>
          <w:rFonts w:ascii="Times New Roman" w:hAnsi="Times New Roman"/>
          <w:b/>
          <w:bCs/>
          <w:sz w:val="28"/>
          <w:szCs w:val="28"/>
          <w:u w:val="single"/>
        </w:rPr>
        <w:t>9</w:t>
      </w:r>
      <w:r w:rsidRPr="004A6B19">
        <w:rPr>
          <w:rFonts w:ascii="Times New Roman" w:hAnsi="Times New Roman"/>
          <w:b/>
          <w:bCs/>
          <w:sz w:val="28"/>
          <w:szCs w:val="28"/>
          <w:u w:val="single"/>
        </w:rPr>
        <w:t>/</w:t>
      </w:r>
      <w:r w:rsidRPr="004A6B19">
        <w:rPr>
          <w:rFonts w:ascii="Times New Roman" w:hAnsi="Times New Roman"/>
          <w:b/>
          <w:bCs/>
          <w:sz w:val="28"/>
          <w:szCs w:val="28"/>
        </w:rPr>
        <w:t>______ /_________             от «__</w:t>
      </w:r>
      <w:proofErr w:type="gramStart"/>
      <w:r w:rsidRPr="004A6B19">
        <w:rPr>
          <w:rFonts w:ascii="Times New Roman" w:hAnsi="Times New Roman"/>
          <w:b/>
          <w:bCs/>
          <w:sz w:val="28"/>
          <w:szCs w:val="28"/>
        </w:rPr>
        <w:t>_»_</w:t>
      </w:r>
      <w:proofErr w:type="gramEnd"/>
      <w:r w:rsidRPr="004A6B19">
        <w:rPr>
          <w:rFonts w:ascii="Times New Roman" w:hAnsi="Times New Roman"/>
          <w:b/>
          <w:bCs/>
          <w:sz w:val="28"/>
          <w:szCs w:val="28"/>
        </w:rPr>
        <w:t>_______20</w:t>
      </w:r>
      <w:r w:rsidR="00BD04CA">
        <w:rPr>
          <w:rFonts w:ascii="Times New Roman" w:hAnsi="Times New Roman"/>
          <w:b/>
          <w:bCs/>
          <w:sz w:val="28"/>
          <w:szCs w:val="28"/>
        </w:rPr>
        <w:t>2</w:t>
      </w:r>
      <w:r w:rsidR="00C22F40">
        <w:rPr>
          <w:rFonts w:ascii="Times New Roman" w:hAnsi="Times New Roman"/>
          <w:b/>
          <w:bCs/>
          <w:sz w:val="28"/>
          <w:szCs w:val="28"/>
        </w:rPr>
        <w:t>1</w:t>
      </w:r>
      <w:r w:rsidRPr="004A6B19">
        <w:rPr>
          <w:rFonts w:ascii="Times New Roman" w:hAnsi="Times New Roman"/>
          <w:b/>
          <w:bCs/>
          <w:sz w:val="28"/>
          <w:szCs w:val="28"/>
        </w:rPr>
        <w:t xml:space="preserve"> года</w:t>
      </w:r>
    </w:p>
    <w:p w14:paraId="55E45904" w14:textId="77777777" w:rsidR="004A6B19" w:rsidRPr="004A6B19" w:rsidRDefault="004A6B19" w:rsidP="004A6B19">
      <w:pPr>
        <w:rPr>
          <w:rFonts w:ascii="Times New Roman" w:eastAsia="Calibri" w:hAnsi="Times New Roman"/>
          <w:sz w:val="18"/>
          <w:szCs w:val="18"/>
          <w:lang w:eastAsia="en-US"/>
        </w:rPr>
      </w:pPr>
      <w:r w:rsidRPr="004A6B19">
        <w:rPr>
          <w:rFonts w:ascii="Times New Roman" w:eastAsia="Calibri" w:hAnsi="Times New Roman"/>
          <w:sz w:val="18"/>
          <w:szCs w:val="18"/>
          <w:lang w:eastAsia="en-US"/>
        </w:rPr>
        <w:t xml:space="preserve">                                     (номер КЦМР) / (номер </w:t>
      </w:r>
      <w:proofErr w:type="gramStart"/>
      <w:r w:rsidRPr="004A6B19">
        <w:rPr>
          <w:rFonts w:ascii="Times New Roman" w:eastAsia="Calibri" w:hAnsi="Times New Roman"/>
          <w:sz w:val="18"/>
          <w:szCs w:val="18"/>
          <w:lang w:eastAsia="en-US"/>
        </w:rPr>
        <w:t xml:space="preserve">Поставщика)   </w:t>
      </w:r>
      <w:proofErr w:type="gramEnd"/>
      <w:r w:rsidRPr="004A6B19">
        <w:rPr>
          <w:rFonts w:ascii="Times New Roman" w:eastAsia="Calibri" w:hAnsi="Times New Roman"/>
          <w:sz w:val="18"/>
          <w:szCs w:val="18"/>
          <w:lang w:eastAsia="en-US"/>
        </w:rPr>
        <w:t xml:space="preserve">              </w:t>
      </w:r>
      <w:r w:rsidR="00411F25">
        <w:rPr>
          <w:rFonts w:ascii="Times New Roman" w:eastAsia="Calibri" w:hAnsi="Times New Roman"/>
          <w:sz w:val="18"/>
          <w:szCs w:val="18"/>
          <w:lang w:val="kk-KZ" w:eastAsia="en-US"/>
        </w:rPr>
        <w:t xml:space="preserve">                              </w:t>
      </w:r>
      <w:r w:rsidRPr="004A6B19">
        <w:rPr>
          <w:rFonts w:ascii="Times New Roman" w:eastAsia="Calibri" w:hAnsi="Times New Roman"/>
          <w:sz w:val="18"/>
          <w:szCs w:val="18"/>
          <w:lang w:eastAsia="en-US"/>
        </w:rPr>
        <w:t xml:space="preserve">   (дата регистрации в КЦМР)</w:t>
      </w:r>
    </w:p>
    <w:p w14:paraId="3437CBD1" w14:textId="5C8BDEF5" w:rsidR="004A6B19" w:rsidRPr="00292A38" w:rsidRDefault="004A6B19" w:rsidP="00292A38">
      <w:pPr>
        <w:jc w:val="center"/>
        <w:rPr>
          <w:rFonts w:ascii="Times New Roman" w:hAnsi="Times New Roman"/>
          <w:b/>
          <w:sz w:val="28"/>
          <w:szCs w:val="28"/>
          <w:lang w:val="kk-KZ" w:eastAsia="en-US"/>
        </w:rPr>
      </w:pPr>
      <w:r w:rsidRPr="004A6B19">
        <w:rPr>
          <w:rFonts w:ascii="Times New Roman" w:eastAsia="Calibri" w:hAnsi="Times New Roman"/>
          <w:b/>
          <w:sz w:val="28"/>
          <w:szCs w:val="28"/>
          <w:lang w:eastAsia="en-US"/>
        </w:rPr>
        <w:t xml:space="preserve">о закупках </w:t>
      </w:r>
      <w:r w:rsidRPr="004A6B19">
        <w:rPr>
          <w:rFonts w:ascii="Times New Roman" w:eastAsia="Calibri" w:hAnsi="Times New Roman"/>
          <w:b/>
          <w:color w:val="000000"/>
          <w:sz w:val="28"/>
          <w:szCs w:val="28"/>
          <w:lang w:eastAsia="en-US"/>
        </w:rPr>
        <w:t>услуг</w:t>
      </w:r>
      <w:r w:rsidRPr="004A6B19">
        <w:rPr>
          <w:rFonts w:ascii="Times New Roman" w:hAnsi="Times New Roman"/>
          <w:sz w:val="28"/>
          <w:szCs w:val="28"/>
          <w:lang w:eastAsia="en-US"/>
        </w:rPr>
        <w:t xml:space="preserve"> </w:t>
      </w:r>
      <w:r w:rsidR="00845014" w:rsidRPr="00845014">
        <w:rPr>
          <w:rFonts w:ascii="Times New Roman" w:hAnsi="Times New Roman"/>
          <w:b/>
          <w:sz w:val="28"/>
          <w:szCs w:val="28"/>
          <w:lang w:eastAsia="en-US"/>
        </w:rPr>
        <w:t xml:space="preserve">по </w:t>
      </w:r>
      <w:r w:rsidR="00386EB5">
        <w:rPr>
          <w:rFonts w:ascii="Times New Roman" w:hAnsi="Times New Roman"/>
          <w:b/>
          <w:sz w:val="28"/>
          <w:szCs w:val="28"/>
          <w:lang w:eastAsia="en-US"/>
        </w:rPr>
        <w:t>развити</w:t>
      </w:r>
      <w:r w:rsidR="00845014">
        <w:rPr>
          <w:rFonts w:ascii="Times New Roman" w:hAnsi="Times New Roman"/>
          <w:b/>
          <w:sz w:val="28"/>
          <w:szCs w:val="28"/>
          <w:lang w:eastAsia="en-US"/>
        </w:rPr>
        <w:t>ю</w:t>
      </w:r>
      <w:r w:rsidR="00386EB5" w:rsidRPr="00386EB5">
        <w:rPr>
          <w:rFonts w:ascii="Times New Roman" w:hAnsi="Times New Roman"/>
          <w:b/>
          <w:sz w:val="28"/>
          <w:szCs w:val="28"/>
          <w:lang w:eastAsia="en-US"/>
        </w:rPr>
        <w:t xml:space="preserve"> </w:t>
      </w:r>
      <w:r w:rsidR="00292A38" w:rsidRPr="00292A38">
        <w:rPr>
          <w:rFonts w:ascii="Times New Roman" w:hAnsi="Times New Roman"/>
          <w:b/>
          <w:bCs/>
          <w:sz w:val="28"/>
          <w:szCs w:val="28"/>
          <w:lang w:eastAsia="en-US"/>
        </w:rPr>
        <w:t>сайта КЦМР</w:t>
      </w:r>
    </w:p>
    <w:p w14:paraId="5B92D0D7" w14:textId="77777777" w:rsidR="004A6B19" w:rsidRPr="004A6B19" w:rsidRDefault="004A6B19" w:rsidP="00EC3EFD">
      <w:pPr>
        <w:spacing w:after="0"/>
        <w:jc w:val="both"/>
        <w:rPr>
          <w:rFonts w:ascii="Times New Roman" w:eastAsia="Calibri" w:hAnsi="Times New Roman"/>
          <w:b/>
          <w:sz w:val="28"/>
          <w:szCs w:val="28"/>
          <w:lang w:eastAsia="en-US"/>
        </w:rPr>
      </w:pPr>
      <w:r w:rsidRPr="004A6B19">
        <w:rPr>
          <w:rFonts w:ascii="Times New Roman" w:eastAsia="Calibri" w:hAnsi="Times New Roman"/>
          <w:b/>
          <w:sz w:val="28"/>
          <w:szCs w:val="28"/>
          <w:lang w:eastAsia="en-US"/>
        </w:rPr>
        <w:t xml:space="preserve">г. Алматы                                                   </w:t>
      </w:r>
      <w:r w:rsidRPr="004A6B19">
        <w:rPr>
          <w:rFonts w:ascii="Times New Roman" w:eastAsia="Calibri" w:hAnsi="Times New Roman"/>
          <w:b/>
          <w:sz w:val="28"/>
          <w:szCs w:val="28"/>
          <w:lang w:eastAsia="en-US"/>
        </w:rPr>
        <w:tab/>
      </w:r>
      <w:r w:rsidR="00411F25">
        <w:rPr>
          <w:rFonts w:ascii="Times New Roman" w:eastAsia="Calibri" w:hAnsi="Times New Roman"/>
          <w:b/>
          <w:sz w:val="28"/>
          <w:szCs w:val="28"/>
          <w:lang w:val="kk-KZ" w:eastAsia="en-US"/>
        </w:rPr>
        <w:t xml:space="preserve">   </w:t>
      </w:r>
      <w:proofErr w:type="gramStart"/>
      <w:r w:rsidR="00411F25">
        <w:rPr>
          <w:rFonts w:ascii="Times New Roman" w:eastAsia="Calibri" w:hAnsi="Times New Roman"/>
          <w:b/>
          <w:sz w:val="28"/>
          <w:szCs w:val="28"/>
          <w:lang w:val="kk-KZ" w:eastAsia="en-US"/>
        </w:rPr>
        <w:t xml:space="preserve">   </w:t>
      </w:r>
      <w:r w:rsidRPr="004A6B19">
        <w:rPr>
          <w:rFonts w:ascii="Times New Roman" w:eastAsia="Calibri" w:hAnsi="Times New Roman"/>
          <w:b/>
          <w:sz w:val="28"/>
          <w:szCs w:val="28"/>
          <w:lang w:eastAsia="en-US"/>
        </w:rPr>
        <w:t>«</w:t>
      </w:r>
      <w:proofErr w:type="gramEnd"/>
      <w:r w:rsidRPr="004A6B19">
        <w:rPr>
          <w:rFonts w:ascii="Times New Roman" w:eastAsia="Calibri" w:hAnsi="Times New Roman"/>
          <w:b/>
          <w:sz w:val="28"/>
          <w:szCs w:val="28"/>
          <w:lang w:eastAsia="en-US"/>
        </w:rPr>
        <w:t>____» _____________20</w:t>
      </w:r>
      <w:r w:rsidR="00BD04CA">
        <w:rPr>
          <w:rFonts w:ascii="Times New Roman" w:eastAsia="Calibri" w:hAnsi="Times New Roman"/>
          <w:b/>
          <w:sz w:val="28"/>
          <w:szCs w:val="28"/>
          <w:lang w:eastAsia="en-US"/>
        </w:rPr>
        <w:t>2</w:t>
      </w:r>
      <w:r w:rsidR="00C22F40">
        <w:rPr>
          <w:rFonts w:ascii="Times New Roman" w:eastAsia="Calibri" w:hAnsi="Times New Roman"/>
          <w:b/>
          <w:sz w:val="28"/>
          <w:szCs w:val="28"/>
          <w:lang w:eastAsia="en-US"/>
        </w:rPr>
        <w:t>1</w:t>
      </w:r>
      <w:r w:rsidRPr="004A6B19">
        <w:rPr>
          <w:rFonts w:ascii="Times New Roman" w:eastAsia="Calibri" w:hAnsi="Times New Roman"/>
          <w:b/>
          <w:sz w:val="28"/>
          <w:szCs w:val="28"/>
          <w:lang w:eastAsia="en-US"/>
        </w:rPr>
        <w:t xml:space="preserve"> года</w:t>
      </w:r>
    </w:p>
    <w:p w14:paraId="2A629FA0" w14:textId="77777777" w:rsidR="004A6B19" w:rsidRPr="004A6B19" w:rsidRDefault="004A6B19" w:rsidP="004A6B19">
      <w:pPr>
        <w:jc w:val="right"/>
        <w:rPr>
          <w:rFonts w:ascii="Times New Roman" w:eastAsia="Calibri" w:hAnsi="Times New Roman"/>
          <w:bCs/>
          <w:sz w:val="20"/>
          <w:szCs w:val="20"/>
          <w:lang w:eastAsia="en-US"/>
        </w:rPr>
      </w:pPr>
      <w:r w:rsidRPr="004A6B19">
        <w:rPr>
          <w:rFonts w:ascii="Times New Roman" w:eastAsia="Calibri" w:hAnsi="Times New Roman"/>
          <w:bCs/>
          <w:sz w:val="20"/>
          <w:szCs w:val="20"/>
          <w:lang w:eastAsia="en-US"/>
        </w:rPr>
        <w:t>(дата подписания/регистрации Поставщика)</w:t>
      </w:r>
    </w:p>
    <w:p w14:paraId="24927699" w14:textId="03557502" w:rsidR="004A6B19" w:rsidRPr="004A6B19" w:rsidRDefault="004A6B19" w:rsidP="004A6B19">
      <w:pPr>
        <w:spacing w:after="0" w:line="240" w:lineRule="auto"/>
        <w:ind w:firstLine="708"/>
        <w:jc w:val="both"/>
        <w:rPr>
          <w:rFonts w:ascii="Times New Roman" w:eastAsia="Calibri" w:hAnsi="Times New Roman"/>
          <w:sz w:val="28"/>
          <w:szCs w:val="28"/>
          <w:lang w:eastAsia="en-US"/>
        </w:rPr>
      </w:pPr>
      <w:r w:rsidRPr="004A6B19">
        <w:rPr>
          <w:rFonts w:ascii="Times New Roman" w:eastAsia="Calibri" w:hAnsi="Times New Roman"/>
          <w:sz w:val="28"/>
          <w:szCs w:val="28"/>
          <w:lang w:eastAsia="en-US"/>
        </w:rPr>
        <w:t xml:space="preserve">РГП на ПХВ «Казахстанский центр межбанковских расчетов Национального Банка Республики Казахстан», являющееся резидентом Республики Казахстан, именуемое в дальнейшем «Заказчик», в лице </w:t>
      </w:r>
      <w:r w:rsidR="004F1577" w:rsidRPr="004F1577">
        <w:rPr>
          <w:rFonts w:ascii="Times New Roman" w:eastAsia="Calibri" w:hAnsi="Times New Roman"/>
          <w:sz w:val="28"/>
          <w:szCs w:val="28"/>
          <w:lang w:eastAsia="en-US"/>
        </w:rPr>
        <w:t>____________________</w:t>
      </w:r>
      <w:r w:rsidR="009A71DD" w:rsidRPr="009A71DD">
        <w:rPr>
          <w:rFonts w:ascii="Times New Roman" w:eastAsia="Calibri" w:hAnsi="Times New Roman"/>
          <w:sz w:val="28"/>
          <w:szCs w:val="28"/>
          <w:lang w:eastAsia="en-US"/>
        </w:rPr>
        <w:t xml:space="preserve">, действующего на основании </w:t>
      </w:r>
      <w:r w:rsidR="004F1577" w:rsidRPr="004F1577">
        <w:rPr>
          <w:rFonts w:ascii="Times New Roman" w:eastAsia="Calibri" w:hAnsi="Times New Roman"/>
          <w:sz w:val="28"/>
          <w:szCs w:val="28"/>
          <w:lang w:eastAsia="en-US"/>
        </w:rPr>
        <w:t>__________________</w:t>
      </w:r>
      <w:r w:rsidRPr="004A6B19">
        <w:rPr>
          <w:rFonts w:ascii="Times New Roman" w:eastAsia="Calibri" w:hAnsi="Times New Roman"/>
          <w:sz w:val="28"/>
          <w:szCs w:val="28"/>
          <w:lang w:eastAsia="en-US"/>
        </w:rPr>
        <w:t xml:space="preserve">, с одной стороны, и </w:t>
      </w:r>
      <w:r w:rsidR="004F1577" w:rsidRPr="004F1577">
        <w:rPr>
          <w:rFonts w:ascii="Times New Roman" w:hAnsi="Times New Roman"/>
          <w:bCs/>
          <w:color w:val="000000"/>
          <w:sz w:val="28"/>
          <w:szCs w:val="28"/>
        </w:rPr>
        <w:t>_________________</w:t>
      </w:r>
      <w:r w:rsidR="009E7CB2" w:rsidRPr="009E7CB2">
        <w:rPr>
          <w:rFonts w:ascii="Times New Roman" w:hAnsi="Times New Roman"/>
          <w:bCs/>
          <w:color w:val="000000"/>
          <w:sz w:val="28"/>
          <w:szCs w:val="28"/>
        </w:rPr>
        <w:t xml:space="preserve">, являющееся </w:t>
      </w:r>
      <w:r w:rsidR="004F1577" w:rsidRPr="004F1577">
        <w:rPr>
          <w:rFonts w:ascii="Times New Roman" w:hAnsi="Times New Roman"/>
          <w:bCs/>
          <w:color w:val="000000"/>
          <w:sz w:val="28"/>
          <w:szCs w:val="28"/>
        </w:rPr>
        <w:t>_________________</w:t>
      </w:r>
      <w:r w:rsidR="009E7CB2" w:rsidRPr="009E7CB2">
        <w:rPr>
          <w:rFonts w:ascii="Times New Roman" w:hAnsi="Times New Roman"/>
          <w:bCs/>
          <w:color w:val="000000"/>
          <w:sz w:val="28"/>
          <w:szCs w:val="28"/>
        </w:rPr>
        <w:t>, именуемое (-</w:t>
      </w:r>
      <w:proofErr w:type="spellStart"/>
      <w:r w:rsidR="009E7CB2" w:rsidRPr="009E7CB2">
        <w:rPr>
          <w:rFonts w:ascii="Times New Roman" w:hAnsi="Times New Roman"/>
          <w:bCs/>
          <w:color w:val="000000"/>
          <w:sz w:val="28"/>
          <w:szCs w:val="28"/>
        </w:rPr>
        <w:t>ый</w:t>
      </w:r>
      <w:proofErr w:type="spellEnd"/>
      <w:r w:rsidR="009E7CB2" w:rsidRPr="009E7CB2">
        <w:rPr>
          <w:rFonts w:ascii="Times New Roman" w:hAnsi="Times New Roman"/>
          <w:bCs/>
          <w:color w:val="000000"/>
          <w:sz w:val="28"/>
          <w:szCs w:val="28"/>
        </w:rPr>
        <w:t xml:space="preserve">) в дальнейшем «Поставщик», в лице </w:t>
      </w:r>
      <w:r w:rsidR="004F1577" w:rsidRPr="004F1577">
        <w:rPr>
          <w:rFonts w:ascii="Times New Roman" w:hAnsi="Times New Roman"/>
          <w:bCs/>
          <w:color w:val="000000"/>
          <w:sz w:val="28"/>
          <w:szCs w:val="28"/>
        </w:rPr>
        <w:t>___________________</w:t>
      </w:r>
      <w:r w:rsidR="009E7CB2" w:rsidRPr="009E7CB2">
        <w:rPr>
          <w:rFonts w:ascii="Times New Roman" w:hAnsi="Times New Roman"/>
          <w:bCs/>
          <w:color w:val="000000"/>
          <w:sz w:val="28"/>
          <w:szCs w:val="28"/>
        </w:rPr>
        <w:t xml:space="preserve">, действующего на основании </w:t>
      </w:r>
      <w:r w:rsidR="004F1577" w:rsidRPr="004F1577">
        <w:rPr>
          <w:rFonts w:ascii="Times New Roman" w:hAnsi="Times New Roman"/>
          <w:bCs/>
          <w:color w:val="000000"/>
          <w:sz w:val="28"/>
          <w:szCs w:val="28"/>
        </w:rPr>
        <w:t>_______________</w:t>
      </w:r>
      <w:r w:rsidR="009E7CB2">
        <w:rPr>
          <w:rFonts w:ascii="Times New Roman" w:hAnsi="Times New Roman"/>
          <w:bCs/>
          <w:color w:val="000000"/>
          <w:sz w:val="28"/>
          <w:szCs w:val="28"/>
        </w:rPr>
        <w:t>,</w:t>
      </w:r>
      <w:r w:rsidR="009E7CB2" w:rsidRPr="009E7CB2">
        <w:rPr>
          <w:rFonts w:ascii="Times New Roman" w:hAnsi="Times New Roman"/>
          <w:bCs/>
          <w:color w:val="000000"/>
          <w:sz w:val="28"/>
          <w:szCs w:val="28"/>
        </w:rPr>
        <w:t xml:space="preserve"> с</w:t>
      </w:r>
      <w:r w:rsidRPr="004A6B19">
        <w:rPr>
          <w:rFonts w:ascii="Times New Roman" w:eastAsia="Calibri" w:hAnsi="Times New Roman"/>
          <w:sz w:val="28"/>
          <w:szCs w:val="28"/>
          <w:lang w:eastAsia="en-US"/>
        </w:rPr>
        <w:t xml:space="preserve"> другой стороны, далее совместно именуемые «Стороны», </w:t>
      </w:r>
      <w:r w:rsidR="004F1577" w:rsidRPr="004F1577">
        <w:rPr>
          <w:rFonts w:ascii="Times New Roman" w:eastAsia="Calibri" w:hAnsi="Times New Roman"/>
          <w:sz w:val="28"/>
          <w:szCs w:val="28"/>
          <w:lang w:eastAsia="en-US"/>
        </w:rPr>
        <w:t xml:space="preserve">в соответствии с </w:t>
      </w:r>
      <w:r w:rsidR="00857318">
        <w:rPr>
          <w:rFonts w:ascii="Times New Roman" w:eastAsia="Calibri" w:hAnsi="Times New Roman"/>
          <w:sz w:val="28"/>
          <w:szCs w:val="28"/>
          <w:lang w:eastAsia="en-US"/>
        </w:rPr>
        <w:t xml:space="preserve">подпунктом 1) </w:t>
      </w:r>
      <w:r w:rsidR="004F1577" w:rsidRPr="004F1577">
        <w:rPr>
          <w:rFonts w:ascii="Times New Roman" w:eastAsia="Calibri" w:hAnsi="Times New Roman"/>
          <w:sz w:val="28"/>
          <w:szCs w:val="28"/>
          <w:lang w:eastAsia="en-US"/>
        </w:rPr>
        <w:t>пункт</w:t>
      </w:r>
      <w:r w:rsidR="00857318">
        <w:rPr>
          <w:rFonts w:ascii="Times New Roman" w:eastAsia="Calibri" w:hAnsi="Times New Roman"/>
          <w:sz w:val="28"/>
          <w:szCs w:val="28"/>
          <w:lang w:eastAsia="en-US"/>
        </w:rPr>
        <w:t>а</w:t>
      </w:r>
      <w:r w:rsidR="007337D1">
        <w:rPr>
          <w:rFonts w:ascii="Times New Roman" w:eastAsia="Calibri" w:hAnsi="Times New Roman"/>
          <w:sz w:val="28"/>
          <w:szCs w:val="28"/>
          <w:lang w:eastAsia="en-US"/>
        </w:rPr>
        <w:t xml:space="preserve"> </w:t>
      </w:r>
      <w:r w:rsidR="00857318">
        <w:rPr>
          <w:rFonts w:ascii="Times New Roman" w:eastAsia="Calibri" w:hAnsi="Times New Roman"/>
          <w:sz w:val="28"/>
          <w:szCs w:val="28"/>
          <w:lang w:eastAsia="en-US"/>
        </w:rPr>
        <w:t>17</w:t>
      </w:r>
      <w:r w:rsidR="00857318" w:rsidRPr="004F1577">
        <w:rPr>
          <w:rFonts w:ascii="Times New Roman" w:eastAsia="Calibri" w:hAnsi="Times New Roman"/>
          <w:sz w:val="28"/>
          <w:szCs w:val="28"/>
          <w:lang w:eastAsia="en-US"/>
        </w:rPr>
        <w:t xml:space="preserve"> </w:t>
      </w:r>
      <w:r w:rsidR="004F1577" w:rsidRPr="004F1577">
        <w:rPr>
          <w:rFonts w:ascii="Times New Roman" w:eastAsia="Calibri" w:hAnsi="Times New Roman"/>
          <w:sz w:val="28"/>
          <w:szCs w:val="28"/>
          <w:lang w:eastAsia="en-US"/>
        </w:rPr>
        <w:t xml:space="preserve">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004F1577" w:rsidRPr="004F1577">
        <w:rPr>
          <w:rFonts w:ascii="Times New Roman" w:eastAsia="Calibri" w:hAnsi="Times New Roman"/>
          <w:sz w:val="28"/>
          <w:szCs w:val="28"/>
          <w:lang w:eastAsia="en-US"/>
        </w:rPr>
        <w:t>аффилиированными</w:t>
      </w:r>
      <w:proofErr w:type="spellEnd"/>
      <w:r w:rsidR="004F1577" w:rsidRPr="004F1577">
        <w:rPr>
          <w:rFonts w:ascii="Times New Roman" w:eastAsia="Calibri" w:hAnsi="Times New Roman"/>
          <w:sz w:val="28"/>
          <w:szCs w:val="28"/>
          <w:lang w:eastAsia="en-US"/>
        </w:rPr>
        <w:t xml:space="preserve"> с ними юридическими лицами</w:t>
      </w:r>
      <w:r w:rsidR="00E03AD8">
        <w:rPr>
          <w:rFonts w:ascii="Times New Roman" w:eastAsia="Calibri" w:hAnsi="Times New Roman"/>
          <w:sz w:val="28"/>
          <w:szCs w:val="28"/>
          <w:lang w:eastAsia="en-US"/>
        </w:rPr>
        <w:t>, утвержденных постановлением Правления Национального Банка Республики Казахстан</w:t>
      </w:r>
      <w:r w:rsidR="004F1577" w:rsidRPr="004F1577">
        <w:rPr>
          <w:rFonts w:ascii="Times New Roman" w:eastAsia="Calibri" w:hAnsi="Times New Roman"/>
          <w:sz w:val="28"/>
          <w:szCs w:val="28"/>
          <w:lang w:eastAsia="en-US"/>
        </w:rPr>
        <w:t xml:space="preserve"> от 27 августа 2018 года №192 (далее – Правила)</w:t>
      </w:r>
      <w:r w:rsidRPr="004A6B19">
        <w:rPr>
          <w:rFonts w:ascii="Times New Roman" w:eastAsia="Calibri" w:hAnsi="Times New Roman"/>
          <w:sz w:val="28"/>
          <w:szCs w:val="28"/>
          <w:lang w:eastAsia="en-US"/>
        </w:rPr>
        <w:t xml:space="preserve">, и </w:t>
      </w:r>
      <w:r w:rsidR="00F11BE0">
        <w:rPr>
          <w:rFonts w:ascii="Times New Roman" w:eastAsia="Calibri" w:hAnsi="Times New Roman"/>
          <w:sz w:val="28"/>
          <w:szCs w:val="28"/>
          <w:lang w:eastAsia="en-US"/>
        </w:rPr>
        <w:t>итогами</w:t>
      </w:r>
      <w:r w:rsidRPr="004A6B19">
        <w:rPr>
          <w:rFonts w:ascii="Times New Roman" w:eastAsia="Calibri" w:hAnsi="Times New Roman"/>
          <w:sz w:val="28"/>
          <w:szCs w:val="28"/>
          <w:lang w:eastAsia="en-US"/>
        </w:rPr>
        <w:t xml:space="preserve"> закупок услуг </w:t>
      </w:r>
      <w:r w:rsidR="00845014">
        <w:rPr>
          <w:rFonts w:ascii="Times New Roman" w:eastAsia="Calibri" w:hAnsi="Times New Roman"/>
          <w:sz w:val="28"/>
          <w:szCs w:val="28"/>
          <w:lang w:eastAsia="en-US"/>
        </w:rPr>
        <w:t xml:space="preserve">по </w:t>
      </w:r>
      <w:r w:rsidR="00386EB5">
        <w:rPr>
          <w:rFonts w:ascii="Times New Roman" w:eastAsia="Calibri" w:hAnsi="Times New Roman"/>
          <w:sz w:val="28"/>
          <w:szCs w:val="28"/>
          <w:lang w:eastAsia="en-US"/>
        </w:rPr>
        <w:t>развити</w:t>
      </w:r>
      <w:r w:rsidR="00845014">
        <w:rPr>
          <w:rFonts w:ascii="Times New Roman" w:eastAsia="Calibri" w:hAnsi="Times New Roman"/>
          <w:sz w:val="28"/>
          <w:szCs w:val="28"/>
          <w:lang w:eastAsia="en-US"/>
        </w:rPr>
        <w:t>ю</w:t>
      </w:r>
      <w:r w:rsidR="00386EB5" w:rsidRPr="00386EB5">
        <w:rPr>
          <w:rFonts w:ascii="Times New Roman" w:eastAsia="Calibri" w:hAnsi="Times New Roman"/>
          <w:sz w:val="28"/>
          <w:szCs w:val="28"/>
          <w:lang w:eastAsia="en-US"/>
        </w:rPr>
        <w:t xml:space="preserve"> </w:t>
      </w:r>
      <w:r w:rsidR="008C6F72" w:rsidRPr="008C6F72">
        <w:rPr>
          <w:rFonts w:ascii="Times New Roman" w:eastAsia="Calibri" w:hAnsi="Times New Roman"/>
          <w:bCs/>
          <w:sz w:val="28"/>
          <w:szCs w:val="28"/>
          <w:lang w:eastAsia="en-US"/>
        </w:rPr>
        <w:t>сайта КЦМР</w:t>
      </w:r>
      <w:r w:rsidR="008C6F72" w:rsidRPr="008C6F72">
        <w:rPr>
          <w:rFonts w:ascii="Times New Roman" w:eastAsia="Calibri" w:hAnsi="Times New Roman"/>
          <w:b/>
          <w:bCs/>
          <w:sz w:val="28"/>
          <w:szCs w:val="28"/>
          <w:lang w:eastAsia="en-US"/>
        </w:rPr>
        <w:t xml:space="preserve"> </w:t>
      </w:r>
      <w:r w:rsidRPr="004A6B19">
        <w:rPr>
          <w:rFonts w:ascii="Times New Roman" w:eastAsia="Calibri" w:hAnsi="Times New Roman"/>
          <w:sz w:val="28"/>
          <w:szCs w:val="28"/>
          <w:lang w:eastAsia="en-US"/>
        </w:rPr>
        <w:t xml:space="preserve">способом </w:t>
      </w:r>
      <w:r w:rsidR="00D11931">
        <w:rPr>
          <w:rFonts w:ascii="Times New Roman" w:eastAsia="Calibri" w:hAnsi="Times New Roman"/>
          <w:sz w:val="28"/>
          <w:szCs w:val="28"/>
          <w:lang w:eastAsia="en-US"/>
        </w:rPr>
        <w:t>тендера</w:t>
      </w:r>
      <w:r w:rsidRPr="004A6B19">
        <w:rPr>
          <w:rFonts w:ascii="Times New Roman" w:eastAsia="Calibri" w:hAnsi="Times New Roman"/>
          <w:sz w:val="28"/>
          <w:szCs w:val="28"/>
          <w:lang w:eastAsia="en-US"/>
        </w:rPr>
        <w:t xml:space="preserve"> от </w:t>
      </w:r>
      <w:r w:rsidR="004F1577" w:rsidRPr="004F1577">
        <w:rPr>
          <w:rFonts w:ascii="Times New Roman" w:eastAsia="Calibri" w:hAnsi="Times New Roman"/>
          <w:sz w:val="28"/>
          <w:szCs w:val="28"/>
          <w:lang w:eastAsia="en-US"/>
        </w:rPr>
        <w:t>_____________</w:t>
      </w:r>
      <w:r w:rsidR="009E7CB2" w:rsidRPr="009E7CB2">
        <w:rPr>
          <w:rFonts w:ascii="Times New Roman" w:eastAsia="Calibri" w:hAnsi="Times New Roman"/>
          <w:sz w:val="28"/>
          <w:szCs w:val="28"/>
          <w:lang w:eastAsia="en-US"/>
        </w:rPr>
        <w:t xml:space="preserve"> года № </w:t>
      </w:r>
      <w:r w:rsidR="004F1577" w:rsidRPr="004F1577">
        <w:rPr>
          <w:rFonts w:ascii="Times New Roman" w:eastAsia="Calibri" w:hAnsi="Times New Roman"/>
          <w:sz w:val="28"/>
          <w:szCs w:val="28"/>
          <w:lang w:eastAsia="en-US"/>
        </w:rPr>
        <w:t>_________</w:t>
      </w:r>
      <w:r w:rsidRPr="004A6B19">
        <w:rPr>
          <w:rFonts w:ascii="Times New Roman" w:eastAsia="Calibri" w:hAnsi="Times New Roman"/>
          <w:sz w:val="28"/>
          <w:szCs w:val="28"/>
          <w:lang w:eastAsia="en-US"/>
        </w:rPr>
        <w:t xml:space="preserve"> </w:t>
      </w:r>
      <w:r w:rsidRPr="004A6B19">
        <w:rPr>
          <w:rFonts w:ascii="Times New Roman" w:eastAsia="Calibri" w:hAnsi="Times New Roman"/>
          <w:color w:val="000000"/>
          <w:sz w:val="28"/>
          <w:szCs w:val="28"/>
          <w:lang w:eastAsia="en-US"/>
        </w:rPr>
        <w:t xml:space="preserve">заключили настоящий </w:t>
      </w:r>
      <w:r w:rsidRPr="004A6B19">
        <w:rPr>
          <w:rFonts w:ascii="Times New Roman" w:eastAsia="Calibri" w:hAnsi="Times New Roman"/>
          <w:color w:val="000000"/>
          <w:sz w:val="28"/>
          <w:szCs w:val="28"/>
          <w:lang w:val="kk-KZ" w:eastAsia="en-US"/>
        </w:rPr>
        <w:t>д</w:t>
      </w:r>
      <w:r w:rsidRPr="004A6B19">
        <w:rPr>
          <w:rFonts w:ascii="Times New Roman" w:eastAsia="Calibri" w:hAnsi="Times New Roman"/>
          <w:color w:val="000000"/>
          <w:sz w:val="28"/>
          <w:szCs w:val="28"/>
          <w:lang w:eastAsia="en-US"/>
        </w:rPr>
        <w:t xml:space="preserve">оговор о закупках </w:t>
      </w:r>
      <w:r w:rsidRPr="004A6B19">
        <w:rPr>
          <w:rFonts w:ascii="Times New Roman" w:eastAsia="Calibri" w:hAnsi="Times New Roman"/>
          <w:sz w:val="28"/>
          <w:szCs w:val="28"/>
          <w:lang w:eastAsia="en-US"/>
        </w:rPr>
        <w:t xml:space="preserve">услуг </w:t>
      </w:r>
      <w:r w:rsidR="00845014">
        <w:rPr>
          <w:rFonts w:ascii="Times New Roman" w:eastAsia="Calibri" w:hAnsi="Times New Roman"/>
          <w:sz w:val="28"/>
          <w:szCs w:val="28"/>
          <w:lang w:eastAsia="en-US"/>
        </w:rPr>
        <w:t xml:space="preserve">по </w:t>
      </w:r>
      <w:r w:rsidR="00386EB5">
        <w:rPr>
          <w:rFonts w:ascii="Times New Roman" w:eastAsia="Calibri" w:hAnsi="Times New Roman"/>
          <w:sz w:val="28"/>
          <w:szCs w:val="28"/>
          <w:lang w:eastAsia="en-US"/>
        </w:rPr>
        <w:t>развити</w:t>
      </w:r>
      <w:r w:rsidR="00845014">
        <w:rPr>
          <w:rFonts w:ascii="Times New Roman" w:eastAsia="Calibri" w:hAnsi="Times New Roman"/>
          <w:sz w:val="28"/>
          <w:szCs w:val="28"/>
          <w:lang w:eastAsia="en-US"/>
        </w:rPr>
        <w:t>ю</w:t>
      </w:r>
      <w:r w:rsidR="00386EB5" w:rsidRPr="00386EB5">
        <w:rPr>
          <w:rFonts w:ascii="Times New Roman" w:eastAsia="Calibri" w:hAnsi="Times New Roman"/>
          <w:sz w:val="28"/>
          <w:szCs w:val="28"/>
          <w:lang w:eastAsia="en-US"/>
        </w:rPr>
        <w:t xml:space="preserve"> </w:t>
      </w:r>
      <w:r w:rsidR="008C6F72" w:rsidRPr="008C6F72">
        <w:rPr>
          <w:rFonts w:ascii="Times New Roman" w:eastAsia="Calibri" w:hAnsi="Times New Roman"/>
          <w:bCs/>
          <w:sz w:val="28"/>
          <w:szCs w:val="28"/>
          <w:lang w:eastAsia="en-US"/>
        </w:rPr>
        <w:t>сайта КЦМР</w:t>
      </w:r>
      <w:r w:rsidR="008C6F72" w:rsidRPr="008C6F72">
        <w:rPr>
          <w:rFonts w:ascii="Times New Roman" w:eastAsia="Calibri" w:hAnsi="Times New Roman"/>
          <w:b/>
          <w:bCs/>
          <w:sz w:val="28"/>
          <w:szCs w:val="28"/>
          <w:lang w:eastAsia="en-US"/>
        </w:rPr>
        <w:t xml:space="preserve"> </w:t>
      </w:r>
      <w:r w:rsidRPr="004A6B19">
        <w:rPr>
          <w:rFonts w:ascii="Times New Roman" w:eastAsia="Calibri" w:hAnsi="Times New Roman"/>
          <w:color w:val="000000"/>
          <w:sz w:val="28"/>
          <w:szCs w:val="28"/>
          <w:lang w:eastAsia="en-US"/>
        </w:rPr>
        <w:t>(далее – Договор) о нижеследующем.</w:t>
      </w:r>
    </w:p>
    <w:p w14:paraId="21DC8B46" w14:textId="77777777" w:rsidR="004A6B19" w:rsidRPr="004A6B19" w:rsidRDefault="004A6B19" w:rsidP="004A6B19">
      <w:pPr>
        <w:widowControl w:val="0"/>
        <w:suppressAutoHyphens/>
        <w:autoSpaceDE w:val="0"/>
        <w:autoSpaceDN w:val="0"/>
        <w:adjustRightInd w:val="0"/>
        <w:spacing w:after="0" w:line="240" w:lineRule="auto"/>
        <w:ind w:firstLine="720"/>
        <w:jc w:val="both"/>
        <w:rPr>
          <w:rFonts w:ascii="Times New Roman" w:eastAsia="Calibri" w:hAnsi="Times New Roman"/>
          <w:sz w:val="28"/>
          <w:szCs w:val="28"/>
          <w:lang w:eastAsia="en-US"/>
        </w:rPr>
      </w:pPr>
    </w:p>
    <w:p w14:paraId="24D7BF0B" w14:textId="77777777" w:rsidR="004A6B19" w:rsidRPr="004A6B19" w:rsidRDefault="004A6B19" w:rsidP="00C212A7">
      <w:pPr>
        <w:widowControl w:val="0"/>
        <w:numPr>
          <w:ilvl w:val="0"/>
          <w:numId w:val="2"/>
        </w:numPr>
        <w:suppressAutoHyphens/>
        <w:spacing w:after="0" w:line="240" w:lineRule="auto"/>
        <w:ind w:left="0" w:firstLine="0"/>
        <w:contextualSpacing/>
        <w:jc w:val="center"/>
        <w:rPr>
          <w:rFonts w:ascii="Times New Roman" w:eastAsia="Batang" w:hAnsi="Times New Roman"/>
          <w:b/>
          <w:sz w:val="28"/>
          <w:szCs w:val="28"/>
        </w:rPr>
      </w:pPr>
      <w:r w:rsidRPr="004A6B19">
        <w:rPr>
          <w:rFonts w:ascii="Times New Roman" w:eastAsia="Batang" w:hAnsi="Times New Roman"/>
          <w:b/>
          <w:sz w:val="28"/>
          <w:szCs w:val="28"/>
        </w:rPr>
        <w:t>ПРЕДМЕТ И ОБЩИЕ УСЛОВИЯ ДОГОВОРА</w:t>
      </w:r>
    </w:p>
    <w:p w14:paraId="03C8CED5" w14:textId="336293DA" w:rsidR="004A6B19" w:rsidRDefault="004A6B19" w:rsidP="004A6B19">
      <w:pPr>
        <w:spacing w:after="0" w:line="240" w:lineRule="auto"/>
        <w:jc w:val="both"/>
        <w:rPr>
          <w:rFonts w:ascii="Times New Roman" w:eastAsia="Calibri" w:hAnsi="Times New Roman"/>
          <w:sz w:val="28"/>
          <w:szCs w:val="28"/>
          <w:lang w:eastAsia="en-US"/>
        </w:rPr>
      </w:pPr>
      <w:r w:rsidRPr="004A6B19">
        <w:rPr>
          <w:rFonts w:ascii="Times New Roman" w:eastAsia="Calibri" w:hAnsi="Times New Roman"/>
          <w:sz w:val="28"/>
          <w:szCs w:val="28"/>
          <w:lang w:eastAsia="en-US"/>
        </w:rPr>
        <w:tab/>
        <w:t xml:space="preserve">1.1. </w:t>
      </w:r>
      <w:r w:rsidR="004F1577" w:rsidRPr="004F1577">
        <w:rPr>
          <w:rFonts w:ascii="Times New Roman" w:eastAsia="Calibri" w:hAnsi="Times New Roman"/>
          <w:sz w:val="28"/>
          <w:szCs w:val="28"/>
          <w:lang w:eastAsia="en-US"/>
        </w:rPr>
        <w:t>Заказчик разместил объявление о проведении закупок</w:t>
      </w:r>
      <w:r w:rsidR="004F1577" w:rsidRPr="004F1577" w:rsidDel="004F1577">
        <w:rPr>
          <w:rFonts w:ascii="Times New Roman" w:eastAsia="Calibri" w:hAnsi="Times New Roman"/>
          <w:sz w:val="28"/>
          <w:szCs w:val="28"/>
          <w:lang w:eastAsia="en-US"/>
        </w:rPr>
        <w:t xml:space="preserve"> </w:t>
      </w:r>
      <w:r w:rsidRPr="004A6B19">
        <w:rPr>
          <w:rFonts w:ascii="Times New Roman" w:eastAsia="Calibri" w:hAnsi="Times New Roman"/>
          <w:sz w:val="28"/>
          <w:szCs w:val="28"/>
          <w:lang w:eastAsia="en-US"/>
        </w:rPr>
        <w:t xml:space="preserve">услуг </w:t>
      </w:r>
      <w:r w:rsidR="00845014">
        <w:rPr>
          <w:rFonts w:ascii="Times New Roman" w:eastAsia="Calibri" w:hAnsi="Times New Roman"/>
          <w:sz w:val="28"/>
          <w:szCs w:val="28"/>
          <w:lang w:eastAsia="en-US"/>
        </w:rPr>
        <w:t xml:space="preserve">по </w:t>
      </w:r>
      <w:r w:rsidR="00386EB5">
        <w:rPr>
          <w:rFonts w:ascii="Times New Roman" w:eastAsia="Calibri" w:hAnsi="Times New Roman"/>
          <w:sz w:val="28"/>
          <w:szCs w:val="28"/>
          <w:lang w:eastAsia="en-US"/>
        </w:rPr>
        <w:t>развити</w:t>
      </w:r>
      <w:r w:rsidR="00845014">
        <w:rPr>
          <w:rFonts w:ascii="Times New Roman" w:eastAsia="Calibri" w:hAnsi="Times New Roman"/>
          <w:sz w:val="28"/>
          <w:szCs w:val="28"/>
          <w:lang w:eastAsia="en-US"/>
        </w:rPr>
        <w:t>ю</w:t>
      </w:r>
      <w:r w:rsidR="00386EB5" w:rsidRPr="00386EB5">
        <w:rPr>
          <w:rFonts w:ascii="Times New Roman" w:eastAsia="Calibri" w:hAnsi="Times New Roman"/>
          <w:sz w:val="28"/>
          <w:szCs w:val="28"/>
          <w:lang w:eastAsia="en-US"/>
        </w:rPr>
        <w:t xml:space="preserve"> </w:t>
      </w:r>
      <w:r w:rsidR="008C6F72" w:rsidRPr="008C6F72">
        <w:rPr>
          <w:rFonts w:ascii="Times New Roman" w:eastAsia="Calibri" w:hAnsi="Times New Roman"/>
          <w:bCs/>
          <w:sz w:val="28"/>
          <w:szCs w:val="28"/>
          <w:lang w:eastAsia="en-US"/>
        </w:rPr>
        <w:t>сайта КЦМР</w:t>
      </w:r>
      <w:r w:rsidR="008C6F72" w:rsidRPr="008C6F72">
        <w:rPr>
          <w:rFonts w:ascii="Times New Roman" w:eastAsia="Calibri" w:hAnsi="Times New Roman"/>
          <w:b/>
          <w:bCs/>
          <w:sz w:val="28"/>
          <w:szCs w:val="28"/>
          <w:lang w:eastAsia="en-US"/>
        </w:rPr>
        <w:t xml:space="preserve"> </w:t>
      </w:r>
      <w:r w:rsidRPr="004A6B19">
        <w:rPr>
          <w:rFonts w:ascii="Times New Roman" w:eastAsia="Calibri" w:hAnsi="Times New Roman"/>
          <w:sz w:val="28"/>
          <w:szCs w:val="28"/>
          <w:lang w:eastAsia="en-US"/>
        </w:rPr>
        <w:t xml:space="preserve">(далее – Услуги) </w:t>
      </w:r>
      <w:r w:rsidR="002734A1" w:rsidRPr="002734A1">
        <w:rPr>
          <w:rFonts w:ascii="Times New Roman" w:eastAsia="Calibri" w:hAnsi="Times New Roman"/>
          <w:sz w:val="28"/>
          <w:szCs w:val="28"/>
          <w:lang w:eastAsia="en-US"/>
        </w:rPr>
        <w:t xml:space="preserve">способом </w:t>
      </w:r>
      <w:r w:rsidR="00D11931">
        <w:rPr>
          <w:rFonts w:ascii="Times New Roman" w:eastAsia="Calibri" w:hAnsi="Times New Roman"/>
          <w:sz w:val="28"/>
          <w:szCs w:val="28"/>
          <w:lang w:eastAsia="en-US"/>
        </w:rPr>
        <w:t>тендера</w:t>
      </w:r>
      <w:r w:rsidR="002734A1" w:rsidRPr="002734A1">
        <w:rPr>
          <w:rFonts w:ascii="Times New Roman" w:eastAsia="Calibri" w:hAnsi="Times New Roman"/>
          <w:sz w:val="28"/>
          <w:szCs w:val="28"/>
          <w:lang w:eastAsia="en-US"/>
        </w:rPr>
        <w:t xml:space="preserve"> и принял </w:t>
      </w:r>
      <w:r w:rsidR="008C6F72">
        <w:rPr>
          <w:rFonts w:ascii="Times New Roman" w:eastAsia="Calibri" w:hAnsi="Times New Roman"/>
          <w:sz w:val="28"/>
          <w:szCs w:val="28"/>
          <w:lang w:eastAsia="en-US"/>
        </w:rPr>
        <w:t>заявку</w:t>
      </w:r>
      <w:r w:rsidR="002734A1" w:rsidRPr="002734A1">
        <w:rPr>
          <w:rFonts w:ascii="Times New Roman" w:eastAsia="Calibri" w:hAnsi="Times New Roman"/>
          <w:sz w:val="28"/>
          <w:szCs w:val="28"/>
          <w:lang w:eastAsia="en-US"/>
        </w:rPr>
        <w:t xml:space="preserve"> Поставщика</w:t>
      </w:r>
      <w:r>
        <w:rPr>
          <w:rFonts w:ascii="Times New Roman" w:eastAsia="Calibri" w:hAnsi="Times New Roman"/>
          <w:sz w:val="28"/>
          <w:szCs w:val="28"/>
          <w:lang w:eastAsia="en-US"/>
        </w:rPr>
        <w:t xml:space="preserve">. </w:t>
      </w:r>
    </w:p>
    <w:p w14:paraId="49B37FF2" w14:textId="7196B944" w:rsidR="00D152E0" w:rsidRDefault="00772C7A" w:rsidP="00772C7A">
      <w:pPr>
        <w:autoSpaceDE w:val="0"/>
        <w:autoSpaceDN w:val="0"/>
        <w:adjustRightInd w:val="0"/>
        <w:spacing w:after="0" w:line="240" w:lineRule="auto"/>
        <w:ind w:firstLine="720"/>
        <w:jc w:val="both"/>
        <w:rPr>
          <w:rFonts w:ascii="Times New Roman" w:eastAsia="Calibri" w:hAnsi="Times New Roman"/>
          <w:color w:val="000000"/>
          <w:sz w:val="28"/>
          <w:szCs w:val="28"/>
          <w:lang w:eastAsia="en-US"/>
        </w:rPr>
      </w:pPr>
      <w:r w:rsidRPr="00772C7A">
        <w:rPr>
          <w:rFonts w:ascii="Times New Roman" w:eastAsia="Calibri" w:hAnsi="Times New Roman"/>
          <w:color w:val="000000"/>
          <w:sz w:val="28"/>
          <w:szCs w:val="28"/>
          <w:lang w:eastAsia="en-US"/>
        </w:rPr>
        <w:t xml:space="preserve">1.2. Заказчик поручает и оплачивает, </w:t>
      </w:r>
      <w:r w:rsidR="00622148" w:rsidRPr="00845014">
        <w:rPr>
          <w:rFonts w:ascii="Times New Roman" w:eastAsia="Calibri" w:hAnsi="Times New Roman"/>
          <w:color w:val="000000"/>
          <w:sz w:val="28"/>
          <w:szCs w:val="28"/>
          <w:lang w:eastAsia="en-US"/>
        </w:rPr>
        <w:t xml:space="preserve">Поставщик </w:t>
      </w:r>
      <w:r w:rsidR="00622148" w:rsidRPr="00622148">
        <w:rPr>
          <w:rFonts w:ascii="Times New Roman" w:eastAsia="Calibri" w:hAnsi="Times New Roman"/>
          <w:color w:val="000000"/>
          <w:sz w:val="28"/>
          <w:szCs w:val="28"/>
          <w:lang w:eastAsia="en-US"/>
        </w:rPr>
        <w:t>обязуется оказать услуги по развитию</w:t>
      </w:r>
      <w:r w:rsidR="00622148" w:rsidRPr="00845014">
        <w:rPr>
          <w:rFonts w:ascii="Times New Roman" w:eastAsia="Calibri" w:hAnsi="Times New Roman"/>
          <w:color w:val="000000"/>
          <w:sz w:val="28"/>
          <w:szCs w:val="28"/>
          <w:lang w:eastAsia="en-US"/>
        </w:rPr>
        <w:t xml:space="preserve"> (далее – Услуги) </w:t>
      </w:r>
      <w:r w:rsidR="00E17EEC">
        <w:rPr>
          <w:rFonts w:ascii="Times New Roman" w:eastAsia="Calibri" w:hAnsi="Times New Roman"/>
          <w:color w:val="000000"/>
          <w:sz w:val="28"/>
          <w:szCs w:val="28"/>
          <w:lang w:eastAsia="en-US"/>
        </w:rPr>
        <w:t>сайта КЦМР</w:t>
      </w:r>
      <w:r w:rsidR="00C22F40" w:rsidRPr="00C22F40" w:rsidDel="00C22F40">
        <w:rPr>
          <w:rFonts w:ascii="Times New Roman" w:eastAsia="Calibri" w:hAnsi="Times New Roman"/>
          <w:color w:val="000000"/>
          <w:sz w:val="28"/>
          <w:szCs w:val="28"/>
          <w:lang w:eastAsia="en-US"/>
        </w:rPr>
        <w:t xml:space="preserve"> </w:t>
      </w:r>
      <w:r w:rsidR="00622148" w:rsidRPr="00845014">
        <w:rPr>
          <w:rFonts w:ascii="Times New Roman" w:eastAsia="Calibri" w:hAnsi="Times New Roman"/>
          <w:color w:val="000000"/>
          <w:sz w:val="28"/>
          <w:szCs w:val="28"/>
          <w:lang w:eastAsia="en-US"/>
        </w:rPr>
        <w:t xml:space="preserve">(далее – </w:t>
      </w:r>
      <w:r w:rsidR="00BA48C1">
        <w:rPr>
          <w:rFonts w:ascii="Times New Roman" w:eastAsia="Calibri" w:hAnsi="Times New Roman"/>
          <w:color w:val="000000"/>
          <w:sz w:val="28"/>
          <w:szCs w:val="28"/>
          <w:lang w:eastAsia="en-US"/>
        </w:rPr>
        <w:t>сайт</w:t>
      </w:r>
      <w:r w:rsidR="00622148">
        <w:rPr>
          <w:rFonts w:ascii="Times New Roman" w:eastAsia="Calibri" w:hAnsi="Times New Roman"/>
          <w:color w:val="000000"/>
          <w:sz w:val="28"/>
          <w:szCs w:val="28"/>
          <w:lang w:eastAsia="en-US"/>
        </w:rPr>
        <w:t>)</w:t>
      </w:r>
      <w:r w:rsidR="00622148" w:rsidRPr="00622148">
        <w:rPr>
          <w:rFonts w:ascii="Times New Roman" w:eastAsia="Calibri" w:hAnsi="Times New Roman"/>
          <w:color w:val="000000"/>
          <w:sz w:val="28"/>
          <w:szCs w:val="28"/>
          <w:lang w:eastAsia="en-US"/>
        </w:rPr>
        <w:t xml:space="preserve"> </w:t>
      </w:r>
      <w:r w:rsidRPr="00772C7A">
        <w:rPr>
          <w:rFonts w:ascii="Times New Roman" w:eastAsia="Calibri" w:hAnsi="Times New Roman"/>
          <w:color w:val="000000"/>
          <w:sz w:val="28"/>
          <w:szCs w:val="28"/>
          <w:lang w:eastAsia="en-US"/>
        </w:rPr>
        <w:t>в соответствии с технической спецификацией (Приложение к Договору)</w:t>
      </w:r>
      <w:r w:rsidR="00622148">
        <w:rPr>
          <w:rFonts w:ascii="Times New Roman" w:eastAsia="Calibri" w:hAnsi="Times New Roman"/>
          <w:color w:val="000000"/>
          <w:sz w:val="28"/>
          <w:szCs w:val="28"/>
          <w:lang w:eastAsia="en-US"/>
        </w:rPr>
        <w:t>,</w:t>
      </w:r>
      <w:r w:rsidRPr="00772C7A">
        <w:rPr>
          <w:rFonts w:ascii="Times New Roman" w:eastAsia="Calibri" w:hAnsi="Times New Roman"/>
          <w:color w:val="000000"/>
          <w:sz w:val="28"/>
          <w:szCs w:val="28"/>
          <w:lang w:eastAsia="en-US"/>
        </w:rPr>
        <w:t xml:space="preserve"> в сроки</w:t>
      </w:r>
      <w:r w:rsidRPr="00772C7A">
        <w:rPr>
          <w:rFonts w:ascii="Times New Roman" w:eastAsia="Calibri" w:hAnsi="Times New Roman"/>
          <w:color w:val="000000"/>
          <w:sz w:val="28"/>
          <w:szCs w:val="24"/>
        </w:rPr>
        <w:t xml:space="preserve"> и на условиях, предусмотренных Договором</w:t>
      </w:r>
      <w:r w:rsidRPr="00772C7A">
        <w:rPr>
          <w:rFonts w:ascii="Times New Roman" w:eastAsia="Calibri" w:hAnsi="Times New Roman"/>
          <w:color w:val="000000"/>
          <w:sz w:val="28"/>
          <w:szCs w:val="28"/>
          <w:lang w:eastAsia="en-US"/>
        </w:rPr>
        <w:t>.</w:t>
      </w:r>
    </w:p>
    <w:p w14:paraId="06403418" w14:textId="77777777" w:rsidR="004A6B19" w:rsidRPr="004A6B19" w:rsidRDefault="004A6B19" w:rsidP="004A6B19">
      <w:pPr>
        <w:widowControl w:val="0"/>
        <w:suppressAutoHyphens/>
        <w:spacing w:after="0" w:line="240" w:lineRule="auto"/>
        <w:ind w:firstLine="708"/>
        <w:jc w:val="both"/>
        <w:rPr>
          <w:rFonts w:ascii="Times New Roman" w:eastAsia="Calibri" w:hAnsi="Times New Roman"/>
          <w:color w:val="000000"/>
          <w:sz w:val="28"/>
          <w:szCs w:val="28"/>
          <w:lang w:eastAsia="en-US"/>
        </w:rPr>
      </w:pPr>
    </w:p>
    <w:p w14:paraId="681B33A4" w14:textId="77777777" w:rsidR="004A6B19" w:rsidRPr="008266A0" w:rsidRDefault="004A6B19" w:rsidP="00C212A7">
      <w:pPr>
        <w:widowControl w:val="0"/>
        <w:numPr>
          <w:ilvl w:val="0"/>
          <w:numId w:val="2"/>
        </w:numPr>
        <w:suppressAutoHyphens/>
        <w:spacing w:after="0" w:line="240" w:lineRule="auto"/>
        <w:ind w:left="0" w:firstLine="0"/>
        <w:jc w:val="center"/>
        <w:rPr>
          <w:rFonts w:ascii="Times New Roman" w:eastAsia="Arial" w:hAnsi="Times New Roman"/>
          <w:b/>
          <w:sz w:val="28"/>
          <w:szCs w:val="28"/>
          <w:lang w:eastAsia="ar-SA"/>
        </w:rPr>
      </w:pPr>
      <w:r w:rsidRPr="008266A0">
        <w:rPr>
          <w:rFonts w:ascii="Times New Roman" w:eastAsia="Arial" w:hAnsi="Times New Roman"/>
          <w:b/>
          <w:sz w:val="28"/>
          <w:szCs w:val="28"/>
          <w:lang w:eastAsia="ar-SA"/>
        </w:rPr>
        <w:t>ОБЩАЯ СУММА ДОГОВОРА И ПОРЯДОК ОПЛАТЫ</w:t>
      </w:r>
    </w:p>
    <w:p w14:paraId="7698F9E2" w14:textId="77777777" w:rsidR="00650C0F" w:rsidRPr="008266A0" w:rsidRDefault="00650C0F" w:rsidP="00650C0F">
      <w:pPr>
        <w:tabs>
          <w:tab w:val="left" w:pos="709"/>
          <w:tab w:val="left" w:pos="1276"/>
        </w:tabs>
        <w:autoSpaceDE w:val="0"/>
        <w:autoSpaceDN w:val="0"/>
        <w:adjustRightInd w:val="0"/>
        <w:spacing w:after="0" w:line="240" w:lineRule="auto"/>
        <w:ind w:firstLine="709"/>
        <w:jc w:val="both"/>
        <w:rPr>
          <w:rFonts w:ascii="Times New Roman" w:eastAsia="Arial" w:hAnsi="Times New Roman"/>
          <w:sz w:val="28"/>
          <w:szCs w:val="28"/>
          <w:lang w:eastAsia="ar-SA"/>
        </w:rPr>
      </w:pPr>
      <w:r w:rsidRPr="008266A0">
        <w:rPr>
          <w:rFonts w:ascii="Times New Roman" w:eastAsia="Arial" w:hAnsi="Times New Roman"/>
          <w:sz w:val="28"/>
          <w:szCs w:val="28"/>
          <w:lang w:eastAsia="ar-SA"/>
        </w:rPr>
        <w:t xml:space="preserve">2.1. Общая сумма Договора составляет __________ тенге ___ </w:t>
      </w:r>
      <w:proofErr w:type="spellStart"/>
      <w:r w:rsidRPr="008266A0">
        <w:rPr>
          <w:rFonts w:ascii="Times New Roman" w:eastAsia="Arial" w:hAnsi="Times New Roman"/>
          <w:sz w:val="28"/>
          <w:szCs w:val="28"/>
          <w:lang w:eastAsia="ar-SA"/>
        </w:rPr>
        <w:t>тиын</w:t>
      </w:r>
      <w:proofErr w:type="spellEnd"/>
      <w:r w:rsidRPr="008266A0">
        <w:rPr>
          <w:rFonts w:ascii="Times New Roman" w:eastAsia="Arial" w:hAnsi="Times New Roman"/>
          <w:sz w:val="28"/>
          <w:szCs w:val="28"/>
          <w:lang w:eastAsia="ar-SA"/>
        </w:rPr>
        <w:t xml:space="preserve"> (______________ тенге ___ </w:t>
      </w:r>
      <w:proofErr w:type="spellStart"/>
      <w:r w:rsidRPr="008266A0">
        <w:rPr>
          <w:rFonts w:ascii="Times New Roman" w:eastAsia="Arial" w:hAnsi="Times New Roman"/>
          <w:sz w:val="28"/>
          <w:szCs w:val="28"/>
          <w:lang w:eastAsia="ar-SA"/>
        </w:rPr>
        <w:t>тиын</w:t>
      </w:r>
      <w:proofErr w:type="spellEnd"/>
      <w:r w:rsidRPr="008266A0">
        <w:rPr>
          <w:rFonts w:ascii="Times New Roman" w:eastAsia="Arial" w:hAnsi="Times New Roman"/>
          <w:sz w:val="28"/>
          <w:szCs w:val="28"/>
          <w:lang w:eastAsia="ar-SA"/>
        </w:rPr>
        <w:t xml:space="preserve">), с учетом НДС (далее – Общая сумма </w:t>
      </w:r>
      <w:r w:rsidRPr="00650C0F">
        <w:rPr>
          <w:rFonts w:ascii="Times New Roman" w:eastAsia="Arial" w:hAnsi="Times New Roman"/>
          <w:sz w:val="28"/>
          <w:szCs w:val="28"/>
          <w:lang w:eastAsia="ar-SA"/>
        </w:rPr>
        <w:t xml:space="preserve">Договора). </w:t>
      </w:r>
      <w:r w:rsidR="00055470" w:rsidRPr="00055470">
        <w:rPr>
          <w:rFonts w:ascii="Times New Roman" w:eastAsia="Arial" w:hAnsi="Times New Roman"/>
          <w:sz w:val="28"/>
          <w:szCs w:val="28"/>
          <w:lang w:eastAsia="ar-SA"/>
        </w:rPr>
        <w:t>Общая сумма Договора в период действия Договора изменению в сторону увеличения не подлежит, за исключением случаев, предусмотренных Правилами</w:t>
      </w:r>
      <w:r w:rsidR="00055470">
        <w:rPr>
          <w:rFonts w:ascii="Times New Roman" w:eastAsia="Arial" w:hAnsi="Times New Roman"/>
          <w:sz w:val="28"/>
          <w:szCs w:val="28"/>
          <w:lang w:eastAsia="ar-SA"/>
        </w:rPr>
        <w:t>.</w:t>
      </w:r>
      <w:r w:rsidR="00055470" w:rsidRPr="00055470">
        <w:rPr>
          <w:rFonts w:ascii="Times New Roman" w:eastAsia="Arial" w:hAnsi="Times New Roman"/>
          <w:sz w:val="28"/>
          <w:szCs w:val="28"/>
          <w:lang w:eastAsia="ar-SA"/>
        </w:rPr>
        <w:t xml:space="preserve"> </w:t>
      </w:r>
      <w:r w:rsidRPr="008266A0">
        <w:rPr>
          <w:rFonts w:ascii="Times New Roman" w:eastAsia="Arial" w:hAnsi="Times New Roman"/>
          <w:sz w:val="28"/>
          <w:szCs w:val="28"/>
          <w:lang w:eastAsia="ar-SA"/>
        </w:rPr>
        <w:t xml:space="preserve">Общая сумма Договора включает все расходы Поставщика, </w:t>
      </w:r>
      <w:r w:rsidRPr="008266A0">
        <w:rPr>
          <w:rFonts w:ascii="Times New Roman" w:eastAsia="Arial" w:hAnsi="Times New Roman"/>
          <w:sz w:val="28"/>
          <w:szCs w:val="28"/>
          <w:lang w:eastAsia="ar-SA"/>
        </w:rPr>
        <w:lastRenderedPageBreak/>
        <w:t>связанные с оказанием Услуг, включая страхование, оплату налогов, пошлин и иных платежей.</w:t>
      </w:r>
    </w:p>
    <w:p w14:paraId="65B7551A" w14:textId="77777777" w:rsidR="00650C0F" w:rsidRPr="008266A0" w:rsidRDefault="00650C0F" w:rsidP="00650C0F">
      <w:pPr>
        <w:spacing w:after="0" w:line="240" w:lineRule="auto"/>
        <w:ind w:firstLine="709"/>
        <w:jc w:val="both"/>
        <w:rPr>
          <w:rFonts w:ascii="Times New Roman" w:eastAsia="Arial" w:hAnsi="Times New Roman"/>
          <w:sz w:val="28"/>
          <w:szCs w:val="28"/>
          <w:lang w:eastAsia="ar-SA"/>
        </w:rPr>
      </w:pPr>
      <w:r w:rsidRPr="008266A0">
        <w:rPr>
          <w:rFonts w:ascii="Times New Roman" w:eastAsia="Arial" w:hAnsi="Times New Roman"/>
          <w:sz w:val="28"/>
          <w:szCs w:val="28"/>
          <w:lang w:eastAsia="ar-SA"/>
        </w:rPr>
        <w:t xml:space="preserve">2.2. Оплата за оказанные Услуги по Договору осуществляется Заказчиком путем перевода денег на банковский счет Поставщика, указанный в разделе 14 Договора, в размере 100% (сто процентов) от Общей суммы Договора в течение 10 (десяти) рабочих дней с даты подписания уполномоченными лицами Сторон </w:t>
      </w:r>
      <w:r w:rsidR="00C22F40">
        <w:rPr>
          <w:rFonts w:ascii="Times New Roman" w:eastAsia="Arial" w:hAnsi="Times New Roman"/>
          <w:sz w:val="28"/>
          <w:szCs w:val="28"/>
          <w:lang w:eastAsia="ar-SA"/>
        </w:rPr>
        <w:t xml:space="preserve">электронного </w:t>
      </w:r>
      <w:r w:rsidRPr="008266A0">
        <w:rPr>
          <w:rFonts w:ascii="Times New Roman" w:eastAsia="Arial" w:hAnsi="Times New Roman"/>
          <w:sz w:val="28"/>
          <w:szCs w:val="28"/>
          <w:lang w:eastAsia="ar-SA"/>
        </w:rPr>
        <w:t xml:space="preserve">акта оказанных Услуг в полном объеме (далее – Акт) </w:t>
      </w:r>
      <w:r w:rsidR="00C22F40" w:rsidRPr="00C22F40">
        <w:rPr>
          <w:rFonts w:ascii="Times New Roman" w:eastAsia="Arial" w:hAnsi="Times New Roman"/>
          <w:sz w:val="28"/>
          <w:szCs w:val="28"/>
          <w:lang w:eastAsia="ar-SA"/>
        </w:rPr>
        <w:t xml:space="preserve">на портале ИС ЭСФ </w:t>
      </w:r>
      <w:r w:rsidRPr="008266A0">
        <w:rPr>
          <w:rFonts w:ascii="Times New Roman" w:eastAsia="Arial" w:hAnsi="Times New Roman"/>
          <w:sz w:val="28"/>
          <w:szCs w:val="28"/>
          <w:lang w:eastAsia="ar-SA"/>
        </w:rPr>
        <w:t xml:space="preserve">и получения от Поставщика </w:t>
      </w:r>
      <w:r w:rsidR="00C22F40">
        <w:rPr>
          <w:rFonts w:ascii="Times New Roman" w:eastAsia="Arial" w:hAnsi="Times New Roman"/>
          <w:sz w:val="28"/>
          <w:szCs w:val="28"/>
          <w:lang w:eastAsia="ar-SA"/>
        </w:rPr>
        <w:t xml:space="preserve">электронного </w:t>
      </w:r>
      <w:r w:rsidRPr="008266A0">
        <w:rPr>
          <w:rFonts w:ascii="Times New Roman" w:eastAsia="Arial" w:hAnsi="Times New Roman"/>
          <w:sz w:val="28"/>
          <w:szCs w:val="28"/>
          <w:lang w:eastAsia="ar-SA"/>
        </w:rPr>
        <w:t>счета-фактуры.</w:t>
      </w:r>
    </w:p>
    <w:p w14:paraId="4548A5FB" w14:textId="77777777" w:rsidR="00650C0F" w:rsidRPr="008266A0" w:rsidRDefault="00650C0F" w:rsidP="00650C0F">
      <w:pPr>
        <w:tabs>
          <w:tab w:val="left" w:pos="709"/>
          <w:tab w:val="left" w:pos="1276"/>
        </w:tabs>
        <w:autoSpaceDE w:val="0"/>
        <w:autoSpaceDN w:val="0"/>
        <w:adjustRightInd w:val="0"/>
        <w:spacing w:after="0" w:line="240" w:lineRule="auto"/>
        <w:ind w:firstLine="709"/>
        <w:jc w:val="both"/>
        <w:rPr>
          <w:rFonts w:ascii="Times New Roman" w:eastAsia="Arial" w:hAnsi="Times New Roman"/>
          <w:sz w:val="28"/>
          <w:szCs w:val="28"/>
          <w:lang w:eastAsia="ar-SA"/>
        </w:rPr>
      </w:pPr>
      <w:r w:rsidRPr="008266A0">
        <w:rPr>
          <w:rFonts w:ascii="Times New Roman" w:eastAsia="Arial" w:hAnsi="Times New Roman"/>
          <w:sz w:val="28"/>
          <w:szCs w:val="28"/>
          <w:lang w:eastAsia="ar-SA"/>
        </w:rPr>
        <w:t>2.3. Все налоги и другие обязательные платежи в бюджет оплачиваются в соответствии с законодательством Республики Казахстан. В случае изменения законодательства Республики Казахстан в отношении налогов, пошлин и иных подобных платежей в бюджет, предусмотренных законодательством Республики Казахстан, Стороны обязуются внести соответствующие изменения в Договор путем подписания обеими Сторонами дополнительного соглашения.</w:t>
      </w:r>
    </w:p>
    <w:p w14:paraId="0F14585E" w14:textId="77777777" w:rsidR="00650C0F" w:rsidRPr="008266A0" w:rsidRDefault="00650C0F" w:rsidP="00650C0F">
      <w:pPr>
        <w:spacing w:after="0" w:line="240" w:lineRule="auto"/>
        <w:ind w:firstLine="708"/>
        <w:jc w:val="both"/>
        <w:rPr>
          <w:rFonts w:ascii="Times New Roman" w:eastAsia="Arial" w:hAnsi="Times New Roman"/>
          <w:sz w:val="28"/>
          <w:szCs w:val="28"/>
          <w:lang w:eastAsia="ar-SA"/>
        </w:rPr>
      </w:pPr>
      <w:r w:rsidRPr="008266A0">
        <w:rPr>
          <w:rFonts w:ascii="Times New Roman" w:eastAsia="Arial" w:hAnsi="Times New Roman"/>
          <w:sz w:val="28"/>
          <w:szCs w:val="28"/>
          <w:lang w:eastAsia="ar-SA"/>
        </w:rPr>
        <w:t>2.4. Документы, полученные факсимильной связью и/или иным способом, имеют юридическую силу и принимаются Заказчиком с последующей заменой их на оригиналы в течение последующих 5 (пяти) рабочих дней (для поставщиков, находящихся за пределами г. Алматы).</w:t>
      </w:r>
    </w:p>
    <w:p w14:paraId="1A8EBAE2" w14:textId="77777777" w:rsidR="004A6B19" w:rsidRPr="008266A0" w:rsidRDefault="004A6B19" w:rsidP="004A6B19">
      <w:pPr>
        <w:spacing w:after="0" w:line="228" w:lineRule="auto"/>
        <w:ind w:firstLine="708"/>
        <w:jc w:val="both"/>
        <w:rPr>
          <w:rFonts w:ascii="Times New Roman" w:eastAsia="Arial" w:hAnsi="Times New Roman"/>
          <w:sz w:val="28"/>
          <w:szCs w:val="28"/>
          <w:lang w:eastAsia="ar-SA"/>
        </w:rPr>
      </w:pPr>
    </w:p>
    <w:p w14:paraId="70A4346F" w14:textId="77777777" w:rsidR="004A6B19" w:rsidRPr="004A6B19" w:rsidRDefault="004A6B19" w:rsidP="00C212A7">
      <w:pPr>
        <w:widowControl w:val="0"/>
        <w:numPr>
          <w:ilvl w:val="0"/>
          <w:numId w:val="2"/>
        </w:numPr>
        <w:suppressAutoHyphens/>
        <w:spacing w:after="0" w:line="240" w:lineRule="auto"/>
        <w:ind w:left="0" w:firstLine="0"/>
        <w:contextualSpacing/>
        <w:jc w:val="center"/>
        <w:rPr>
          <w:rFonts w:ascii="Times New Roman" w:eastAsia="Batang" w:hAnsi="Times New Roman"/>
          <w:b/>
          <w:sz w:val="28"/>
          <w:szCs w:val="28"/>
        </w:rPr>
      </w:pPr>
      <w:r w:rsidRPr="004A6B19">
        <w:rPr>
          <w:rFonts w:ascii="Times New Roman" w:eastAsia="Batang" w:hAnsi="Times New Roman"/>
          <w:b/>
          <w:sz w:val="28"/>
          <w:szCs w:val="28"/>
        </w:rPr>
        <w:t>ПРАВА И ОБЯЗАННОСТИ СТОРОН</w:t>
      </w:r>
    </w:p>
    <w:p w14:paraId="667C7956" w14:textId="77777777" w:rsidR="00650C0F" w:rsidRPr="00650C0F" w:rsidRDefault="00650C0F" w:rsidP="00650C0F">
      <w:pPr>
        <w:spacing w:after="0" w:line="240" w:lineRule="auto"/>
        <w:ind w:firstLine="720"/>
        <w:jc w:val="both"/>
        <w:rPr>
          <w:rFonts w:ascii="Times New Roman" w:hAnsi="Times New Roman"/>
          <w:b/>
          <w:snapToGrid w:val="0"/>
          <w:color w:val="000000"/>
          <w:sz w:val="28"/>
          <w:szCs w:val="28"/>
        </w:rPr>
      </w:pPr>
      <w:r w:rsidRPr="00650C0F">
        <w:rPr>
          <w:rFonts w:ascii="Times New Roman" w:hAnsi="Times New Roman"/>
          <w:b/>
          <w:snapToGrid w:val="0"/>
          <w:color w:val="000000"/>
          <w:sz w:val="28"/>
          <w:szCs w:val="28"/>
        </w:rPr>
        <w:t>3.1. Поставщик обязуется:</w:t>
      </w:r>
    </w:p>
    <w:p w14:paraId="5047D18D" w14:textId="77777777" w:rsidR="00650C0F" w:rsidRPr="00650C0F" w:rsidRDefault="00650C0F" w:rsidP="00C212A7">
      <w:pPr>
        <w:keepLines/>
        <w:numPr>
          <w:ilvl w:val="0"/>
          <w:numId w:val="3"/>
        </w:numPr>
        <w:tabs>
          <w:tab w:val="left" w:pos="1134"/>
        </w:tabs>
        <w:spacing w:after="0" w:line="240" w:lineRule="auto"/>
        <w:ind w:left="0" w:firstLine="709"/>
        <w:jc w:val="both"/>
        <w:rPr>
          <w:rFonts w:ascii="Times New Roman" w:hAnsi="Times New Roman"/>
          <w:snapToGrid w:val="0"/>
          <w:color w:val="000000"/>
          <w:sz w:val="28"/>
          <w:szCs w:val="28"/>
        </w:rPr>
      </w:pPr>
      <w:r w:rsidRPr="00650C0F">
        <w:rPr>
          <w:rFonts w:ascii="Times New Roman" w:hAnsi="Times New Roman"/>
          <w:snapToGrid w:val="0"/>
          <w:color w:val="000000"/>
          <w:sz w:val="28"/>
          <w:szCs w:val="28"/>
        </w:rPr>
        <w:t>оказать Услуги в полном объеме, надлежащего качества, согласно условиям Договора;</w:t>
      </w:r>
    </w:p>
    <w:p w14:paraId="6E3EEAFB" w14:textId="3DFB9A3D" w:rsidR="00650C0F" w:rsidRDefault="00650C0F" w:rsidP="00C212A7">
      <w:pPr>
        <w:numPr>
          <w:ilvl w:val="0"/>
          <w:numId w:val="3"/>
        </w:numPr>
        <w:tabs>
          <w:tab w:val="left" w:pos="1134"/>
        </w:tabs>
        <w:spacing w:after="0" w:line="240" w:lineRule="auto"/>
        <w:ind w:left="0" w:firstLine="709"/>
        <w:jc w:val="both"/>
        <w:rPr>
          <w:rFonts w:ascii="Times New Roman" w:hAnsi="Times New Roman"/>
          <w:color w:val="000000"/>
          <w:sz w:val="28"/>
          <w:szCs w:val="28"/>
        </w:rPr>
      </w:pPr>
      <w:r w:rsidRPr="00650C0F">
        <w:rPr>
          <w:rFonts w:ascii="Times New Roman" w:hAnsi="Times New Roman"/>
          <w:color w:val="000000"/>
          <w:sz w:val="28"/>
          <w:szCs w:val="28"/>
        </w:rPr>
        <w:t>в случае выявления</w:t>
      </w:r>
      <w:r w:rsidR="004477AB" w:rsidRPr="004477AB">
        <w:rPr>
          <w:rFonts w:ascii="Times New Roman" w:hAnsi="Times New Roman"/>
          <w:snapToGrid w:val="0"/>
          <w:color w:val="000000"/>
          <w:sz w:val="28"/>
          <w:szCs w:val="28"/>
        </w:rPr>
        <w:t xml:space="preserve"> </w:t>
      </w:r>
      <w:r w:rsidR="004477AB" w:rsidRPr="006E5454">
        <w:rPr>
          <w:rFonts w:ascii="Times New Roman" w:hAnsi="Times New Roman"/>
          <w:snapToGrid w:val="0"/>
          <w:color w:val="000000"/>
          <w:sz w:val="28"/>
          <w:szCs w:val="28"/>
        </w:rPr>
        <w:t>в процессе приема-передачи или в гарантийный срок</w:t>
      </w:r>
      <w:r w:rsidR="00BA48C1">
        <w:rPr>
          <w:rFonts w:ascii="Times New Roman" w:hAnsi="Times New Roman"/>
          <w:color w:val="000000"/>
          <w:sz w:val="28"/>
          <w:szCs w:val="28"/>
        </w:rPr>
        <w:t xml:space="preserve"> недостатков</w:t>
      </w:r>
      <w:r w:rsidR="004477AB" w:rsidRPr="006E5454">
        <w:rPr>
          <w:rFonts w:ascii="Times New Roman" w:hAnsi="Times New Roman"/>
          <w:snapToGrid w:val="0"/>
          <w:color w:val="000000"/>
          <w:sz w:val="28"/>
          <w:szCs w:val="28"/>
        </w:rPr>
        <w:t>, недоработок</w:t>
      </w:r>
      <w:r w:rsidR="0012351E">
        <w:rPr>
          <w:rFonts w:ascii="Times New Roman" w:hAnsi="Times New Roman"/>
          <w:snapToGrid w:val="0"/>
          <w:color w:val="000000"/>
          <w:sz w:val="28"/>
          <w:szCs w:val="28"/>
        </w:rPr>
        <w:t>,</w:t>
      </w:r>
      <w:r w:rsidRPr="00650C0F">
        <w:rPr>
          <w:rFonts w:ascii="Times New Roman" w:hAnsi="Times New Roman"/>
          <w:color w:val="000000"/>
          <w:sz w:val="28"/>
          <w:szCs w:val="28"/>
        </w:rPr>
        <w:t xml:space="preserve"> замечаний, несоответствий, ошибок (далее - дефекты) в оказанных Услугах устранить их за свой счет в течение </w:t>
      </w:r>
      <w:r w:rsidR="00BA48C1">
        <w:rPr>
          <w:rFonts w:ascii="Times New Roman" w:hAnsi="Times New Roman"/>
          <w:color w:val="000000"/>
          <w:sz w:val="28"/>
          <w:szCs w:val="28"/>
        </w:rPr>
        <w:t>10</w:t>
      </w:r>
      <w:r w:rsidRPr="00650C0F">
        <w:rPr>
          <w:rFonts w:ascii="Times New Roman" w:hAnsi="Times New Roman"/>
          <w:color w:val="000000"/>
          <w:sz w:val="28"/>
          <w:szCs w:val="28"/>
        </w:rPr>
        <w:t xml:space="preserve"> (</w:t>
      </w:r>
      <w:r w:rsidR="00BA48C1">
        <w:rPr>
          <w:rFonts w:ascii="Times New Roman" w:hAnsi="Times New Roman"/>
          <w:color w:val="000000"/>
          <w:sz w:val="28"/>
          <w:szCs w:val="28"/>
        </w:rPr>
        <w:t>десяти</w:t>
      </w:r>
      <w:r w:rsidRPr="00650C0F">
        <w:rPr>
          <w:rFonts w:ascii="Times New Roman" w:hAnsi="Times New Roman"/>
          <w:color w:val="000000"/>
          <w:sz w:val="28"/>
          <w:szCs w:val="28"/>
        </w:rPr>
        <w:t xml:space="preserve">) </w:t>
      </w:r>
      <w:r w:rsidR="00292021">
        <w:rPr>
          <w:rFonts w:ascii="Times New Roman" w:hAnsi="Times New Roman"/>
          <w:color w:val="000000"/>
          <w:sz w:val="28"/>
          <w:szCs w:val="28"/>
        </w:rPr>
        <w:t>рабочих</w:t>
      </w:r>
      <w:r w:rsidR="00292021" w:rsidRPr="00650C0F">
        <w:rPr>
          <w:rFonts w:ascii="Times New Roman" w:hAnsi="Times New Roman"/>
          <w:color w:val="000000"/>
          <w:sz w:val="28"/>
          <w:szCs w:val="28"/>
        </w:rPr>
        <w:t xml:space="preserve"> </w:t>
      </w:r>
      <w:r w:rsidRPr="00650C0F">
        <w:rPr>
          <w:rFonts w:ascii="Times New Roman" w:hAnsi="Times New Roman"/>
          <w:color w:val="000000"/>
          <w:sz w:val="28"/>
          <w:szCs w:val="28"/>
        </w:rPr>
        <w:t>дней с даты получения от Заказчика письменного уведомления о выявленных дефектах</w:t>
      </w:r>
      <w:r w:rsidR="0060167E" w:rsidRPr="0060167E">
        <w:rPr>
          <w:rFonts w:ascii="Times New Roman" w:hAnsi="Times New Roman"/>
          <w:color w:val="000000"/>
          <w:sz w:val="28"/>
          <w:szCs w:val="28"/>
        </w:rPr>
        <w:t xml:space="preserve"> </w:t>
      </w:r>
      <w:r w:rsidR="0060167E" w:rsidRPr="00650C0F">
        <w:rPr>
          <w:rFonts w:ascii="Times New Roman" w:hAnsi="Times New Roman"/>
          <w:color w:val="000000"/>
          <w:sz w:val="28"/>
          <w:szCs w:val="28"/>
        </w:rPr>
        <w:t>в оказанных Услугах</w:t>
      </w:r>
      <w:r w:rsidRPr="00650C0F">
        <w:rPr>
          <w:rFonts w:ascii="Times New Roman" w:hAnsi="Times New Roman"/>
          <w:color w:val="000000"/>
          <w:sz w:val="28"/>
          <w:szCs w:val="28"/>
        </w:rPr>
        <w:t>;</w:t>
      </w:r>
    </w:p>
    <w:p w14:paraId="7EC99A70" w14:textId="77777777" w:rsidR="00386EB5" w:rsidRPr="00386EB5" w:rsidRDefault="00386EB5" w:rsidP="00C212A7">
      <w:pPr>
        <w:numPr>
          <w:ilvl w:val="0"/>
          <w:numId w:val="3"/>
        </w:numPr>
        <w:tabs>
          <w:tab w:val="left" w:pos="1134"/>
        </w:tabs>
        <w:spacing w:after="0" w:line="240" w:lineRule="auto"/>
        <w:ind w:left="0" w:firstLine="709"/>
        <w:jc w:val="both"/>
        <w:rPr>
          <w:rFonts w:ascii="Times New Roman" w:hAnsi="Times New Roman"/>
          <w:color w:val="000000"/>
          <w:sz w:val="28"/>
          <w:szCs w:val="28"/>
        </w:rPr>
      </w:pPr>
      <w:r w:rsidRPr="00386EB5">
        <w:rPr>
          <w:rFonts w:ascii="Times New Roman" w:hAnsi="Times New Roman"/>
          <w:color w:val="000000"/>
          <w:sz w:val="28"/>
          <w:szCs w:val="28"/>
        </w:rPr>
        <w:t xml:space="preserve">определить ответственных лиц, обеспечивающих контакт с Заказчиком и предоставить официальное письмо с указанием Ф.И.О. специалистов </w:t>
      </w:r>
      <w:r w:rsidR="00B30945">
        <w:rPr>
          <w:rFonts w:ascii="Times New Roman" w:hAnsi="Times New Roman"/>
          <w:color w:val="000000"/>
          <w:sz w:val="28"/>
          <w:szCs w:val="28"/>
        </w:rPr>
        <w:t>Поставщика</w:t>
      </w:r>
      <w:r w:rsidR="00B30945" w:rsidRPr="00386EB5">
        <w:rPr>
          <w:rFonts w:ascii="Times New Roman" w:hAnsi="Times New Roman"/>
          <w:color w:val="000000"/>
          <w:sz w:val="28"/>
          <w:szCs w:val="28"/>
        </w:rPr>
        <w:t xml:space="preserve"> </w:t>
      </w:r>
      <w:r w:rsidRPr="00386EB5">
        <w:rPr>
          <w:rFonts w:ascii="Times New Roman" w:hAnsi="Times New Roman"/>
          <w:color w:val="000000"/>
          <w:sz w:val="28"/>
          <w:szCs w:val="28"/>
        </w:rPr>
        <w:t xml:space="preserve">для оказания Услуг, в случае изменения специалистов </w:t>
      </w:r>
      <w:r w:rsidR="00B30945">
        <w:rPr>
          <w:rFonts w:ascii="Times New Roman" w:hAnsi="Times New Roman"/>
          <w:color w:val="000000"/>
          <w:sz w:val="28"/>
          <w:szCs w:val="28"/>
        </w:rPr>
        <w:t>Поставщика</w:t>
      </w:r>
      <w:r w:rsidR="00B30945" w:rsidRPr="00386EB5">
        <w:rPr>
          <w:rFonts w:ascii="Times New Roman" w:hAnsi="Times New Roman"/>
          <w:color w:val="000000"/>
          <w:sz w:val="28"/>
          <w:szCs w:val="28"/>
        </w:rPr>
        <w:t xml:space="preserve"> </w:t>
      </w:r>
      <w:r w:rsidRPr="00386EB5">
        <w:rPr>
          <w:rFonts w:ascii="Times New Roman" w:hAnsi="Times New Roman"/>
          <w:color w:val="000000"/>
          <w:sz w:val="28"/>
          <w:szCs w:val="28"/>
        </w:rPr>
        <w:t>не позднее 5 (пяти) календарных дней со дня изменения состава специалистов направляет Заказчику письмо с указанием полного обновленного Списка ответственных лиц;</w:t>
      </w:r>
    </w:p>
    <w:p w14:paraId="26EB1F7B" w14:textId="5E3CD37C" w:rsidR="00650C0F" w:rsidRPr="00650C0F" w:rsidRDefault="00650C0F" w:rsidP="00C212A7">
      <w:pPr>
        <w:numPr>
          <w:ilvl w:val="0"/>
          <w:numId w:val="3"/>
        </w:numPr>
        <w:tabs>
          <w:tab w:val="left" w:pos="1134"/>
        </w:tabs>
        <w:spacing w:after="0" w:line="240" w:lineRule="auto"/>
        <w:ind w:left="0" w:firstLine="709"/>
        <w:jc w:val="both"/>
        <w:rPr>
          <w:rFonts w:ascii="Times New Roman" w:hAnsi="Times New Roman"/>
          <w:snapToGrid w:val="0"/>
          <w:color w:val="000000"/>
          <w:sz w:val="28"/>
          <w:szCs w:val="28"/>
        </w:rPr>
      </w:pPr>
      <w:r w:rsidRPr="00650C0F">
        <w:rPr>
          <w:rFonts w:ascii="Times New Roman" w:hAnsi="Times New Roman"/>
          <w:snapToGrid w:val="0"/>
          <w:color w:val="000000"/>
          <w:sz w:val="28"/>
          <w:szCs w:val="28"/>
        </w:rPr>
        <w:t xml:space="preserve">не разглашать и сохранять в тайне </w:t>
      </w:r>
      <w:r w:rsidR="00120F40" w:rsidRPr="00120F40">
        <w:rPr>
          <w:rFonts w:ascii="Times New Roman" w:hAnsi="Times New Roman"/>
          <w:snapToGrid w:val="0"/>
          <w:color w:val="000000"/>
          <w:sz w:val="28"/>
          <w:szCs w:val="28"/>
        </w:rPr>
        <w:t>конфиденциальную, банковскую, к</w:t>
      </w:r>
      <w:r w:rsidR="00120F40">
        <w:rPr>
          <w:rFonts w:ascii="Times New Roman" w:hAnsi="Times New Roman"/>
          <w:snapToGrid w:val="0"/>
          <w:color w:val="000000"/>
          <w:sz w:val="28"/>
          <w:szCs w:val="28"/>
        </w:rPr>
        <w:t xml:space="preserve">оммерческую и другую </w:t>
      </w:r>
      <w:r w:rsidRPr="00650C0F">
        <w:rPr>
          <w:rFonts w:ascii="Times New Roman" w:hAnsi="Times New Roman"/>
          <w:snapToGrid w:val="0"/>
          <w:color w:val="000000"/>
          <w:sz w:val="28"/>
          <w:szCs w:val="28"/>
        </w:rPr>
        <w:t>информацию</w:t>
      </w:r>
      <w:r w:rsidR="003D7F83">
        <w:rPr>
          <w:rFonts w:ascii="Times New Roman" w:hAnsi="Times New Roman"/>
          <w:snapToGrid w:val="0"/>
          <w:color w:val="000000"/>
          <w:sz w:val="28"/>
          <w:szCs w:val="28"/>
        </w:rPr>
        <w:t>,</w:t>
      </w:r>
      <w:r w:rsidRPr="00650C0F">
        <w:rPr>
          <w:rFonts w:ascii="Times New Roman" w:hAnsi="Times New Roman"/>
          <w:snapToGrid w:val="0"/>
          <w:color w:val="000000"/>
          <w:sz w:val="28"/>
          <w:szCs w:val="28"/>
        </w:rPr>
        <w:t xml:space="preserve"> полученную от Заказчика независимо от срока действия Договора;</w:t>
      </w:r>
    </w:p>
    <w:p w14:paraId="252378DE" w14:textId="06AA65C5" w:rsidR="00650C0F" w:rsidRPr="00650C0F" w:rsidRDefault="00B27845" w:rsidP="00650C0F">
      <w:pPr>
        <w:tabs>
          <w:tab w:val="left" w:pos="709"/>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w:t>
      </w:r>
      <w:r w:rsidR="00650C0F" w:rsidRPr="00650C0F">
        <w:rPr>
          <w:rFonts w:ascii="Times New Roman" w:hAnsi="Times New Roman"/>
          <w:sz w:val="28"/>
          <w:szCs w:val="28"/>
        </w:rPr>
        <w:t xml:space="preserve">) в случае расторжения Договора по требованию Заказчика в одностороннем порядке в связи с неисполнением и (или) ненадлежащим исполнением Поставщиком своих обязательств по Договору нести ответственность в порядке, определенном разделом 6 Договора; </w:t>
      </w:r>
    </w:p>
    <w:p w14:paraId="5CE0A58D" w14:textId="520EE206" w:rsidR="00650C0F" w:rsidRPr="00650C0F" w:rsidRDefault="00B27845" w:rsidP="00650C0F">
      <w:pPr>
        <w:spacing w:after="0" w:line="240" w:lineRule="auto"/>
        <w:ind w:firstLine="709"/>
        <w:jc w:val="both"/>
        <w:rPr>
          <w:rFonts w:ascii="Times New Roman" w:hAnsi="Times New Roman"/>
          <w:color w:val="000000"/>
          <w:sz w:val="28"/>
          <w:szCs w:val="28"/>
          <w:lang w:val="kk-KZ"/>
        </w:rPr>
      </w:pPr>
      <w:r>
        <w:rPr>
          <w:rFonts w:ascii="Times New Roman" w:hAnsi="Times New Roman"/>
          <w:color w:val="000000"/>
          <w:sz w:val="28"/>
          <w:szCs w:val="28"/>
        </w:rPr>
        <w:t>6</w:t>
      </w:r>
      <w:r w:rsidR="00650C0F" w:rsidRPr="00650C0F">
        <w:rPr>
          <w:rFonts w:ascii="Times New Roman" w:hAnsi="Times New Roman"/>
          <w:color w:val="000000"/>
          <w:sz w:val="28"/>
          <w:szCs w:val="28"/>
          <w:lang w:val="kk-KZ"/>
        </w:rPr>
        <w:t>) в случае неисполнения либо ненадлежащего исполнения своих обязательств по Договору нести ответственность согласно разделу 6 Договора</w:t>
      </w:r>
      <w:r w:rsidR="008266A0">
        <w:rPr>
          <w:rFonts w:ascii="Times New Roman" w:hAnsi="Times New Roman"/>
          <w:color w:val="000000"/>
          <w:sz w:val="28"/>
          <w:szCs w:val="28"/>
          <w:lang w:val="kk-KZ"/>
        </w:rPr>
        <w:t>.</w:t>
      </w:r>
    </w:p>
    <w:p w14:paraId="313C0850" w14:textId="77777777" w:rsidR="006E5454" w:rsidRDefault="00650C0F" w:rsidP="00650C0F">
      <w:pPr>
        <w:spacing w:after="0" w:line="240" w:lineRule="auto"/>
        <w:ind w:firstLine="708"/>
        <w:jc w:val="both"/>
        <w:rPr>
          <w:rFonts w:ascii="Times New Roman" w:hAnsi="Times New Roman"/>
          <w:b/>
          <w:snapToGrid w:val="0"/>
          <w:color w:val="000000"/>
          <w:sz w:val="28"/>
          <w:szCs w:val="28"/>
        </w:rPr>
      </w:pPr>
      <w:r w:rsidRPr="00650C0F">
        <w:rPr>
          <w:rFonts w:ascii="Times New Roman" w:hAnsi="Times New Roman"/>
          <w:b/>
          <w:snapToGrid w:val="0"/>
          <w:color w:val="000000"/>
          <w:sz w:val="28"/>
          <w:szCs w:val="28"/>
        </w:rPr>
        <w:lastRenderedPageBreak/>
        <w:t>3.2. Поставщик вправе</w:t>
      </w:r>
      <w:r w:rsidR="006E5454">
        <w:rPr>
          <w:rFonts w:ascii="Times New Roman" w:hAnsi="Times New Roman"/>
          <w:b/>
          <w:snapToGrid w:val="0"/>
          <w:color w:val="000000"/>
          <w:sz w:val="28"/>
          <w:szCs w:val="28"/>
        </w:rPr>
        <w:t>:</w:t>
      </w:r>
    </w:p>
    <w:p w14:paraId="6717A2BA" w14:textId="175735DE" w:rsidR="006E5454" w:rsidRPr="006E5454" w:rsidRDefault="006E5454" w:rsidP="006E5454">
      <w:pPr>
        <w:spacing w:after="0" w:line="240" w:lineRule="auto"/>
        <w:ind w:firstLine="709"/>
        <w:jc w:val="both"/>
        <w:rPr>
          <w:rFonts w:ascii="Times New Roman" w:hAnsi="Times New Roman"/>
          <w:sz w:val="28"/>
          <w:szCs w:val="28"/>
        </w:rPr>
      </w:pPr>
      <w:r>
        <w:rPr>
          <w:rFonts w:ascii="Times New Roman" w:hAnsi="Times New Roman"/>
          <w:snapToGrid w:val="0"/>
          <w:color w:val="000000"/>
          <w:sz w:val="28"/>
          <w:szCs w:val="28"/>
        </w:rPr>
        <w:t xml:space="preserve">1) </w:t>
      </w:r>
      <w:r w:rsidR="00650C0F" w:rsidRPr="00650C0F">
        <w:rPr>
          <w:rFonts w:ascii="Times New Roman" w:hAnsi="Times New Roman"/>
          <w:snapToGrid w:val="0"/>
          <w:color w:val="000000"/>
          <w:sz w:val="28"/>
          <w:szCs w:val="28"/>
        </w:rPr>
        <w:t xml:space="preserve"> </w:t>
      </w:r>
      <w:r w:rsidRPr="006E5454">
        <w:rPr>
          <w:rFonts w:ascii="Times New Roman" w:hAnsi="Times New Roman"/>
          <w:sz w:val="28"/>
          <w:szCs w:val="28"/>
        </w:rPr>
        <w:t>досрочно оказать Услуги, предусмотренные Договором, уведомив об этом Заказчика не менее чем за 3 (три) рабочих дня до планируемой даты окончания оказания Услуг;</w:t>
      </w:r>
    </w:p>
    <w:p w14:paraId="10CAA638" w14:textId="77777777" w:rsidR="00650C0F" w:rsidRPr="00845014" w:rsidRDefault="006E5454" w:rsidP="00845014">
      <w:pPr>
        <w:spacing w:after="0" w:line="240" w:lineRule="auto"/>
        <w:ind w:firstLine="709"/>
        <w:jc w:val="both"/>
        <w:rPr>
          <w:rFonts w:ascii="Times New Roman" w:hAnsi="Times New Roman"/>
          <w:sz w:val="28"/>
          <w:szCs w:val="28"/>
        </w:rPr>
      </w:pPr>
      <w:r w:rsidRPr="006E5454">
        <w:rPr>
          <w:rFonts w:ascii="Times New Roman" w:hAnsi="Times New Roman"/>
          <w:sz w:val="28"/>
          <w:szCs w:val="28"/>
        </w:rPr>
        <w:t>2) получить оплату за оказанные Услуги в соответствии с условиями Договора.</w:t>
      </w:r>
    </w:p>
    <w:p w14:paraId="4957745B" w14:textId="77777777" w:rsidR="00650C0F" w:rsidRPr="00650C0F" w:rsidRDefault="00650C0F" w:rsidP="00650C0F">
      <w:pPr>
        <w:tabs>
          <w:tab w:val="left" w:pos="6500"/>
        </w:tabs>
        <w:spacing w:after="0" w:line="240" w:lineRule="auto"/>
        <w:ind w:firstLine="720"/>
        <w:jc w:val="both"/>
        <w:rPr>
          <w:rFonts w:ascii="Times New Roman" w:hAnsi="Times New Roman"/>
          <w:b/>
          <w:snapToGrid w:val="0"/>
          <w:color w:val="000000"/>
          <w:sz w:val="28"/>
          <w:szCs w:val="28"/>
        </w:rPr>
      </w:pPr>
      <w:r w:rsidRPr="00650C0F">
        <w:rPr>
          <w:rFonts w:ascii="Times New Roman" w:hAnsi="Times New Roman"/>
          <w:b/>
          <w:snapToGrid w:val="0"/>
          <w:color w:val="000000"/>
          <w:sz w:val="28"/>
          <w:szCs w:val="28"/>
        </w:rPr>
        <w:t>3.3. Заказчик обязуется:</w:t>
      </w:r>
    </w:p>
    <w:p w14:paraId="4DF71969" w14:textId="44A2DF03" w:rsidR="00BA48C1" w:rsidRDefault="00650C0F" w:rsidP="006E5454">
      <w:pPr>
        <w:spacing w:after="0" w:line="240" w:lineRule="auto"/>
        <w:ind w:firstLine="709"/>
        <w:jc w:val="both"/>
        <w:rPr>
          <w:rFonts w:ascii="Times New Roman" w:hAnsi="Times New Roman"/>
          <w:sz w:val="28"/>
          <w:szCs w:val="28"/>
        </w:rPr>
      </w:pPr>
      <w:r w:rsidRPr="00650C0F">
        <w:rPr>
          <w:rFonts w:ascii="Times New Roman" w:hAnsi="Times New Roman"/>
          <w:sz w:val="28"/>
          <w:szCs w:val="28"/>
        </w:rPr>
        <w:t xml:space="preserve">1) </w:t>
      </w:r>
      <w:r w:rsidR="00BA48C1" w:rsidRPr="00BA48C1">
        <w:rPr>
          <w:rFonts w:ascii="Times New Roman" w:hAnsi="Times New Roman"/>
          <w:sz w:val="28"/>
          <w:szCs w:val="28"/>
        </w:rPr>
        <w:t xml:space="preserve">согласовать дизайн, творческие идеи, материалы для </w:t>
      </w:r>
      <w:r w:rsidR="00BA48C1">
        <w:rPr>
          <w:rFonts w:ascii="Times New Roman" w:hAnsi="Times New Roman"/>
          <w:sz w:val="28"/>
          <w:szCs w:val="28"/>
        </w:rPr>
        <w:t>оказания Услуг;</w:t>
      </w:r>
    </w:p>
    <w:p w14:paraId="3B17A1DF" w14:textId="2001E782" w:rsidR="006E5454" w:rsidRPr="006E5454" w:rsidRDefault="00BA48C1" w:rsidP="006E5454">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BA48C1">
        <w:rPr>
          <w:rFonts w:ascii="Times New Roman" w:hAnsi="Times New Roman"/>
          <w:sz w:val="28"/>
          <w:szCs w:val="28"/>
        </w:rPr>
        <w:t xml:space="preserve">предоставлять Поставщику всю необходимую информацию и материалы на бумажных и/или электронных носителях для выполнения Поставщиком </w:t>
      </w:r>
      <w:r w:rsidR="00C51020">
        <w:rPr>
          <w:rFonts w:ascii="Times New Roman" w:hAnsi="Times New Roman"/>
          <w:sz w:val="28"/>
          <w:szCs w:val="28"/>
        </w:rPr>
        <w:t>Услуг</w:t>
      </w:r>
      <w:r w:rsidR="006E5454" w:rsidRPr="006E5454">
        <w:rPr>
          <w:rFonts w:ascii="Times New Roman" w:hAnsi="Times New Roman"/>
          <w:sz w:val="28"/>
          <w:szCs w:val="28"/>
        </w:rPr>
        <w:t>;</w:t>
      </w:r>
    </w:p>
    <w:p w14:paraId="14A9C78C" w14:textId="0B7B101E" w:rsidR="006E5454" w:rsidRPr="006E5454" w:rsidRDefault="00BA48C1" w:rsidP="006E5454">
      <w:pPr>
        <w:spacing w:after="0" w:line="240" w:lineRule="auto"/>
        <w:ind w:firstLine="709"/>
        <w:jc w:val="both"/>
        <w:rPr>
          <w:rFonts w:ascii="Times New Roman" w:hAnsi="Times New Roman"/>
          <w:sz w:val="28"/>
          <w:szCs w:val="28"/>
        </w:rPr>
      </w:pPr>
      <w:r>
        <w:rPr>
          <w:rFonts w:ascii="Times New Roman" w:hAnsi="Times New Roman"/>
          <w:sz w:val="28"/>
          <w:szCs w:val="28"/>
        </w:rPr>
        <w:t>3</w:t>
      </w:r>
      <w:r w:rsidR="006E5454" w:rsidRPr="006E5454">
        <w:rPr>
          <w:rFonts w:ascii="Times New Roman" w:hAnsi="Times New Roman"/>
          <w:sz w:val="28"/>
          <w:szCs w:val="28"/>
        </w:rPr>
        <w:t>) своевременно и в полном объеме осуществить оплату за оказанные Услуги</w:t>
      </w:r>
      <w:r w:rsidR="00D020F9">
        <w:rPr>
          <w:rFonts w:ascii="Times New Roman" w:hAnsi="Times New Roman"/>
          <w:sz w:val="28"/>
          <w:szCs w:val="28"/>
        </w:rPr>
        <w:t xml:space="preserve"> в соответствии с условиями Договора</w:t>
      </w:r>
      <w:r w:rsidR="006E5454" w:rsidRPr="006E5454">
        <w:rPr>
          <w:rFonts w:ascii="Times New Roman" w:hAnsi="Times New Roman"/>
          <w:sz w:val="28"/>
          <w:szCs w:val="28"/>
        </w:rPr>
        <w:t>;</w:t>
      </w:r>
    </w:p>
    <w:p w14:paraId="5059100A" w14:textId="6F0BAD10" w:rsidR="00650C0F" w:rsidRPr="00650C0F" w:rsidRDefault="00BA48C1" w:rsidP="006E5454">
      <w:pPr>
        <w:spacing w:after="0" w:line="240" w:lineRule="auto"/>
        <w:ind w:firstLine="709"/>
        <w:jc w:val="both"/>
        <w:rPr>
          <w:rFonts w:ascii="Times New Roman" w:hAnsi="Times New Roman"/>
          <w:snapToGrid w:val="0"/>
          <w:color w:val="000000"/>
          <w:sz w:val="28"/>
          <w:szCs w:val="28"/>
        </w:rPr>
      </w:pPr>
      <w:r>
        <w:rPr>
          <w:rFonts w:ascii="Times New Roman" w:hAnsi="Times New Roman"/>
          <w:sz w:val="28"/>
          <w:szCs w:val="28"/>
        </w:rPr>
        <w:t>4</w:t>
      </w:r>
      <w:r w:rsidR="006E5454" w:rsidRPr="006E5454">
        <w:rPr>
          <w:rFonts w:ascii="Times New Roman" w:hAnsi="Times New Roman"/>
          <w:sz w:val="28"/>
          <w:szCs w:val="28"/>
        </w:rPr>
        <w:t>) принять оказанные Услуги на основании Акта, в соответствии с условиями Договора</w:t>
      </w:r>
      <w:r w:rsidR="00650C0F" w:rsidRPr="00650C0F">
        <w:rPr>
          <w:rFonts w:ascii="Times New Roman" w:hAnsi="Times New Roman"/>
          <w:snapToGrid w:val="0"/>
          <w:color w:val="000000"/>
          <w:sz w:val="28"/>
          <w:szCs w:val="28"/>
        </w:rPr>
        <w:t>.</w:t>
      </w:r>
    </w:p>
    <w:p w14:paraId="03C922BB" w14:textId="77777777" w:rsidR="00650C0F" w:rsidRPr="00650C0F" w:rsidRDefault="00650C0F" w:rsidP="00650C0F">
      <w:pPr>
        <w:spacing w:after="0" w:line="240" w:lineRule="auto"/>
        <w:ind w:firstLine="720"/>
        <w:jc w:val="both"/>
        <w:rPr>
          <w:rFonts w:ascii="Times New Roman" w:hAnsi="Times New Roman"/>
          <w:b/>
          <w:snapToGrid w:val="0"/>
          <w:color w:val="000000"/>
          <w:sz w:val="28"/>
          <w:szCs w:val="28"/>
        </w:rPr>
      </w:pPr>
      <w:r w:rsidRPr="00650C0F">
        <w:rPr>
          <w:rFonts w:ascii="Times New Roman" w:hAnsi="Times New Roman"/>
          <w:b/>
          <w:snapToGrid w:val="0"/>
          <w:color w:val="000000"/>
          <w:sz w:val="28"/>
          <w:szCs w:val="28"/>
        </w:rPr>
        <w:t>3.4. Заказчик вправе:</w:t>
      </w:r>
    </w:p>
    <w:p w14:paraId="56462444" w14:textId="77777777" w:rsidR="006E5454" w:rsidRPr="006E5454" w:rsidRDefault="00650C0F" w:rsidP="006E5454">
      <w:pPr>
        <w:spacing w:after="0" w:line="240" w:lineRule="auto"/>
        <w:ind w:firstLine="720"/>
        <w:jc w:val="both"/>
        <w:rPr>
          <w:rFonts w:ascii="Times New Roman" w:hAnsi="Times New Roman"/>
          <w:snapToGrid w:val="0"/>
          <w:color w:val="000000"/>
          <w:sz w:val="28"/>
          <w:szCs w:val="28"/>
        </w:rPr>
      </w:pPr>
      <w:r w:rsidRPr="00650C0F">
        <w:rPr>
          <w:rFonts w:ascii="Times New Roman" w:hAnsi="Times New Roman"/>
          <w:snapToGrid w:val="0"/>
          <w:color w:val="000000"/>
          <w:sz w:val="28"/>
          <w:szCs w:val="28"/>
        </w:rPr>
        <w:t xml:space="preserve">1) </w:t>
      </w:r>
      <w:r w:rsidR="006E5454" w:rsidRPr="006E5454">
        <w:rPr>
          <w:rFonts w:ascii="Times New Roman" w:hAnsi="Times New Roman"/>
          <w:snapToGrid w:val="0"/>
          <w:color w:val="000000"/>
          <w:sz w:val="28"/>
          <w:szCs w:val="28"/>
        </w:rPr>
        <w:t>назначить ответственных лиц, уполномоченных осуществлять контроль за полнотой, качеством и своевременностью исполнения Поставщиком своих обязательств по Договору;</w:t>
      </w:r>
    </w:p>
    <w:p w14:paraId="5BEA37B7" w14:textId="53AD55B6" w:rsidR="006E5454" w:rsidRPr="006E5454" w:rsidRDefault="006E5454" w:rsidP="006E5454">
      <w:pPr>
        <w:spacing w:after="0" w:line="240" w:lineRule="auto"/>
        <w:ind w:firstLine="720"/>
        <w:jc w:val="both"/>
        <w:rPr>
          <w:rFonts w:ascii="Times New Roman" w:hAnsi="Times New Roman"/>
          <w:snapToGrid w:val="0"/>
          <w:color w:val="000000"/>
          <w:sz w:val="28"/>
          <w:szCs w:val="28"/>
        </w:rPr>
      </w:pPr>
      <w:r w:rsidRPr="006E5454">
        <w:rPr>
          <w:rFonts w:ascii="Times New Roman" w:hAnsi="Times New Roman"/>
          <w:snapToGrid w:val="0"/>
          <w:color w:val="000000"/>
          <w:sz w:val="28"/>
          <w:szCs w:val="28"/>
        </w:rPr>
        <w:t xml:space="preserve">2) требовать </w:t>
      </w:r>
      <w:r w:rsidR="003D7F83" w:rsidRPr="006E5454">
        <w:rPr>
          <w:rFonts w:ascii="Times New Roman" w:hAnsi="Times New Roman"/>
          <w:snapToGrid w:val="0"/>
          <w:color w:val="000000"/>
          <w:sz w:val="28"/>
          <w:szCs w:val="28"/>
        </w:rPr>
        <w:t>от Поставщика,</w:t>
      </w:r>
      <w:r w:rsidRPr="006E5454">
        <w:rPr>
          <w:rFonts w:ascii="Times New Roman" w:hAnsi="Times New Roman"/>
          <w:snapToGrid w:val="0"/>
          <w:color w:val="000000"/>
          <w:sz w:val="28"/>
          <w:szCs w:val="28"/>
        </w:rPr>
        <w:t xml:space="preserve"> надлежащего оказания Услуг в полном объеме и в срок, установленный в Договоре;</w:t>
      </w:r>
    </w:p>
    <w:p w14:paraId="436860B7" w14:textId="77777777" w:rsidR="006E5454" w:rsidRPr="006E5454" w:rsidRDefault="006E5454" w:rsidP="006E5454">
      <w:pPr>
        <w:spacing w:after="0" w:line="240" w:lineRule="auto"/>
        <w:ind w:firstLine="720"/>
        <w:jc w:val="both"/>
        <w:rPr>
          <w:rFonts w:ascii="Times New Roman" w:hAnsi="Times New Roman"/>
          <w:snapToGrid w:val="0"/>
          <w:color w:val="000000"/>
          <w:sz w:val="28"/>
          <w:szCs w:val="28"/>
        </w:rPr>
      </w:pPr>
      <w:r w:rsidRPr="006E5454">
        <w:rPr>
          <w:rFonts w:ascii="Times New Roman" w:hAnsi="Times New Roman"/>
          <w:snapToGrid w:val="0"/>
          <w:color w:val="000000"/>
          <w:sz w:val="28"/>
          <w:szCs w:val="28"/>
        </w:rPr>
        <w:t>3) по мере необходимости запрашивать у Поставщика информацию о ходе оказания Услуг;</w:t>
      </w:r>
    </w:p>
    <w:p w14:paraId="16532247" w14:textId="77777777" w:rsidR="006E5454" w:rsidRPr="006E5454" w:rsidRDefault="006E5454" w:rsidP="006E5454">
      <w:pPr>
        <w:spacing w:after="0" w:line="240" w:lineRule="auto"/>
        <w:ind w:firstLine="720"/>
        <w:jc w:val="both"/>
        <w:rPr>
          <w:rFonts w:ascii="Times New Roman" w:hAnsi="Times New Roman"/>
          <w:snapToGrid w:val="0"/>
          <w:color w:val="000000"/>
          <w:sz w:val="28"/>
          <w:szCs w:val="28"/>
        </w:rPr>
      </w:pPr>
      <w:r w:rsidRPr="006E5454">
        <w:rPr>
          <w:rFonts w:ascii="Times New Roman" w:hAnsi="Times New Roman"/>
          <w:snapToGrid w:val="0"/>
          <w:color w:val="000000"/>
          <w:sz w:val="28"/>
          <w:szCs w:val="28"/>
        </w:rPr>
        <w:t>4) требовать возмещения ущерба, причиненного Поставщиком в результате ненадлежащего оказания Услуг;</w:t>
      </w:r>
    </w:p>
    <w:p w14:paraId="0E56B073" w14:textId="2FA2C14E" w:rsidR="00B45C21" w:rsidRDefault="006E5454" w:rsidP="006E5454">
      <w:pPr>
        <w:spacing w:after="0" w:line="240" w:lineRule="auto"/>
        <w:ind w:firstLine="720"/>
        <w:jc w:val="both"/>
        <w:rPr>
          <w:rFonts w:ascii="Times New Roman" w:hAnsi="Times New Roman"/>
          <w:snapToGrid w:val="0"/>
          <w:color w:val="000000"/>
          <w:sz w:val="28"/>
          <w:szCs w:val="28"/>
        </w:rPr>
      </w:pPr>
      <w:r w:rsidRPr="006E5454">
        <w:rPr>
          <w:rFonts w:ascii="Times New Roman" w:hAnsi="Times New Roman"/>
          <w:snapToGrid w:val="0"/>
          <w:color w:val="000000"/>
          <w:sz w:val="28"/>
          <w:szCs w:val="28"/>
        </w:rPr>
        <w:t xml:space="preserve">5) в случае выявления в оказанных Услугах </w:t>
      </w:r>
      <w:r w:rsidR="004477AB">
        <w:rPr>
          <w:rFonts w:ascii="Times New Roman" w:hAnsi="Times New Roman"/>
          <w:snapToGrid w:val="0"/>
          <w:color w:val="000000"/>
          <w:sz w:val="28"/>
          <w:szCs w:val="28"/>
        </w:rPr>
        <w:t xml:space="preserve">дефектов </w:t>
      </w:r>
      <w:r w:rsidRPr="006E5454">
        <w:rPr>
          <w:rFonts w:ascii="Times New Roman" w:hAnsi="Times New Roman"/>
          <w:snapToGrid w:val="0"/>
          <w:color w:val="000000"/>
          <w:sz w:val="28"/>
          <w:szCs w:val="28"/>
        </w:rPr>
        <w:t xml:space="preserve">требовать их устранения в установленный Договором срок путем направления письменного уведомления о выявленных дефектах </w:t>
      </w:r>
      <w:r w:rsidR="0060167E" w:rsidRPr="00650C0F">
        <w:rPr>
          <w:rFonts w:ascii="Times New Roman" w:hAnsi="Times New Roman"/>
          <w:color w:val="000000"/>
          <w:sz w:val="28"/>
          <w:szCs w:val="28"/>
        </w:rPr>
        <w:t xml:space="preserve">в оказанных Услугах </w:t>
      </w:r>
      <w:r w:rsidRPr="006E5454">
        <w:rPr>
          <w:rFonts w:ascii="Times New Roman" w:hAnsi="Times New Roman"/>
          <w:snapToGrid w:val="0"/>
          <w:color w:val="000000"/>
          <w:sz w:val="28"/>
          <w:szCs w:val="28"/>
        </w:rPr>
        <w:t>или отказаться от оплаты оказанных Услуг частично или полностью и не подписывать Акт, направив Поставщику мотивированный письменный отказ</w:t>
      </w:r>
      <w:r w:rsidR="00B45C21">
        <w:rPr>
          <w:rFonts w:ascii="Times New Roman" w:hAnsi="Times New Roman"/>
          <w:snapToGrid w:val="0"/>
          <w:color w:val="000000"/>
          <w:sz w:val="28"/>
          <w:szCs w:val="28"/>
        </w:rPr>
        <w:t>;</w:t>
      </w:r>
    </w:p>
    <w:p w14:paraId="2EBBD72A" w14:textId="77777777" w:rsidR="00650C0F" w:rsidRPr="00650C0F" w:rsidRDefault="00B45C21" w:rsidP="006E5454">
      <w:pPr>
        <w:spacing w:after="0" w:line="240" w:lineRule="auto"/>
        <w:ind w:firstLine="720"/>
        <w:jc w:val="both"/>
        <w:rPr>
          <w:rFonts w:ascii="Times New Roman" w:hAnsi="Times New Roman"/>
          <w:sz w:val="28"/>
          <w:szCs w:val="28"/>
        </w:rPr>
      </w:pPr>
      <w:r>
        <w:rPr>
          <w:rFonts w:ascii="Times New Roman" w:hAnsi="Times New Roman"/>
          <w:snapToGrid w:val="0"/>
          <w:color w:val="000000"/>
          <w:sz w:val="28"/>
          <w:szCs w:val="28"/>
        </w:rPr>
        <w:t xml:space="preserve">6) </w:t>
      </w:r>
      <w:r w:rsidR="00284758" w:rsidRPr="00771592">
        <w:rPr>
          <w:rFonts w:ascii="Times New Roman" w:hAnsi="Times New Roman"/>
          <w:noProof/>
          <w:color w:val="000000"/>
          <w:sz w:val="28"/>
          <w:szCs w:val="28"/>
        </w:rPr>
        <w:t xml:space="preserve">расторгнуть Договор в одностороннем </w:t>
      </w:r>
      <w:r w:rsidR="00284758">
        <w:rPr>
          <w:rFonts w:ascii="Times New Roman" w:hAnsi="Times New Roman"/>
          <w:noProof/>
          <w:color w:val="000000"/>
          <w:sz w:val="28"/>
          <w:szCs w:val="28"/>
        </w:rPr>
        <w:t xml:space="preserve">внесудебном </w:t>
      </w:r>
      <w:r w:rsidR="00284758" w:rsidRPr="00771592">
        <w:rPr>
          <w:rFonts w:ascii="Times New Roman" w:hAnsi="Times New Roman"/>
          <w:noProof/>
          <w:color w:val="000000"/>
          <w:sz w:val="28"/>
          <w:szCs w:val="28"/>
        </w:rPr>
        <w:t>порядке на любом этапе в случаях и порядке, предусмотренных Договором</w:t>
      </w:r>
      <w:r w:rsidR="00650C0F" w:rsidRPr="00650C0F">
        <w:rPr>
          <w:rFonts w:ascii="Times New Roman" w:hAnsi="Times New Roman"/>
          <w:sz w:val="28"/>
          <w:szCs w:val="28"/>
        </w:rPr>
        <w:t>.</w:t>
      </w:r>
    </w:p>
    <w:p w14:paraId="773A2040" w14:textId="77777777" w:rsidR="00650C0F" w:rsidRPr="00650C0F" w:rsidRDefault="00650C0F" w:rsidP="00650C0F">
      <w:pPr>
        <w:spacing w:after="0" w:line="240" w:lineRule="auto"/>
        <w:jc w:val="center"/>
        <w:rPr>
          <w:rFonts w:ascii="Times New Roman" w:hAnsi="Times New Roman"/>
          <w:b/>
          <w:caps/>
          <w:snapToGrid w:val="0"/>
          <w:color w:val="000000"/>
          <w:sz w:val="28"/>
          <w:szCs w:val="28"/>
        </w:rPr>
      </w:pPr>
    </w:p>
    <w:p w14:paraId="0BF427B9" w14:textId="77777777" w:rsidR="00650C0F" w:rsidRPr="00650C0F" w:rsidRDefault="00650C0F" w:rsidP="00650C0F">
      <w:pPr>
        <w:spacing w:after="0" w:line="240" w:lineRule="auto"/>
        <w:jc w:val="center"/>
        <w:rPr>
          <w:rFonts w:ascii="Times New Roman" w:hAnsi="Times New Roman"/>
          <w:b/>
          <w:snapToGrid w:val="0"/>
          <w:color w:val="000000"/>
          <w:sz w:val="28"/>
          <w:szCs w:val="28"/>
        </w:rPr>
      </w:pPr>
      <w:r w:rsidRPr="00650C0F">
        <w:rPr>
          <w:rFonts w:ascii="Times New Roman" w:hAnsi="Times New Roman"/>
          <w:b/>
          <w:caps/>
          <w:snapToGrid w:val="0"/>
          <w:color w:val="000000"/>
          <w:sz w:val="28"/>
          <w:szCs w:val="28"/>
        </w:rPr>
        <w:t xml:space="preserve">4. </w:t>
      </w:r>
      <w:r w:rsidR="00386EB5" w:rsidRPr="00386EB5">
        <w:rPr>
          <w:rFonts w:ascii="Times New Roman" w:hAnsi="Times New Roman"/>
          <w:b/>
          <w:caps/>
          <w:snapToGrid w:val="0"/>
          <w:color w:val="000000"/>
          <w:sz w:val="28"/>
          <w:szCs w:val="28"/>
        </w:rPr>
        <w:t>УСЛОВИЯ И СРОКИ ОКАЗАНИЯ УСЛУГ</w:t>
      </w:r>
    </w:p>
    <w:p w14:paraId="30A48A0C" w14:textId="505990B2" w:rsidR="004826D3" w:rsidRPr="004826D3" w:rsidRDefault="00650C0F" w:rsidP="004826D3">
      <w:pPr>
        <w:spacing w:after="0" w:line="240" w:lineRule="auto"/>
        <w:ind w:firstLine="709"/>
        <w:jc w:val="both"/>
        <w:rPr>
          <w:rFonts w:ascii="Times New Roman" w:hAnsi="Times New Roman"/>
          <w:kern w:val="1"/>
          <w:sz w:val="28"/>
          <w:szCs w:val="28"/>
        </w:rPr>
      </w:pPr>
      <w:r w:rsidRPr="00650C0F">
        <w:rPr>
          <w:rFonts w:ascii="Times New Roman" w:hAnsi="Times New Roman"/>
          <w:sz w:val="28"/>
          <w:szCs w:val="28"/>
        </w:rPr>
        <w:t xml:space="preserve">4.1. </w:t>
      </w:r>
      <w:r w:rsidR="00386EB5" w:rsidRPr="00386EB5">
        <w:rPr>
          <w:rFonts w:ascii="Times New Roman" w:hAnsi="Times New Roman"/>
          <w:kern w:val="1"/>
          <w:sz w:val="28"/>
          <w:szCs w:val="28"/>
          <w:lang w:val="kk-KZ"/>
        </w:rPr>
        <w:t xml:space="preserve">Срок оказания Услуг: </w:t>
      </w:r>
      <w:r w:rsidR="0027460C">
        <w:rPr>
          <w:rFonts w:ascii="Times New Roman" w:hAnsi="Times New Roman"/>
          <w:kern w:val="1"/>
          <w:sz w:val="28"/>
          <w:szCs w:val="28"/>
        </w:rPr>
        <w:t>3</w:t>
      </w:r>
      <w:r w:rsidR="00BA48C1" w:rsidRPr="00BA48C1">
        <w:rPr>
          <w:rFonts w:ascii="Times New Roman" w:hAnsi="Times New Roman"/>
          <w:kern w:val="1"/>
          <w:sz w:val="28"/>
          <w:szCs w:val="28"/>
        </w:rPr>
        <w:t xml:space="preserve"> (</w:t>
      </w:r>
      <w:r w:rsidR="0027460C">
        <w:rPr>
          <w:rFonts w:ascii="Times New Roman" w:hAnsi="Times New Roman"/>
          <w:kern w:val="1"/>
          <w:sz w:val="28"/>
          <w:szCs w:val="28"/>
        </w:rPr>
        <w:t>три</w:t>
      </w:r>
      <w:r w:rsidR="00BA48C1" w:rsidRPr="00BA48C1">
        <w:rPr>
          <w:rFonts w:ascii="Times New Roman" w:hAnsi="Times New Roman"/>
          <w:kern w:val="1"/>
          <w:sz w:val="28"/>
          <w:szCs w:val="28"/>
        </w:rPr>
        <w:t xml:space="preserve">) </w:t>
      </w:r>
      <w:r w:rsidR="0027460C">
        <w:rPr>
          <w:rFonts w:ascii="Times New Roman" w:hAnsi="Times New Roman"/>
          <w:kern w:val="1"/>
          <w:sz w:val="28"/>
          <w:szCs w:val="28"/>
        </w:rPr>
        <w:t>месяца</w:t>
      </w:r>
      <w:r w:rsidR="00BA48C1" w:rsidRPr="00BA48C1">
        <w:rPr>
          <w:rFonts w:ascii="Times New Roman" w:hAnsi="Times New Roman"/>
          <w:kern w:val="1"/>
          <w:sz w:val="28"/>
          <w:szCs w:val="28"/>
        </w:rPr>
        <w:t xml:space="preserve"> со дня подписания Договора</w:t>
      </w:r>
      <w:r w:rsidR="004826D3" w:rsidRPr="004826D3">
        <w:rPr>
          <w:rFonts w:ascii="Times New Roman" w:hAnsi="Times New Roman"/>
          <w:kern w:val="1"/>
          <w:sz w:val="28"/>
          <w:szCs w:val="28"/>
        </w:rPr>
        <w:t>.</w:t>
      </w:r>
    </w:p>
    <w:p w14:paraId="3350BDC9" w14:textId="5C393108" w:rsidR="004826D3" w:rsidRPr="004826D3" w:rsidRDefault="004826D3" w:rsidP="004826D3">
      <w:pPr>
        <w:spacing w:after="0" w:line="240" w:lineRule="auto"/>
        <w:ind w:firstLine="709"/>
        <w:jc w:val="both"/>
        <w:rPr>
          <w:rFonts w:ascii="Times New Roman" w:hAnsi="Times New Roman"/>
          <w:b/>
          <w:kern w:val="1"/>
          <w:sz w:val="28"/>
          <w:szCs w:val="28"/>
        </w:rPr>
      </w:pPr>
      <w:r w:rsidRPr="004826D3">
        <w:rPr>
          <w:rFonts w:ascii="Times New Roman" w:hAnsi="Times New Roman"/>
          <w:kern w:val="1"/>
          <w:sz w:val="28"/>
          <w:szCs w:val="28"/>
        </w:rPr>
        <w:t xml:space="preserve">4.2. </w:t>
      </w:r>
      <w:r w:rsidR="00386EB5" w:rsidRPr="00386EB5">
        <w:rPr>
          <w:rFonts w:ascii="Times New Roman" w:hAnsi="Times New Roman"/>
          <w:kern w:val="1"/>
          <w:sz w:val="28"/>
          <w:szCs w:val="28"/>
        </w:rPr>
        <w:t xml:space="preserve">Место оказания Услуг: </w:t>
      </w:r>
      <w:r w:rsidR="00872864">
        <w:rPr>
          <w:rFonts w:ascii="Times New Roman" w:hAnsi="Times New Roman"/>
          <w:sz w:val="28"/>
          <w:szCs w:val="28"/>
          <w:lang w:val="en-US"/>
        </w:rPr>
        <w:t>A</w:t>
      </w:r>
      <w:r w:rsidR="00872864" w:rsidRPr="00A23840">
        <w:rPr>
          <w:rFonts w:ascii="Times New Roman" w:hAnsi="Times New Roman"/>
          <w:sz w:val="28"/>
          <w:szCs w:val="28"/>
        </w:rPr>
        <w:t>15</w:t>
      </w:r>
      <w:r w:rsidR="00872864">
        <w:rPr>
          <w:rFonts w:ascii="Times New Roman" w:hAnsi="Times New Roman"/>
          <w:sz w:val="28"/>
          <w:szCs w:val="28"/>
          <w:lang w:val="en-US"/>
        </w:rPr>
        <w:t>C</w:t>
      </w:r>
      <w:r w:rsidR="00872864" w:rsidRPr="00A23840">
        <w:rPr>
          <w:rFonts w:ascii="Times New Roman" w:hAnsi="Times New Roman"/>
          <w:sz w:val="28"/>
          <w:szCs w:val="28"/>
        </w:rPr>
        <w:t>9</w:t>
      </w:r>
      <w:r w:rsidR="00872864">
        <w:rPr>
          <w:rFonts w:ascii="Times New Roman" w:hAnsi="Times New Roman"/>
          <w:sz w:val="28"/>
          <w:szCs w:val="28"/>
          <w:lang w:val="en-US"/>
        </w:rPr>
        <w:t>T</w:t>
      </w:r>
      <w:r w:rsidR="00872864" w:rsidRPr="00A23840">
        <w:rPr>
          <w:rFonts w:ascii="Times New Roman" w:hAnsi="Times New Roman"/>
          <w:sz w:val="28"/>
          <w:szCs w:val="28"/>
        </w:rPr>
        <w:t>5</w:t>
      </w:r>
      <w:r w:rsidR="00386EB5" w:rsidRPr="00386EB5">
        <w:rPr>
          <w:rFonts w:ascii="Times New Roman" w:hAnsi="Times New Roman"/>
          <w:kern w:val="1"/>
          <w:sz w:val="28"/>
          <w:szCs w:val="28"/>
        </w:rPr>
        <w:t xml:space="preserve">, </w:t>
      </w:r>
      <w:proofErr w:type="spellStart"/>
      <w:r w:rsidR="00386EB5" w:rsidRPr="00386EB5">
        <w:rPr>
          <w:rFonts w:ascii="Times New Roman" w:hAnsi="Times New Roman"/>
          <w:kern w:val="1"/>
          <w:sz w:val="28"/>
          <w:szCs w:val="28"/>
        </w:rPr>
        <w:t>г.Алматы</w:t>
      </w:r>
      <w:proofErr w:type="spellEnd"/>
      <w:r w:rsidR="00386EB5" w:rsidRPr="00386EB5">
        <w:rPr>
          <w:rFonts w:ascii="Times New Roman" w:hAnsi="Times New Roman"/>
          <w:kern w:val="1"/>
          <w:sz w:val="28"/>
          <w:szCs w:val="28"/>
        </w:rPr>
        <w:t xml:space="preserve">, </w:t>
      </w:r>
      <w:proofErr w:type="spellStart"/>
      <w:r w:rsidR="00386EB5" w:rsidRPr="00386EB5">
        <w:rPr>
          <w:rFonts w:ascii="Times New Roman" w:hAnsi="Times New Roman"/>
          <w:kern w:val="1"/>
          <w:sz w:val="28"/>
          <w:szCs w:val="28"/>
        </w:rPr>
        <w:t>мкр</w:t>
      </w:r>
      <w:proofErr w:type="spellEnd"/>
      <w:r w:rsidR="00386EB5" w:rsidRPr="00386EB5">
        <w:rPr>
          <w:rFonts w:ascii="Times New Roman" w:hAnsi="Times New Roman"/>
          <w:kern w:val="1"/>
          <w:sz w:val="28"/>
          <w:szCs w:val="28"/>
        </w:rPr>
        <w:t>. «Коктем-3», дом 21</w:t>
      </w:r>
      <w:r w:rsidRPr="004826D3">
        <w:rPr>
          <w:rFonts w:ascii="Times New Roman" w:hAnsi="Times New Roman"/>
          <w:kern w:val="1"/>
          <w:sz w:val="28"/>
          <w:szCs w:val="28"/>
        </w:rPr>
        <w:t>.</w:t>
      </w:r>
    </w:p>
    <w:p w14:paraId="3B8D902D" w14:textId="77777777" w:rsidR="00386EB5" w:rsidRPr="00386EB5" w:rsidRDefault="004826D3" w:rsidP="00386EB5">
      <w:pPr>
        <w:spacing w:after="0" w:line="240" w:lineRule="auto"/>
        <w:ind w:firstLine="709"/>
        <w:jc w:val="both"/>
        <w:rPr>
          <w:rFonts w:ascii="Times New Roman" w:hAnsi="Times New Roman"/>
          <w:kern w:val="1"/>
          <w:sz w:val="28"/>
          <w:szCs w:val="28"/>
        </w:rPr>
      </w:pPr>
      <w:r w:rsidRPr="004826D3">
        <w:rPr>
          <w:rFonts w:ascii="Times New Roman" w:hAnsi="Times New Roman"/>
          <w:kern w:val="1"/>
          <w:sz w:val="28"/>
          <w:szCs w:val="28"/>
        </w:rPr>
        <w:t xml:space="preserve">4.3. </w:t>
      </w:r>
      <w:r w:rsidR="00386EB5" w:rsidRPr="00386EB5">
        <w:rPr>
          <w:rFonts w:ascii="Times New Roman" w:hAnsi="Times New Roman"/>
          <w:kern w:val="1"/>
          <w:sz w:val="28"/>
          <w:szCs w:val="28"/>
        </w:rPr>
        <w:t>После окончания оказания Услуг Поставщик направляет Заказчику на подписание Акт.</w:t>
      </w:r>
    </w:p>
    <w:p w14:paraId="40E0E51D" w14:textId="77777777" w:rsidR="00386EB5" w:rsidRPr="00386EB5" w:rsidRDefault="00386EB5" w:rsidP="00386EB5">
      <w:pPr>
        <w:spacing w:after="0" w:line="240" w:lineRule="auto"/>
        <w:ind w:firstLine="709"/>
        <w:jc w:val="both"/>
        <w:rPr>
          <w:rFonts w:ascii="Times New Roman" w:hAnsi="Times New Roman"/>
          <w:kern w:val="1"/>
          <w:sz w:val="28"/>
          <w:szCs w:val="28"/>
        </w:rPr>
      </w:pPr>
      <w:r w:rsidRPr="00386EB5">
        <w:rPr>
          <w:rFonts w:ascii="Times New Roman" w:hAnsi="Times New Roman"/>
          <w:kern w:val="1"/>
          <w:sz w:val="28"/>
          <w:szCs w:val="28"/>
        </w:rPr>
        <w:t>4.4. Заказчиком осуществляется проверка полноты, качества и своевременность оказанных Услуг, их соответствие условиям Договора. В случае отсутствия дефектов в оказанных Услугах уполномоченными представителями Сторон подписывается Акт.</w:t>
      </w:r>
    </w:p>
    <w:p w14:paraId="0EC2706A" w14:textId="77777777" w:rsidR="00386EB5" w:rsidRPr="00386EB5" w:rsidRDefault="00386EB5" w:rsidP="00386EB5">
      <w:pPr>
        <w:spacing w:after="0" w:line="240" w:lineRule="auto"/>
        <w:ind w:firstLine="709"/>
        <w:jc w:val="both"/>
        <w:rPr>
          <w:rFonts w:ascii="Times New Roman" w:hAnsi="Times New Roman"/>
          <w:kern w:val="1"/>
          <w:sz w:val="28"/>
          <w:szCs w:val="28"/>
        </w:rPr>
      </w:pPr>
      <w:r w:rsidRPr="00386EB5">
        <w:rPr>
          <w:rFonts w:ascii="Times New Roman" w:hAnsi="Times New Roman"/>
          <w:kern w:val="1"/>
          <w:sz w:val="28"/>
          <w:szCs w:val="28"/>
        </w:rPr>
        <w:t xml:space="preserve">4.5. Услуги считаются </w:t>
      </w:r>
      <w:r w:rsidR="004254AA">
        <w:rPr>
          <w:rFonts w:ascii="Times New Roman" w:hAnsi="Times New Roman"/>
          <w:kern w:val="1"/>
          <w:sz w:val="28"/>
          <w:szCs w:val="28"/>
        </w:rPr>
        <w:t>оказанными</w:t>
      </w:r>
      <w:r w:rsidR="004254AA" w:rsidRPr="00386EB5">
        <w:rPr>
          <w:rFonts w:ascii="Times New Roman" w:hAnsi="Times New Roman"/>
          <w:kern w:val="1"/>
          <w:sz w:val="28"/>
          <w:szCs w:val="28"/>
        </w:rPr>
        <w:t xml:space="preserve"> </w:t>
      </w:r>
      <w:r w:rsidRPr="00386EB5">
        <w:rPr>
          <w:rFonts w:ascii="Times New Roman" w:hAnsi="Times New Roman"/>
          <w:kern w:val="1"/>
          <w:sz w:val="28"/>
          <w:szCs w:val="28"/>
        </w:rPr>
        <w:t>в полном объеме с даты подписания уполномоченными представителями Сторон Акта.</w:t>
      </w:r>
    </w:p>
    <w:p w14:paraId="545F550B" w14:textId="32EA7E0E" w:rsidR="00386EB5" w:rsidRPr="00386EB5" w:rsidRDefault="00386EB5" w:rsidP="00386EB5">
      <w:pPr>
        <w:spacing w:after="0" w:line="240" w:lineRule="auto"/>
        <w:ind w:firstLine="709"/>
        <w:jc w:val="both"/>
        <w:rPr>
          <w:rFonts w:ascii="Times New Roman" w:hAnsi="Times New Roman"/>
          <w:kern w:val="1"/>
          <w:sz w:val="28"/>
          <w:szCs w:val="28"/>
        </w:rPr>
      </w:pPr>
      <w:r w:rsidRPr="00386EB5">
        <w:rPr>
          <w:rFonts w:ascii="Times New Roman" w:hAnsi="Times New Roman"/>
          <w:kern w:val="1"/>
          <w:sz w:val="28"/>
          <w:szCs w:val="28"/>
        </w:rPr>
        <w:lastRenderedPageBreak/>
        <w:t>4.6. В случае выявления дефектов</w:t>
      </w:r>
      <w:r w:rsidR="0052006E" w:rsidRPr="0052006E">
        <w:rPr>
          <w:rFonts w:ascii="Times New Roman" w:hAnsi="Times New Roman"/>
          <w:kern w:val="1"/>
          <w:sz w:val="28"/>
          <w:szCs w:val="28"/>
        </w:rPr>
        <w:t xml:space="preserve"> </w:t>
      </w:r>
      <w:r w:rsidR="0052006E" w:rsidRPr="00386EB5">
        <w:rPr>
          <w:rFonts w:ascii="Times New Roman" w:hAnsi="Times New Roman"/>
          <w:kern w:val="1"/>
          <w:sz w:val="28"/>
          <w:szCs w:val="28"/>
        </w:rPr>
        <w:t>в оказанных Услугах</w:t>
      </w:r>
      <w:r w:rsidRPr="00386EB5">
        <w:rPr>
          <w:rFonts w:ascii="Times New Roman" w:hAnsi="Times New Roman"/>
          <w:kern w:val="1"/>
          <w:sz w:val="28"/>
          <w:szCs w:val="28"/>
        </w:rPr>
        <w:t xml:space="preserve"> Поставщик устраняет их за свой счет в течение </w:t>
      </w:r>
      <w:r w:rsidR="000A2326">
        <w:rPr>
          <w:rFonts w:ascii="Times New Roman" w:hAnsi="Times New Roman"/>
          <w:kern w:val="1"/>
          <w:sz w:val="28"/>
          <w:szCs w:val="28"/>
        </w:rPr>
        <w:t>10</w:t>
      </w:r>
      <w:r w:rsidRPr="00386EB5">
        <w:rPr>
          <w:rFonts w:ascii="Times New Roman" w:hAnsi="Times New Roman"/>
          <w:kern w:val="1"/>
          <w:sz w:val="28"/>
          <w:szCs w:val="28"/>
        </w:rPr>
        <w:t xml:space="preserve"> (</w:t>
      </w:r>
      <w:r w:rsidR="000A2326">
        <w:rPr>
          <w:rFonts w:ascii="Times New Roman" w:hAnsi="Times New Roman"/>
          <w:kern w:val="1"/>
          <w:sz w:val="28"/>
          <w:szCs w:val="28"/>
        </w:rPr>
        <w:t>десяти</w:t>
      </w:r>
      <w:r w:rsidRPr="00386EB5">
        <w:rPr>
          <w:rFonts w:ascii="Times New Roman" w:hAnsi="Times New Roman"/>
          <w:kern w:val="1"/>
          <w:sz w:val="28"/>
          <w:szCs w:val="28"/>
        </w:rPr>
        <w:t>) рабочих дней с даты получения письменного уведомления Заказчика. После устранения дефектов</w:t>
      </w:r>
      <w:r w:rsidR="00893085" w:rsidRPr="00893085">
        <w:rPr>
          <w:rFonts w:ascii="Times New Roman" w:hAnsi="Times New Roman"/>
          <w:color w:val="000000"/>
          <w:sz w:val="28"/>
          <w:szCs w:val="28"/>
        </w:rPr>
        <w:t xml:space="preserve"> </w:t>
      </w:r>
      <w:r w:rsidR="00893085" w:rsidRPr="00650C0F">
        <w:rPr>
          <w:rFonts w:ascii="Times New Roman" w:hAnsi="Times New Roman"/>
          <w:color w:val="000000"/>
          <w:sz w:val="28"/>
          <w:szCs w:val="28"/>
        </w:rPr>
        <w:t>в оказанных Услугах</w:t>
      </w:r>
      <w:r w:rsidRPr="00386EB5">
        <w:rPr>
          <w:rFonts w:ascii="Times New Roman" w:hAnsi="Times New Roman"/>
          <w:kern w:val="1"/>
          <w:sz w:val="28"/>
          <w:szCs w:val="28"/>
        </w:rPr>
        <w:t xml:space="preserve"> Стороны подписывают Акт.</w:t>
      </w:r>
    </w:p>
    <w:p w14:paraId="684E6C39" w14:textId="77777777" w:rsidR="00AC547A" w:rsidRDefault="00386EB5" w:rsidP="00386EB5">
      <w:pPr>
        <w:spacing w:after="0" w:line="240" w:lineRule="auto"/>
        <w:ind w:firstLine="709"/>
        <w:jc w:val="both"/>
        <w:rPr>
          <w:rFonts w:ascii="Times New Roman" w:hAnsi="Times New Roman"/>
          <w:sz w:val="28"/>
          <w:szCs w:val="28"/>
        </w:rPr>
      </w:pPr>
      <w:r w:rsidRPr="00386EB5">
        <w:rPr>
          <w:rFonts w:ascii="Times New Roman" w:hAnsi="Times New Roman"/>
          <w:kern w:val="1"/>
          <w:sz w:val="28"/>
          <w:szCs w:val="28"/>
        </w:rPr>
        <w:t xml:space="preserve">4.7. Если </w:t>
      </w:r>
      <w:r w:rsidR="0052006E">
        <w:rPr>
          <w:rFonts w:ascii="Times New Roman" w:hAnsi="Times New Roman"/>
          <w:kern w:val="1"/>
          <w:sz w:val="28"/>
          <w:szCs w:val="28"/>
        </w:rPr>
        <w:t>просрочка</w:t>
      </w:r>
      <w:r w:rsidR="0052006E" w:rsidRPr="00386EB5">
        <w:rPr>
          <w:rFonts w:ascii="Times New Roman" w:hAnsi="Times New Roman"/>
          <w:kern w:val="1"/>
          <w:sz w:val="28"/>
          <w:szCs w:val="28"/>
        </w:rPr>
        <w:t xml:space="preserve"> </w:t>
      </w:r>
      <w:r w:rsidRPr="00386EB5">
        <w:rPr>
          <w:rFonts w:ascii="Times New Roman" w:hAnsi="Times New Roman"/>
          <w:kern w:val="1"/>
          <w:sz w:val="28"/>
          <w:szCs w:val="28"/>
        </w:rPr>
        <w:t>оказания Услуг Поставщиком явилась следствием неисполнения или несвоевременного исполнения Заказчиком своих обязательств по Договору, штрафные санкции к Поставщику не применяются.</w:t>
      </w:r>
    </w:p>
    <w:p w14:paraId="239AAFC2" w14:textId="77777777" w:rsidR="00650C0F" w:rsidRPr="00650C0F" w:rsidRDefault="00650C0F" w:rsidP="00650C0F">
      <w:pPr>
        <w:spacing w:after="0" w:line="240" w:lineRule="auto"/>
        <w:ind w:firstLine="720"/>
        <w:jc w:val="both"/>
        <w:rPr>
          <w:rFonts w:ascii="Times New Roman" w:hAnsi="Times New Roman"/>
          <w:color w:val="0070C0"/>
          <w:kern w:val="1"/>
          <w:sz w:val="28"/>
          <w:szCs w:val="28"/>
        </w:rPr>
      </w:pPr>
    </w:p>
    <w:p w14:paraId="00557248" w14:textId="77777777" w:rsidR="00650C0F" w:rsidRPr="00650C0F" w:rsidRDefault="00650C0F" w:rsidP="00650C0F">
      <w:pPr>
        <w:spacing w:after="0" w:line="240" w:lineRule="auto"/>
        <w:jc w:val="center"/>
        <w:rPr>
          <w:rFonts w:ascii="Times New Roman" w:hAnsi="Times New Roman"/>
          <w:b/>
          <w:caps/>
          <w:snapToGrid w:val="0"/>
          <w:sz w:val="28"/>
          <w:szCs w:val="28"/>
        </w:rPr>
      </w:pPr>
      <w:r w:rsidRPr="00650C0F">
        <w:rPr>
          <w:rFonts w:ascii="Times New Roman" w:hAnsi="Times New Roman"/>
          <w:b/>
          <w:caps/>
          <w:snapToGrid w:val="0"/>
          <w:sz w:val="28"/>
          <w:szCs w:val="28"/>
        </w:rPr>
        <w:t>5. ГАРАНТИИ</w:t>
      </w:r>
    </w:p>
    <w:p w14:paraId="690DEE99" w14:textId="77777777" w:rsidR="00E12C14" w:rsidRPr="00E12C14" w:rsidRDefault="00650C0F" w:rsidP="00E12C14">
      <w:pPr>
        <w:widowControl w:val="0"/>
        <w:suppressAutoHyphens/>
        <w:spacing w:after="0" w:line="240" w:lineRule="auto"/>
        <w:ind w:firstLine="709"/>
        <w:jc w:val="both"/>
        <w:rPr>
          <w:rFonts w:ascii="Times New Roman" w:hAnsi="Times New Roman"/>
          <w:sz w:val="28"/>
          <w:szCs w:val="28"/>
        </w:rPr>
      </w:pPr>
      <w:r w:rsidRPr="00650C0F">
        <w:rPr>
          <w:rFonts w:ascii="Times New Roman" w:hAnsi="Times New Roman"/>
          <w:sz w:val="28"/>
          <w:szCs w:val="28"/>
        </w:rPr>
        <w:t xml:space="preserve">5.1. </w:t>
      </w:r>
      <w:r w:rsidR="00E12C14" w:rsidRPr="00E12C14">
        <w:rPr>
          <w:rFonts w:ascii="Times New Roman" w:hAnsi="Times New Roman"/>
          <w:sz w:val="28"/>
          <w:szCs w:val="28"/>
        </w:rPr>
        <w:t>Поставщик гарантирует, что оказанные Услуги будут соответствовать требованиям, указанным в Технической спецификации, и условиям Договора.</w:t>
      </w:r>
    </w:p>
    <w:p w14:paraId="5687577F" w14:textId="49F7CDEA" w:rsidR="00E12C14" w:rsidRPr="00E12C14" w:rsidRDefault="00E12C14" w:rsidP="00326D8E">
      <w:pPr>
        <w:widowControl w:val="0"/>
        <w:suppressAutoHyphens/>
        <w:spacing w:after="0" w:line="240" w:lineRule="auto"/>
        <w:ind w:firstLine="709"/>
        <w:jc w:val="both"/>
        <w:rPr>
          <w:rFonts w:ascii="Times New Roman" w:hAnsi="Times New Roman"/>
          <w:sz w:val="28"/>
          <w:szCs w:val="28"/>
        </w:rPr>
      </w:pPr>
      <w:r w:rsidRPr="00E12C14">
        <w:rPr>
          <w:rFonts w:ascii="Times New Roman" w:hAnsi="Times New Roman"/>
          <w:sz w:val="28"/>
          <w:szCs w:val="28"/>
        </w:rPr>
        <w:t xml:space="preserve">5.2. </w:t>
      </w:r>
      <w:r w:rsidR="00326D8E" w:rsidRPr="00326D8E">
        <w:rPr>
          <w:rFonts w:ascii="Times New Roman" w:hAnsi="Times New Roman"/>
          <w:sz w:val="28"/>
          <w:szCs w:val="28"/>
        </w:rPr>
        <w:t xml:space="preserve">Гарантийный срок на оказанные Услуги и на ее результаты – полностью функционирующий </w:t>
      </w:r>
      <w:r w:rsidR="00326D8E">
        <w:rPr>
          <w:rFonts w:ascii="Times New Roman" w:hAnsi="Times New Roman"/>
          <w:sz w:val="28"/>
          <w:szCs w:val="28"/>
        </w:rPr>
        <w:t>сайт</w:t>
      </w:r>
      <w:r w:rsidR="00326D8E" w:rsidRPr="00326D8E">
        <w:rPr>
          <w:rFonts w:ascii="Times New Roman" w:hAnsi="Times New Roman"/>
          <w:sz w:val="28"/>
          <w:szCs w:val="28"/>
        </w:rPr>
        <w:t xml:space="preserve">, исходные графические материалы по дизайну, все необходимые данные для доступа к системе управления </w:t>
      </w:r>
      <w:r w:rsidR="00326D8E">
        <w:rPr>
          <w:rFonts w:ascii="Times New Roman" w:hAnsi="Times New Roman"/>
          <w:sz w:val="28"/>
          <w:szCs w:val="28"/>
        </w:rPr>
        <w:t>сайтом</w:t>
      </w:r>
      <w:r w:rsidR="00326D8E" w:rsidRPr="00326D8E">
        <w:rPr>
          <w:rFonts w:ascii="Times New Roman" w:hAnsi="Times New Roman"/>
          <w:sz w:val="28"/>
          <w:szCs w:val="28"/>
        </w:rPr>
        <w:t xml:space="preserve"> (аккаунты, пароли, адреса серверов и т.п.), а также исходные коды </w:t>
      </w:r>
      <w:r w:rsidR="00326D8E">
        <w:rPr>
          <w:rFonts w:ascii="Times New Roman" w:hAnsi="Times New Roman"/>
          <w:sz w:val="28"/>
          <w:szCs w:val="28"/>
        </w:rPr>
        <w:t>сайта</w:t>
      </w:r>
      <w:r w:rsidR="00326D8E" w:rsidRPr="00326D8E">
        <w:rPr>
          <w:rFonts w:ascii="Times New Roman" w:hAnsi="Times New Roman"/>
          <w:sz w:val="28"/>
          <w:szCs w:val="28"/>
        </w:rPr>
        <w:t xml:space="preserve">, составляет </w:t>
      </w:r>
      <w:r w:rsidR="00893085">
        <w:rPr>
          <w:rFonts w:ascii="Times New Roman" w:hAnsi="Times New Roman"/>
          <w:sz w:val="28"/>
          <w:szCs w:val="28"/>
        </w:rPr>
        <w:t>1</w:t>
      </w:r>
      <w:r w:rsidR="00893085" w:rsidRPr="00E12C14">
        <w:rPr>
          <w:rFonts w:ascii="Times New Roman" w:hAnsi="Times New Roman"/>
          <w:sz w:val="28"/>
          <w:szCs w:val="28"/>
        </w:rPr>
        <w:t xml:space="preserve"> </w:t>
      </w:r>
      <w:r w:rsidRPr="00E12C14">
        <w:rPr>
          <w:rFonts w:ascii="Times New Roman" w:hAnsi="Times New Roman"/>
          <w:sz w:val="28"/>
          <w:szCs w:val="28"/>
        </w:rPr>
        <w:t>(</w:t>
      </w:r>
      <w:r w:rsidR="00893085">
        <w:rPr>
          <w:rFonts w:ascii="Times New Roman" w:hAnsi="Times New Roman"/>
          <w:sz w:val="28"/>
          <w:szCs w:val="28"/>
        </w:rPr>
        <w:t>один</w:t>
      </w:r>
      <w:r w:rsidRPr="00E12C14">
        <w:rPr>
          <w:rFonts w:ascii="Times New Roman" w:hAnsi="Times New Roman"/>
          <w:sz w:val="28"/>
          <w:szCs w:val="28"/>
        </w:rPr>
        <w:t xml:space="preserve">) </w:t>
      </w:r>
      <w:r w:rsidR="00893085">
        <w:rPr>
          <w:rFonts w:ascii="Times New Roman" w:hAnsi="Times New Roman"/>
          <w:sz w:val="28"/>
          <w:szCs w:val="28"/>
        </w:rPr>
        <w:t>год</w:t>
      </w:r>
      <w:r w:rsidRPr="00E12C14">
        <w:rPr>
          <w:rFonts w:ascii="Times New Roman" w:hAnsi="Times New Roman"/>
          <w:sz w:val="28"/>
          <w:szCs w:val="28"/>
        </w:rPr>
        <w:t xml:space="preserve"> со дня подписания Акта.</w:t>
      </w:r>
    </w:p>
    <w:p w14:paraId="21348B4A" w14:textId="217BE01F" w:rsidR="00E12C14" w:rsidRPr="00E12C14" w:rsidRDefault="00E12C14" w:rsidP="00E12C14">
      <w:pPr>
        <w:widowControl w:val="0"/>
        <w:suppressAutoHyphens/>
        <w:spacing w:after="0" w:line="240" w:lineRule="auto"/>
        <w:ind w:firstLine="709"/>
        <w:jc w:val="both"/>
        <w:rPr>
          <w:rFonts w:ascii="Times New Roman" w:hAnsi="Times New Roman"/>
          <w:sz w:val="28"/>
          <w:szCs w:val="28"/>
        </w:rPr>
      </w:pPr>
      <w:r w:rsidRPr="00E12C14">
        <w:rPr>
          <w:rFonts w:ascii="Times New Roman" w:hAnsi="Times New Roman"/>
          <w:sz w:val="28"/>
          <w:szCs w:val="28"/>
        </w:rPr>
        <w:t>5.3. В случае выявления в период гарантийного срока дефектов</w:t>
      </w:r>
      <w:r w:rsidR="00292021" w:rsidRPr="00292021">
        <w:rPr>
          <w:rFonts w:ascii="Times New Roman" w:hAnsi="Times New Roman"/>
          <w:kern w:val="1"/>
          <w:sz w:val="28"/>
          <w:szCs w:val="28"/>
        </w:rPr>
        <w:t xml:space="preserve"> </w:t>
      </w:r>
      <w:r w:rsidR="00292021" w:rsidRPr="00386EB5">
        <w:rPr>
          <w:rFonts w:ascii="Times New Roman" w:hAnsi="Times New Roman"/>
          <w:kern w:val="1"/>
          <w:sz w:val="28"/>
          <w:szCs w:val="28"/>
        </w:rPr>
        <w:t>в оказанных Услугах</w:t>
      </w:r>
      <w:r w:rsidRPr="00E12C14">
        <w:rPr>
          <w:rFonts w:ascii="Times New Roman" w:hAnsi="Times New Roman"/>
          <w:sz w:val="28"/>
          <w:szCs w:val="28"/>
        </w:rPr>
        <w:t xml:space="preserve"> Заказчик извещает Поставщика о выявленных </w:t>
      </w:r>
      <w:r w:rsidR="00893085" w:rsidRPr="00650C0F">
        <w:rPr>
          <w:rFonts w:ascii="Times New Roman" w:hAnsi="Times New Roman"/>
          <w:color w:val="000000"/>
          <w:sz w:val="28"/>
          <w:szCs w:val="28"/>
        </w:rPr>
        <w:t>в оказанных Услугах</w:t>
      </w:r>
      <w:r w:rsidRPr="00262526">
        <w:rPr>
          <w:rFonts w:ascii="Times New Roman" w:hAnsi="Times New Roman"/>
          <w:sz w:val="28"/>
        </w:rPr>
        <w:t xml:space="preserve"> </w:t>
      </w:r>
      <w:r w:rsidRPr="00E12C14">
        <w:rPr>
          <w:rFonts w:ascii="Times New Roman" w:hAnsi="Times New Roman"/>
          <w:sz w:val="28"/>
          <w:szCs w:val="28"/>
        </w:rPr>
        <w:t xml:space="preserve">дефектах в письменной форме, а Поставщик устраняет их за свой счет в течение </w:t>
      </w:r>
      <w:r w:rsidR="00C51020">
        <w:rPr>
          <w:rFonts w:ascii="Times New Roman" w:hAnsi="Times New Roman"/>
          <w:sz w:val="28"/>
          <w:szCs w:val="28"/>
        </w:rPr>
        <w:t>10</w:t>
      </w:r>
      <w:r w:rsidR="00C51020" w:rsidRPr="00E12C14">
        <w:rPr>
          <w:rFonts w:ascii="Times New Roman" w:hAnsi="Times New Roman"/>
          <w:sz w:val="28"/>
          <w:szCs w:val="28"/>
        </w:rPr>
        <w:t xml:space="preserve"> </w:t>
      </w:r>
      <w:r w:rsidRPr="00E12C14">
        <w:rPr>
          <w:rFonts w:ascii="Times New Roman" w:hAnsi="Times New Roman"/>
          <w:sz w:val="28"/>
          <w:szCs w:val="28"/>
        </w:rPr>
        <w:t>(</w:t>
      </w:r>
      <w:r w:rsidR="00C51020">
        <w:rPr>
          <w:rFonts w:ascii="Times New Roman" w:hAnsi="Times New Roman"/>
          <w:sz w:val="28"/>
          <w:szCs w:val="28"/>
        </w:rPr>
        <w:t>десяти</w:t>
      </w:r>
      <w:r w:rsidRPr="00E12C14">
        <w:rPr>
          <w:rFonts w:ascii="Times New Roman" w:hAnsi="Times New Roman"/>
          <w:sz w:val="28"/>
          <w:szCs w:val="28"/>
        </w:rPr>
        <w:t xml:space="preserve">) рабочих дней с даты получения письменного уведомления Заказчика. </w:t>
      </w:r>
    </w:p>
    <w:p w14:paraId="77D05BCA" w14:textId="77777777" w:rsidR="00650C0F" w:rsidRPr="00650C0F" w:rsidRDefault="00E12C14" w:rsidP="00E12C14">
      <w:pPr>
        <w:widowControl w:val="0"/>
        <w:suppressAutoHyphens/>
        <w:spacing w:after="0" w:line="240" w:lineRule="auto"/>
        <w:ind w:firstLine="709"/>
        <w:jc w:val="both"/>
        <w:rPr>
          <w:rFonts w:ascii="Times New Roman" w:hAnsi="Times New Roman"/>
          <w:sz w:val="28"/>
          <w:szCs w:val="28"/>
        </w:rPr>
      </w:pPr>
      <w:r w:rsidRPr="00E12C14">
        <w:rPr>
          <w:rFonts w:ascii="Times New Roman" w:hAnsi="Times New Roman"/>
          <w:sz w:val="28"/>
          <w:szCs w:val="28"/>
        </w:rPr>
        <w:t xml:space="preserve">5.4. В случае невозможности/отказа от устранения дефектов в </w:t>
      </w:r>
      <w:r w:rsidR="004254AA">
        <w:rPr>
          <w:rFonts w:ascii="Times New Roman" w:hAnsi="Times New Roman"/>
          <w:sz w:val="28"/>
          <w:szCs w:val="28"/>
        </w:rPr>
        <w:t xml:space="preserve">оказанных </w:t>
      </w:r>
      <w:r w:rsidRPr="00E12C14">
        <w:rPr>
          <w:rFonts w:ascii="Times New Roman" w:hAnsi="Times New Roman"/>
          <w:sz w:val="28"/>
          <w:szCs w:val="28"/>
        </w:rPr>
        <w:t>Услугах Поставщик несет ответственность в соответствии с разделом 6 Договора</w:t>
      </w:r>
      <w:r w:rsidR="00650C0F" w:rsidRPr="00650C0F">
        <w:rPr>
          <w:rFonts w:ascii="Times New Roman" w:hAnsi="Times New Roman"/>
          <w:sz w:val="28"/>
          <w:szCs w:val="28"/>
        </w:rPr>
        <w:t>.</w:t>
      </w:r>
    </w:p>
    <w:p w14:paraId="0F5E4048" w14:textId="77777777" w:rsidR="00650C0F" w:rsidRPr="00650C0F" w:rsidRDefault="00650C0F" w:rsidP="00650C0F">
      <w:pPr>
        <w:spacing w:after="0" w:line="240" w:lineRule="auto"/>
        <w:jc w:val="center"/>
        <w:rPr>
          <w:rFonts w:ascii="Times New Roman" w:hAnsi="Times New Roman"/>
          <w:b/>
          <w:caps/>
          <w:snapToGrid w:val="0"/>
          <w:color w:val="000000"/>
          <w:sz w:val="28"/>
          <w:szCs w:val="28"/>
        </w:rPr>
      </w:pPr>
    </w:p>
    <w:p w14:paraId="2DD4D336" w14:textId="77777777" w:rsidR="00650C0F" w:rsidRPr="00650C0F" w:rsidRDefault="00650C0F" w:rsidP="00650C0F">
      <w:pPr>
        <w:spacing w:after="0" w:line="240" w:lineRule="auto"/>
        <w:jc w:val="center"/>
        <w:rPr>
          <w:rFonts w:ascii="Times New Roman" w:hAnsi="Times New Roman"/>
          <w:b/>
          <w:caps/>
          <w:snapToGrid w:val="0"/>
          <w:color w:val="000000"/>
          <w:sz w:val="28"/>
          <w:szCs w:val="28"/>
        </w:rPr>
      </w:pPr>
      <w:r w:rsidRPr="00650C0F">
        <w:rPr>
          <w:rFonts w:ascii="Times New Roman" w:hAnsi="Times New Roman"/>
          <w:b/>
          <w:caps/>
          <w:snapToGrid w:val="0"/>
          <w:color w:val="000000"/>
          <w:sz w:val="28"/>
          <w:szCs w:val="28"/>
        </w:rPr>
        <w:t>6. Ответственность Сторон</w:t>
      </w:r>
    </w:p>
    <w:p w14:paraId="58B79C47" w14:textId="77777777" w:rsidR="00650C0F" w:rsidRPr="00650C0F" w:rsidRDefault="00650C0F" w:rsidP="00650C0F">
      <w:pPr>
        <w:spacing w:after="0" w:line="240" w:lineRule="auto"/>
        <w:ind w:firstLine="720"/>
        <w:jc w:val="both"/>
        <w:rPr>
          <w:rFonts w:ascii="Times New Roman" w:hAnsi="Times New Roman"/>
          <w:snapToGrid w:val="0"/>
          <w:color w:val="000000"/>
          <w:sz w:val="28"/>
          <w:szCs w:val="28"/>
        </w:rPr>
      </w:pPr>
      <w:r w:rsidRPr="00650C0F">
        <w:rPr>
          <w:rFonts w:ascii="Times New Roman" w:hAnsi="Times New Roman"/>
          <w:snapToGrid w:val="0"/>
          <w:color w:val="000000"/>
          <w:sz w:val="28"/>
          <w:szCs w:val="28"/>
        </w:rPr>
        <w:t>6.1. В случае неисполнения или ненадлежащего исполнения обязательств по Договору Стороны несут ответственность в соответствии с законодательством Республики Казахстан.</w:t>
      </w:r>
    </w:p>
    <w:p w14:paraId="16F32B95" w14:textId="3F86E5A6" w:rsidR="00650C0F" w:rsidRPr="00650C0F" w:rsidRDefault="00650C0F" w:rsidP="00650C0F">
      <w:pPr>
        <w:spacing w:after="0" w:line="240" w:lineRule="auto"/>
        <w:ind w:firstLine="708"/>
        <w:jc w:val="both"/>
        <w:rPr>
          <w:rFonts w:ascii="Times New Roman" w:hAnsi="Times New Roman"/>
          <w:snapToGrid w:val="0"/>
          <w:sz w:val="28"/>
          <w:szCs w:val="28"/>
        </w:rPr>
      </w:pPr>
      <w:r w:rsidRPr="00650C0F">
        <w:rPr>
          <w:rFonts w:ascii="Times New Roman" w:hAnsi="Times New Roman"/>
          <w:snapToGrid w:val="0"/>
          <w:sz w:val="28"/>
          <w:szCs w:val="28"/>
        </w:rPr>
        <w:t xml:space="preserve">6.2. За исключением форс-мажорных условий, </w:t>
      </w:r>
      <w:r w:rsidRPr="00650C0F">
        <w:rPr>
          <w:rFonts w:ascii="Times New Roman" w:hAnsi="Times New Roman"/>
          <w:color w:val="000000"/>
          <w:sz w:val="28"/>
          <w:szCs w:val="28"/>
        </w:rPr>
        <w:t>в случае нарушения обязательств Поставщиком, предусмотренных Договором,</w:t>
      </w:r>
      <w:r w:rsidRPr="00650C0F">
        <w:rPr>
          <w:rFonts w:ascii="Times New Roman" w:hAnsi="Times New Roman"/>
          <w:snapToGrid w:val="0"/>
          <w:sz w:val="28"/>
          <w:szCs w:val="28"/>
        </w:rPr>
        <w:t xml:space="preserve"> Заказчик без ущерба другим своим правам в рамках Договора вправе взыскать с Поставщика, а Поставщик оплачивает Заказчику:</w:t>
      </w:r>
    </w:p>
    <w:p w14:paraId="09DBBA2A" w14:textId="77777777" w:rsidR="00650C0F" w:rsidRPr="00650C0F" w:rsidRDefault="00650C0F" w:rsidP="00650C0F">
      <w:pPr>
        <w:spacing w:after="0" w:line="240" w:lineRule="auto"/>
        <w:ind w:firstLine="709"/>
        <w:jc w:val="both"/>
        <w:rPr>
          <w:rFonts w:ascii="Times New Roman" w:hAnsi="Times New Roman"/>
          <w:color w:val="000000"/>
          <w:sz w:val="28"/>
          <w:szCs w:val="28"/>
        </w:rPr>
      </w:pPr>
      <w:r w:rsidRPr="00650C0F">
        <w:rPr>
          <w:rFonts w:ascii="Times New Roman" w:hAnsi="Times New Roman"/>
          <w:color w:val="000000"/>
          <w:sz w:val="28"/>
          <w:szCs w:val="28"/>
        </w:rPr>
        <w:t xml:space="preserve">1) в случае нарушения срока оказания Услуг - пеню в размере 0,1 % (ноль целых одна десятая процента) от Общей суммы Договора за каждый календарный день </w:t>
      </w:r>
      <w:r w:rsidR="006D0CD9">
        <w:rPr>
          <w:rFonts w:ascii="Times New Roman" w:hAnsi="Times New Roman"/>
          <w:color w:val="000000"/>
          <w:sz w:val="28"/>
          <w:szCs w:val="28"/>
        </w:rPr>
        <w:t>просрочки</w:t>
      </w:r>
      <w:r w:rsidRPr="00650C0F">
        <w:rPr>
          <w:rFonts w:ascii="Times New Roman" w:hAnsi="Times New Roman"/>
          <w:color w:val="000000"/>
          <w:sz w:val="28"/>
          <w:szCs w:val="28"/>
        </w:rPr>
        <w:t>, включая день подписания Акта, но не более 5% (пять процентов) от Общей суммы Договора;</w:t>
      </w:r>
    </w:p>
    <w:p w14:paraId="4D81983A" w14:textId="77777777" w:rsidR="00650C0F" w:rsidRPr="00650C0F" w:rsidRDefault="00650C0F" w:rsidP="00650C0F">
      <w:pPr>
        <w:spacing w:after="0" w:line="240" w:lineRule="auto"/>
        <w:ind w:firstLine="708"/>
        <w:jc w:val="both"/>
        <w:rPr>
          <w:rFonts w:ascii="Times New Roman" w:hAnsi="Times New Roman"/>
          <w:snapToGrid w:val="0"/>
          <w:color w:val="000000"/>
          <w:sz w:val="28"/>
          <w:szCs w:val="28"/>
        </w:rPr>
      </w:pPr>
      <w:r w:rsidRPr="00650C0F">
        <w:rPr>
          <w:rFonts w:ascii="Times New Roman" w:hAnsi="Times New Roman"/>
          <w:snapToGrid w:val="0"/>
          <w:color w:val="000000"/>
          <w:sz w:val="28"/>
          <w:szCs w:val="28"/>
        </w:rPr>
        <w:t xml:space="preserve">2) в случае нарушения срока устранения дефектов в оказанных Услугах - пеню в размере 0,1% (ноль целых одна десятая процента) от Общей суммы Договора за каждый </w:t>
      </w:r>
      <w:r w:rsidR="00BE5CB4">
        <w:rPr>
          <w:rFonts w:ascii="Times New Roman" w:hAnsi="Times New Roman"/>
          <w:snapToGrid w:val="0"/>
          <w:color w:val="000000"/>
          <w:sz w:val="28"/>
          <w:szCs w:val="28"/>
        </w:rPr>
        <w:t>рабочий</w:t>
      </w:r>
      <w:r w:rsidR="00BE5CB4" w:rsidRPr="00650C0F">
        <w:rPr>
          <w:rFonts w:ascii="Times New Roman" w:hAnsi="Times New Roman"/>
          <w:snapToGrid w:val="0"/>
          <w:color w:val="000000"/>
          <w:sz w:val="28"/>
          <w:szCs w:val="28"/>
        </w:rPr>
        <w:t xml:space="preserve"> </w:t>
      </w:r>
      <w:r w:rsidRPr="00650C0F">
        <w:rPr>
          <w:rFonts w:ascii="Times New Roman" w:hAnsi="Times New Roman"/>
          <w:snapToGrid w:val="0"/>
          <w:color w:val="000000"/>
          <w:sz w:val="28"/>
          <w:szCs w:val="28"/>
        </w:rPr>
        <w:t xml:space="preserve">день </w:t>
      </w:r>
      <w:r w:rsidR="006D0CD9">
        <w:rPr>
          <w:rFonts w:ascii="Times New Roman" w:hAnsi="Times New Roman"/>
          <w:snapToGrid w:val="0"/>
          <w:color w:val="000000"/>
          <w:sz w:val="28"/>
          <w:szCs w:val="28"/>
        </w:rPr>
        <w:t>просрочки</w:t>
      </w:r>
      <w:r w:rsidRPr="00650C0F">
        <w:rPr>
          <w:rFonts w:ascii="Times New Roman" w:hAnsi="Times New Roman"/>
          <w:snapToGrid w:val="0"/>
          <w:color w:val="000000"/>
          <w:sz w:val="28"/>
          <w:szCs w:val="28"/>
        </w:rPr>
        <w:t>, включая день устранения дефектов, но не более 5% (пять процентов) от Общей суммы Договора.</w:t>
      </w:r>
    </w:p>
    <w:p w14:paraId="7FB9C108" w14:textId="77777777" w:rsidR="00650C0F" w:rsidRPr="00650C0F" w:rsidRDefault="00650C0F" w:rsidP="00650C0F">
      <w:pPr>
        <w:spacing w:after="0" w:line="240" w:lineRule="auto"/>
        <w:ind w:firstLine="709"/>
        <w:jc w:val="both"/>
        <w:rPr>
          <w:rFonts w:ascii="Times New Roman" w:hAnsi="Times New Roman"/>
          <w:color w:val="000000"/>
          <w:sz w:val="28"/>
          <w:szCs w:val="28"/>
        </w:rPr>
      </w:pPr>
      <w:r w:rsidRPr="00650C0F">
        <w:rPr>
          <w:rFonts w:ascii="Times New Roman" w:hAnsi="Times New Roman"/>
          <w:color w:val="000000"/>
          <w:sz w:val="28"/>
          <w:szCs w:val="28"/>
        </w:rPr>
        <w:t xml:space="preserve">6.3. В случае нарушения срока оплаты по Договору Заказчик оплачивает Поставщику пеню в размере 0,1% (ноль целых одна десятая процента) от </w:t>
      </w:r>
      <w:r w:rsidRPr="00650C0F">
        <w:rPr>
          <w:rFonts w:ascii="Times New Roman" w:hAnsi="Times New Roman"/>
          <w:color w:val="000000"/>
          <w:sz w:val="28"/>
          <w:szCs w:val="28"/>
        </w:rPr>
        <w:lastRenderedPageBreak/>
        <w:t xml:space="preserve">суммы, подлежащей оплате, за каждый рабочий день </w:t>
      </w:r>
      <w:r w:rsidR="006D0CD9">
        <w:rPr>
          <w:rFonts w:ascii="Times New Roman" w:hAnsi="Times New Roman"/>
          <w:color w:val="000000"/>
          <w:sz w:val="28"/>
          <w:szCs w:val="28"/>
        </w:rPr>
        <w:t>просрочки</w:t>
      </w:r>
      <w:r w:rsidRPr="00650C0F">
        <w:rPr>
          <w:rFonts w:ascii="Times New Roman" w:hAnsi="Times New Roman"/>
          <w:color w:val="000000"/>
          <w:sz w:val="28"/>
          <w:szCs w:val="28"/>
        </w:rPr>
        <w:t>,</w:t>
      </w:r>
      <w:r w:rsidRPr="00650C0F">
        <w:rPr>
          <w:rFonts w:ascii="Times New Roman" w:hAnsi="Times New Roman"/>
          <w:color w:val="000000"/>
          <w:sz w:val="28"/>
          <w:szCs w:val="28"/>
          <w:lang w:val="kk-KZ"/>
        </w:rPr>
        <w:t xml:space="preserve"> включая день оплаты,</w:t>
      </w:r>
      <w:r w:rsidRPr="00650C0F">
        <w:rPr>
          <w:rFonts w:ascii="Times New Roman" w:hAnsi="Times New Roman"/>
          <w:color w:val="000000"/>
          <w:sz w:val="28"/>
          <w:szCs w:val="28"/>
        </w:rPr>
        <w:t xml:space="preserve"> но не более 5% (пять процентов) от суммы, подлежащей оплате.</w:t>
      </w:r>
    </w:p>
    <w:p w14:paraId="142F598D" w14:textId="77777777" w:rsidR="00650C0F" w:rsidRPr="00650C0F" w:rsidRDefault="00650C0F" w:rsidP="00650C0F">
      <w:pPr>
        <w:spacing w:after="0" w:line="240" w:lineRule="auto"/>
        <w:ind w:firstLine="720"/>
        <w:jc w:val="both"/>
        <w:rPr>
          <w:rFonts w:ascii="Times New Roman" w:hAnsi="Times New Roman"/>
          <w:snapToGrid w:val="0"/>
          <w:sz w:val="28"/>
          <w:szCs w:val="28"/>
        </w:rPr>
      </w:pPr>
      <w:r w:rsidRPr="00650C0F">
        <w:rPr>
          <w:rFonts w:ascii="Times New Roman" w:hAnsi="Times New Roman"/>
          <w:snapToGrid w:val="0"/>
          <w:sz w:val="28"/>
          <w:szCs w:val="28"/>
        </w:rPr>
        <w:t>6.4. В случае невозможности/отказа от устранения дефектов в оказанных Услугах Поставщик оплачивает Заказчику штраф в размере 10 % (десять процентов) от Общей суммы Договора.</w:t>
      </w:r>
    </w:p>
    <w:p w14:paraId="778B439F" w14:textId="77777777" w:rsidR="00650C0F" w:rsidRPr="00650C0F" w:rsidRDefault="00650C0F" w:rsidP="00650C0F">
      <w:pPr>
        <w:spacing w:after="0" w:line="240" w:lineRule="auto"/>
        <w:ind w:firstLine="709"/>
        <w:jc w:val="both"/>
        <w:rPr>
          <w:rFonts w:ascii="Times New Roman" w:hAnsi="Times New Roman"/>
          <w:snapToGrid w:val="0"/>
          <w:color w:val="000000"/>
          <w:sz w:val="28"/>
          <w:szCs w:val="28"/>
          <w:lang w:val="kk-KZ"/>
        </w:rPr>
      </w:pPr>
      <w:r w:rsidRPr="00650C0F">
        <w:rPr>
          <w:rFonts w:ascii="Times New Roman" w:hAnsi="Times New Roman"/>
          <w:snapToGrid w:val="0"/>
          <w:sz w:val="28"/>
          <w:szCs w:val="28"/>
        </w:rPr>
        <w:t>6.5. В случае нарушения одной из Сторон раздела 7 Договора Сторона, раскрывшая конфиденциальную информацию, выплачивает другой Стороне штраф в размере 10 % (десять процентов) от Общей суммы Договора.</w:t>
      </w:r>
      <w:r w:rsidRPr="00650C0F">
        <w:rPr>
          <w:rFonts w:ascii="Times New Roman" w:hAnsi="Times New Roman"/>
          <w:snapToGrid w:val="0"/>
          <w:color w:val="000000"/>
          <w:sz w:val="28"/>
          <w:szCs w:val="28"/>
        </w:rPr>
        <w:t xml:space="preserve"> При этом </w:t>
      </w:r>
      <w:r w:rsidR="009A01BD">
        <w:rPr>
          <w:rFonts w:ascii="Times New Roman" w:hAnsi="Times New Roman"/>
          <w:snapToGrid w:val="0"/>
          <w:color w:val="000000"/>
          <w:sz w:val="28"/>
          <w:szCs w:val="28"/>
        </w:rPr>
        <w:t>Заказчик</w:t>
      </w:r>
      <w:r w:rsidRPr="00650C0F">
        <w:rPr>
          <w:rFonts w:ascii="Times New Roman" w:hAnsi="Times New Roman"/>
          <w:snapToGrid w:val="0"/>
          <w:color w:val="000000"/>
          <w:sz w:val="28"/>
          <w:szCs w:val="28"/>
        </w:rPr>
        <w:t xml:space="preserve"> вправе требовать от </w:t>
      </w:r>
      <w:r w:rsidR="009A01BD">
        <w:rPr>
          <w:rFonts w:ascii="Times New Roman" w:hAnsi="Times New Roman"/>
          <w:snapToGrid w:val="0"/>
          <w:color w:val="000000"/>
          <w:sz w:val="28"/>
          <w:szCs w:val="28"/>
        </w:rPr>
        <w:t>Поставщика</w:t>
      </w:r>
      <w:r w:rsidRPr="00650C0F">
        <w:rPr>
          <w:rFonts w:ascii="Times New Roman" w:hAnsi="Times New Roman"/>
          <w:snapToGrid w:val="0"/>
          <w:color w:val="000000"/>
          <w:sz w:val="28"/>
          <w:szCs w:val="28"/>
        </w:rPr>
        <w:t xml:space="preserve"> возмещения ущерба, причиненного вследствие разглашения конфиденциальной информации. </w:t>
      </w:r>
    </w:p>
    <w:p w14:paraId="34AE1CF4" w14:textId="77777777" w:rsidR="00650C0F" w:rsidRPr="00650C0F" w:rsidRDefault="00650C0F" w:rsidP="00650C0F">
      <w:pPr>
        <w:tabs>
          <w:tab w:val="left" w:pos="317"/>
        </w:tabs>
        <w:spacing w:after="0" w:line="240" w:lineRule="auto"/>
        <w:jc w:val="both"/>
        <w:rPr>
          <w:rFonts w:ascii="Times New Roman" w:hAnsi="Times New Roman"/>
          <w:sz w:val="28"/>
          <w:szCs w:val="28"/>
        </w:rPr>
      </w:pPr>
      <w:r w:rsidRPr="00650C0F">
        <w:rPr>
          <w:rFonts w:ascii="Times New Roman" w:hAnsi="Times New Roman"/>
          <w:sz w:val="28"/>
          <w:szCs w:val="28"/>
        </w:rPr>
        <w:tab/>
      </w:r>
      <w:r w:rsidRPr="00650C0F">
        <w:rPr>
          <w:rFonts w:ascii="Times New Roman" w:hAnsi="Times New Roman"/>
          <w:sz w:val="28"/>
          <w:szCs w:val="28"/>
        </w:rPr>
        <w:tab/>
        <w:t>6.</w:t>
      </w:r>
      <w:r w:rsidR="008266A0">
        <w:rPr>
          <w:rFonts w:ascii="Times New Roman" w:hAnsi="Times New Roman"/>
          <w:sz w:val="28"/>
          <w:szCs w:val="28"/>
        </w:rPr>
        <w:t>6</w:t>
      </w:r>
      <w:r w:rsidRPr="00650C0F">
        <w:rPr>
          <w:rFonts w:ascii="Times New Roman" w:hAnsi="Times New Roman"/>
          <w:sz w:val="28"/>
          <w:szCs w:val="28"/>
        </w:rPr>
        <w:t xml:space="preserve">. </w:t>
      </w:r>
      <w:r w:rsidRPr="00650C0F">
        <w:rPr>
          <w:rFonts w:ascii="Times New Roman" w:hAnsi="Times New Roman"/>
          <w:snapToGrid w:val="0"/>
          <w:sz w:val="28"/>
          <w:szCs w:val="28"/>
        </w:rPr>
        <w:t>В случае нарушения Поставщиком своих обязательств по Договору Заказчик вправе при осуществлении оплаты, без согласия Поставщика, самостоятельно удержать сумму неустойки (пени, штрафа)</w:t>
      </w:r>
      <w:r w:rsidR="000012D1" w:rsidRPr="000012D1">
        <w:rPr>
          <w:rFonts w:ascii="Times New Roman" w:hAnsi="Times New Roman"/>
          <w:snapToGrid w:val="0"/>
          <w:sz w:val="28"/>
          <w:szCs w:val="28"/>
        </w:rPr>
        <w:t xml:space="preserve"> </w:t>
      </w:r>
      <w:r w:rsidR="00973AB6">
        <w:rPr>
          <w:rFonts w:ascii="Times New Roman" w:hAnsi="Times New Roman"/>
          <w:snapToGrid w:val="0"/>
          <w:sz w:val="28"/>
          <w:szCs w:val="28"/>
        </w:rPr>
        <w:t xml:space="preserve">при осуществлении оплаты по Договору </w:t>
      </w:r>
      <w:r w:rsidR="000012D1" w:rsidRPr="000012D1">
        <w:rPr>
          <w:rFonts w:ascii="Times New Roman" w:hAnsi="Times New Roman"/>
          <w:snapToGrid w:val="0"/>
          <w:sz w:val="28"/>
          <w:szCs w:val="28"/>
        </w:rPr>
        <w:t>в пользу оплаты неустойки</w:t>
      </w:r>
      <w:r w:rsidRPr="00650C0F">
        <w:rPr>
          <w:rFonts w:ascii="Times New Roman" w:hAnsi="Times New Roman"/>
          <w:snapToGrid w:val="0"/>
          <w:sz w:val="28"/>
          <w:szCs w:val="28"/>
        </w:rPr>
        <w:t>.</w:t>
      </w:r>
      <w:r w:rsidRPr="00650C0F">
        <w:rPr>
          <w:rFonts w:ascii="Times New Roman" w:hAnsi="Times New Roman"/>
          <w:i/>
          <w:sz w:val="28"/>
          <w:szCs w:val="28"/>
        </w:rPr>
        <w:t xml:space="preserve"> </w:t>
      </w:r>
    </w:p>
    <w:p w14:paraId="16998F97" w14:textId="77777777" w:rsidR="00650C0F" w:rsidRPr="00650C0F" w:rsidRDefault="008266A0" w:rsidP="00650C0F">
      <w:pPr>
        <w:spacing w:after="0" w:line="240" w:lineRule="auto"/>
        <w:ind w:firstLine="709"/>
        <w:jc w:val="both"/>
        <w:rPr>
          <w:rFonts w:ascii="Times New Roman" w:hAnsi="Times New Roman"/>
          <w:sz w:val="28"/>
          <w:szCs w:val="28"/>
        </w:rPr>
      </w:pPr>
      <w:r>
        <w:rPr>
          <w:rFonts w:ascii="Times New Roman" w:hAnsi="Times New Roman"/>
          <w:sz w:val="28"/>
          <w:szCs w:val="28"/>
        </w:rPr>
        <w:t>6.7</w:t>
      </w:r>
      <w:r w:rsidR="00650C0F" w:rsidRPr="00650C0F">
        <w:rPr>
          <w:rFonts w:ascii="Times New Roman" w:hAnsi="Times New Roman"/>
          <w:sz w:val="28"/>
          <w:szCs w:val="28"/>
        </w:rPr>
        <w:t xml:space="preserve">. </w:t>
      </w:r>
      <w:r w:rsidR="00650C0F" w:rsidRPr="00650C0F">
        <w:rPr>
          <w:rFonts w:ascii="Times New Roman" w:hAnsi="Times New Roman"/>
          <w:snapToGrid w:val="0"/>
          <w:sz w:val="28"/>
          <w:szCs w:val="28"/>
        </w:rPr>
        <w:t>Оплата неустойки (пени, штрафа) не освобождает Стороны от выполнения своих обязательств по Договору.</w:t>
      </w:r>
    </w:p>
    <w:p w14:paraId="1C264A42" w14:textId="77777777" w:rsidR="004A6B19" w:rsidRPr="004A6B19" w:rsidRDefault="004A6B19" w:rsidP="004A6B19">
      <w:pPr>
        <w:widowControl w:val="0"/>
        <w:suppressAutoHyphens/>
        <w:spacing w:after="0" w:line="240" w:lineRule="auto"/>
        <w:jc w:val="both"/>
        <w:rPr>
          <w:rFonts w:ascii="Times New Roman" w:hAnsi="Times New Roman"/>
          <w:b/>
          <w:color w:val="000000"/>
          <w:sz w:val="28"/>
          <w:szCs w:val="28"/>
        </w:rPr>
      </w:pPr>
    </w:p>
    <w:p w14:paraId="03FB7483" w14:textId="77777777" w:rsidR="004A6B19" w:rsidRPr="004A6B19" w:rsidRDefault="004A6B19" w:rsidP="00C212A7">
      <w:pPr>
        <w:widowControl w:val="0"/>
        <w:numPr>
          <w:ilvl w:val="0"/>
          <w:numId w:val="4"/>
        </w:numPr>
        <w:suppressAutoHyphens/>
        <w:spacing w:after="0" w:line="240" w:lineRule="auto"/>
        <w:ind w:left="0" w:firstLine="0"/>
        <w:jc w:val="center"/>
        <w:rPr>
          <w:rFonts w:ascii="Times New Roman" w:hAnsi="Times New Roman"/>
          <w:b/>
          <w:color w:val="000000"/>
          <w:sz w:val="28"/>
          <w:szCs w:val="28"/>
        </w:rPr>
      </w:pPr>
      <w:r w:rsidRPr="004A6B19">
        <w:rPr>
          <w:rFonts w:ascii="Times New Roman" w:hAnsi="Times New Roman"/>
          <w:b/>
          <w:color w:val="000000"/>
          <w:sz w:val="28"/>
          <w:szCs w:val="28"/>
        </w:rPr>
        <w:t>КОНФИДЕНЦИАЛЬНОСТЬ</w:t>
      </w:r>
    </w:p>
    <w:p w14:paraId="60B17159" w14:textId="77777777" w:rsidR="004A6B19" w:rsidRPr="004A6B19" w:rsidRDefault="00650C0F" w:rsidP="004A6B19">
      <w:pPr>
        <w:widowControl w:val="0"/>
        <w:suppressAutoHyphens/>
        <w:spacing w:after="0" w:line="24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7</w:t>
      </w:r>
      <w:r w:rsidR="004A6B19" w:rsidRPr="004A6B19">
        <w:rPr>
          <w:rFonts w:ascii="Times New Roman" w:eastAsia="Calibri" w:hAnsi="Times New Roman"/>
          <w:sz w:val="28"/>
          <w:szCs w:val="28"/>
          <w:lang w:eastAsia="en-US"/>
        </w:rPr>
        <w:t>.1. Стороны признают, что условия Договора в целом и вся информация, обозначенная предоставляющей Стороной как конфиденциальная, не может разглашаться другой Стороной никакой третьей стороне без письменного разрешения Стороны, предоставляющей указанную информацию, за исключением случаев, предписывающих законодательством либо осуществляемых на основании официальных запросов уполномоченных на то государственных органов.</w:t>
      </w:r>
    </w:p>
    <w:p w14:paraId="1256402C" w14:textId="77777777" w:rsidR="004A6B19" w:rsidRPr="004A6B19" w:rsidRDefault="00650C0F" w:rsidP="004A6B19">
      <w:pPr>
        <w:widowControl w:val="0"/>
        <w:suppressAutoHyphens/>
        <w:spacing w:after="0" w:line="24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7</w:t>
      </w:r>
      <w:r w:rsidR="004A6B19" w:rsidRPr="004A6B19">
        <w:rPr>
          <w:rFonts w:ascii="Times New Roman" w:eastAsia="Calibri" w:hAnsi="Times New Roman"/>
          <w:sz w:val="28"/>
          <w:szCs w:val="28"/>
          <w:lang w:eastAsia="en-US"/>
        </w:rPr>
        <w:t>.2. Поставщик без предварительного письменного согласия Заказчика не использует какие-либо вышеперечисленные документы или информацию, кроме как в целях реализации Договора.</w:t>
      </w:r>
    </w:p>
    <w:p w14:paraId="11E88D7C" w14:textId="77777777" w:rsidR="004A6B19" w:rsidRPr="004A6B19" w:rsidRDefault="00650C0F" w:rsidP="004A6B19">
      <w:pPr>
        <w:widowControl w:val="0"/>
        <w:suppressAutoHyphens/>
        <w:spacing w:after="0" w:line="24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7</w:t>
      </w:r>
      <w:r w:rsidR="004A6B19" w:rsidRPr="004A6B19">
        <w:rPr>
          <w:rFonts w:ascii="Times New Roman" w:eastAsia="Calibri" w:hAnsi="Times New Roman"/>
          <w:sz w:val="28"/>
          <w:szCs w:val="28"/>
          <w:lang w:eastAsia="en-US"/>
        </w:rPr>
        <w:t>.3.</w:t>
      </w:r>
      <w:r w:rsidR="00411F25">
        <w:rPr>
          <w:rFonts w:ascii="Times New Roman" w:eastAsia="Calibri" w:hAnsi="Times New Roman"/>
          <w:sz w:val="28"/>
          <w:szCs w:val="28"/>
          <w:lang w:val="kk-KZ" w:eastAsia="en-US"/>
        </w:rPr>
        <w:t xml:space="preserve"> </w:t>
      </w:r>
      <w:r w:rsidR="004A6B19" w:rsidRPr="004A6B19">
        <w:rPr>
          <w:rFonts w:ascii="Times New Roman" w:eastAsia="Calibri" w:hAnsi="Times New Roman"/>
          <w:sz w:val="28"/>
          <w:szCs w:val="28"/>
          <w:lang w:eastAsia="en-US"/>
        </w:rPr>
        <w:t xml:space="preserve">В случае разглашения конфиденциальной информации Стороны несут ответственность в соответствии с разделом </w:t>
      </w:r>
      <w:r w:rsidR="009A01BD">
        <w:rPr>
          <w:rFonts w:ascii="Times New Roman" w:eastAsia="Calibri" w:hAnsi="Times New Roman"/>
          <w:sz w:val="28"/>
          <w:szCs w:val="28"/>
          <w:lang w:eastAsia="en-US"/>
        </w:rPr>
        <w:t>6</w:t>
      </w:r>
      <w:r w:rsidR="009A01BD" w:rsidRPr="004A6B19">
        <w:rPr>
          <w:rFonts w:ascii="Times New Roman" w:eastAsia="Calibri" w:hAnsi="Times New Roman"/>
          <w:sz w:val="28"/>
          <w:szCs w:val="28"/>
          <w:lang w:eastAsia="en-US"/>
        </w:rPr>
        <w:t xml:space="preserve"> </w:t>
      </w:r>
      <w:r w:rsidR="004A6B19" w:rsidRPr="004A6B19">
        <w:rPr>
          <w:rFonts w:ascii="Times New Roman" w:eastAsia="Calibri" w:hAnsi="Times New Roman"/>
          <w:sz w:val="28"/>
          <w:szCs w:val="28"/>
          <w:lang w:eastAsia="en-US"/>
        </w:rPr>
        <w:t>Договора.</w:t>
      </w:r>
    </w:p>
    <w:p w14:paraId="21889C0D" w14:textId="77777777" w:rsidR="004A6B19" w:rsidRPr="004A6B19" w:rsidRDefault="004A6B19" w:rsidP="004A6B19">
      <w:pPr>
        <w:widowControl w:val="0"/>
        <w:suppressAutoHyphens/>
        <w:spacing w:after="0" w:line="240" w:lineRule="auto"/>
        <w:ind w:firstLine="709"/>
        <w:jc w:val="both"/>
        <w:rPr>
          <w:rFonts w:ascii="Times New Roman" w:eastAsia="Calibri" w:hAnsi="Times New Roman"/>
          <w:sz w:val="28"/>
          <w:szCs w:val="28"/>
          <w:lang w:eastAsia="en-US"/>
        </w:rPr>
      </w:pPr>
    </w:p>
    <w:p w14:paraId="10D75593" w14:textId="77777777" w:rsidR="004A6B19" w:rsidRPr="004A6B19" w:rsidRDefault="004A6B19" w:rsidP="00C212A7">
      <w:pPr>
        <w:widowControl w:val="0"/>
        <w:numPr>
          <w:ilvl w:val="0"/>
          <w:numId w:val="1"/>
        </w:numPr>
        <w:suppressAutoHyphens/>
        <w:spacing w:after="0" w:line="240" w:lineRule="auto"/>
        <w:ind w:left="0" w:firstLine="0"/>
        <w:jc w:val="center"/>
        <w:rPr>
          <w:rFonts w:ascii="Times New Roman" w:eastAsia="Calibri" w:hAnsi="Times New Roman"/>
          <w:b/>
          <w:caps/>
          <w:sz w:val="28"/>
          <w:szCs w:val="28"/>
          <w:lang w:eastAsia="en-US"/>
        </w:rPr>
      </w:pPr>
      <w:r w:rsidRPr="004A6B19">
        <w:rPr>
          <w:rFonts w:ascii="Times New Roman" w:eastAsia="Calibri" w:hAnsi="Times New Roman"/>
          <w:b/>
          <w:caps/>
          <w:sz w:val="28"/>
          <w:szCs w:val="28"/>
          <w:lang w:eastAsia="en-US"/>
        </w:rPr>
        <w:t>НЕПРЕОДОЛИМАЯ СИЛА (форс-мАжор)</w:t>
      </w:r>
    </w:p>
    <w:p w14:paraId="2FFA9A61" w14:textId="77777777" w:rsidR="004A6B19" w:rsidRPr="004A6B19" w:rsidRDefault="00650C0F" w:rsidP="004A6B19">
      <w:pPr>
        <w:snapToGrid w:val="0"/>
        <w:spacing w:after="0" w:line="240" w:lineRule="auto"/>
        <w:ind w:firstLine="709"/>
        <w:jc w:val="both"/>
        <w:rPr>
          <w:rFonts w:ascii="Times New Roman" w:hAnsi="Times New Roman"/>
          <w:sz w:val="28"/>
          <w:szCs w:val="28"/>
        </w:rPr>
      </w:pPr>
      <w:r>
        <w:rPr>
          <w:rFonts w:ascii="Times New Roman" w:hAnsi="Times New Roman"/>
          <w:sz w:val="28"/>
          <w:szCs w:val="28"/>
        </w:rPr>
        <w:t>8</w:t>
      </w:r>
      <w:r w:rsidR="004A6B19" w:rsidRPr="004A6B19">
        <w:rPr>
          <w:rFonts w:ascii="Times New Roman" w:hAnsi="Times New Roman"/>
          <w:sz w:val="28"/>
          <w:szCs w:val="28"/>
        </w:rPr>
        <w:t>.1. Стороны освобождаются от ответственности за неисполнение либо ненадлежащее исполнение своих обязательств по Договору, если оно явилось следствием наступления следующих обстоятельств непреодолимой силы: наводнений, землетрясений и иных стихийных бедствий, экологических катастроф, военных действий, террористических актов, гражданской войны, народных волнений, массовых беспорядков или забастовок, принятия нормативных правовых и правовых актов Республики Казахстан, которые Стороны не могли предвидеть и которые непосредственно повлияли на исполнение Сторонами своих обязательств по Договору. Срок исполнения обязательств Стороной, подвергшейся влиянию обстоятельств непреодолимой силы, передвигается на период действия таких обстоятельств.</w:t>
      </w:r>
      <w:r w:rsidR="004A6B19" w:rsidRPr="004A6B19">
        <w:rPr>
          <w:rFonts w:ascii="Times New Roman" w:hAnsi="Times New Roman"/>
          <w:bCs/>
          <w:caps/>
          <w:sz w:val="28"/>
          <w:szCs w:val="28"/>
        </w:rPr>
        <w:t xml:space="preserve">       </w:t>
      </w:r>
    </w:p>
    <w:p w14:paraId="3C015AFF" w14:textId="77777777" w:rsidR="004A6B19" w:rsidRPr="004A6B19" w:rsidRDefault="00650C0F" w:rsidP="004A6B19">
      <w:pPr>
        <w:spacing w:after="0" w:line="240" w:lineRule="auto"/>
        <w:ind w:firstLine="720"/>
        <w:jc w:val="both"/>
        <w:rPr>
          <w:rFonts w:ascii="Times New Roman" w:eastAsia="Calibri" w:hAnsi="Times New Roman"/>
          <w:sz w:val="28"/>
          <w:szCs w:val="28"/>
          <w:lang w:eastAsia="en-US"/>
        </w:rPr>
      </w:pPr>
      <w:r>
        <w:rPr>
          <w:rFonts w:ascii="Times New Roman" w:eastAsia="Calibri" w:hAnsi="Times New Roman"/>
          <w:color w:val="000000"/>
          <w:sz w:val="28"/>
          <w:szCs w:val="28"/>
          <w:lang w:eastAsia="en-US"/>
        </w:rPr>
        <w:t>8</w:t>
      </w:r>
      <w:r w:rsidR="004A6B19" w:rsidRPr="004A6B19">
        <w:rPr>
          <w:rFonts w:ascii="Times New Roman" w:eastAsia="Calibri" w:hAnsi="Times New Roman"/>
          <w:color w:val="000000"/>
          <w:sz w:val="28"/>
          <w:szCs w:val="28"/>
          <w:lang w:eastAsia="en-US"/>
        </w:rPr>
        <w:t xml:space="preserve">.2. Сторона, для которой станет невозможным исполнение своих обязательств по Договору, незамедлительно уведомляет другую Сторону о </w:t>
      </w:r>
      <w:r w:rsidR="004A6B19" w:rsidRPr="004A6B19">
        <w:rPr>
          <w:rFonts w:ascii="Times New Roman" w:eastAsia="Calibri" w:hAnsi="Times New Roman"/>
          <w:color w:val="000000"/>
          <w:sz w:val="28"/>
          <w:szCs w:val="28"/>
          <w:lang w:eastAsia="en-US"/>
        </w:rPr>
        <w:lastRenderedPageBreak/>
        <w:t xml:space="preserve">начале и прекращении обстоятельств, указанных в пункте </w:t>
      </w:r>
      <w:r>
        <w:rPr>
          <w:rFonts w:ascii="Times New Roman" w:eastAsia="Calibri" w:hAnsi="Times New Roman"/>
          <w:color w:val="000000"/>
          <w:sz w:val="28"/>
          <w:szCs w:val="28"/>
          <w:lang w:eastAsia="en-US"/>
        </w:rPr>
        <w:t>8</w:t>
      </w:r>
      <w:r w:rsidR="004A6B19" w:rsidRPr="004A6B19">
        <w:rPr>
          <w:rFonts w:ascii="Times New Roman" w:eastAsia="Calibri" w:hAnsi="Times New Roman"/>
          <w:color w:val="000000"/>
          <w:sz w:val="28"/>
          <w:szCs w:val="28"/>
          <w:lang w:eastAsia="en-US"/>
        </w:rPr>
        <w:t>.1 Договора</w:t>
      </w:r>
      <w:r w:rsidR="004A6B19" w:rsidRPr="004A6B19">
        <w:rPr>
          <w:rFonts w:ascii="Times New Roman" w:eastAsia="Calibri" w:hAnsi="Times New Roman"/>
          <w:sz w:val="28"/>
          <w:szCs w:val="28"/>
          <w:lang w:eastAsia="en-US"/>
        </w:rPr>
        <w:t>, с указанием их причин, а также представляет подтверждающий документ соответствующего уполномоченного органа. Факты, являющиеся общеизвестными, не требуют доказательств. При этом Стороны имеют право отказаться от дальнейшего исполнения обязательств по Договору, после чего ни одна из Сторон не будет иметь право требовать от другой Стороны возмещения каких-либо убытков.</w:t>
      </w:r>
    </w:p>
    <w:p w14:paraId="1B0CC7B9" w14:textId="77777777" w:rsidR="004A6B19" w:rsidRPr="004A6B19" w:rsidRDefault="00650C0F" w:rsidP="004A6B19">
      <w:pPr>
        <w:spacing w:after="0" w:line="24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8.</w:t>
      </w:r>
      <w:r w:rsidR="004A6B19" w:rsidRPr="004A6B19">
        <w:rPr>
          <w:rFonts w:ascii="Times New Roman" w:eastAsia="Calibri" w:hAnsi="Times New Roman"/>
          <w:sz w:val="28"/>
          <w:szCs w:val="28"/>
          <w:lang w:eastAsia="en-US"/>
        </w:rPr>
        <w:t>3. Если от Заказчика не поступает иных письменных инструкций, Поставщик продолжает исполнять свои обязательства по Договору, насколько это целесообразно, и ведет поиск альтернативных способов выполнения Договора, не зависящих от указанных обстоятельств.</w:t>
      </w:r>
    </w:p>
    <w:p w14:paraId="5456CAF0" w14:textId="77777777" w:rsidR="004A6B19" w:rsidRPr="004A6B19" w:rsidRDefault="004A6B19" w:rsidP="004A6B19">
      <w:pPr>
        <w:widowControl w:val="0"/>
        <w:suppressAutoHyphens/>
        <w:spacing w:after="0" w:line="240" w:lineRule="auto"/>
        <w:ind w:firstLine="567"/>
        <w:jc w:val="center"/>
        <w:rPr>
          <w:rFonts w:ascii="Times New Roman" w:eastAsia="Calibri" w:hAnsi="Times New Roman"/>
          <w:sz w:val="28"/>
          <w:szCs w:val="28"/>
          <w:lang w:eastAsia="en-US"/>
        </w:rPr>
      </w:pPr>
    </w:p>
    <w:p w14:paraId="20B44503" w14:textId="77777777" w:rsidR="004F1577" w:rsidRPr="004F1577" w:rsidRDefault="00650C0F" w:rsidP="004F1577">
      <w:pPr>
        <w:spacing w:after="0" w:line="240" w:lineRule="auto"/>
        <w:jc w:val="center"/>
        <w:rPr>
          <w:rFonts w:ascii="Times New Roman" w:hAnsi="Times New Roman"/>
          <w:b/>
          <w:sz w:val="28"/>
          <w:szCs w:val="28"/>
        </w:rPr>
      </w:pPr>
      <w:r>
        <w:rPr>
          <w:rFonts w:ascii="Times New Roman" w:hAnsi="Times New Roman"/>
          <w:b/>
          <w:sz w:val="28"/>
          <w:szCs w:val="28"/>
        </w:rPr>
        <w:t>9</w:t>
      </w:r>
      <w:r w:rsidR="004F1577" w:rsidRPr="004F1577">
        <w:rPr>
          <w:rFonts w:ascii="Times New Roman" w:hAnsi="Times New Roman"/>
          <w:b/>
          <w:sz w:val="28"/>
          <w:szCs w:val="28"/>
        </w:rPr>
        <w:t>. ПОРЯДОК РАЗРЕШЕНИЯ СПОРОВ</w:t>
      </w:r>
    </w:p>
    <w:p w14:paraId="3EC8462D" w14:textId="77777777" w:rsidR="004F1577" w:rsidRPr="004F1577" w:rsidRDefault="00650C0F" w:rsidP="004F1577">
      <w:pPr>
        <w:spacing w:after="0" w:line="240" w:lineRule="auto"/>
        <w:ind w:firstLine="709"/>
        <w:jc w:val="both"/>
        <w:rPr>
          <w:rFonts w:ascii="Times New Roman" w:hAnsi="Times New Roman"/>
          <w:sz w:val="28"/>
          <w:szCs w:val="28"/>
        </w:rPr>
      </w:pPr>
      <w:r>
        <w:rPr>
          <w:rFonts w:ascii="Times New Roman" w:hAnsi="Times New Roman"/>
          <w:sz w:val="28"/>
          <w:szCs w:val="28"/>
        </w:rPr>
        <w:t>9</w:t>
      </w:r>
      <w:r w:rsidR="004F1577" w:rsidRPr="004F1577">
        <w:rPr>
          <w:rFonts w:ascii="Times New Roman" w:hAnsi="Times New Roman"/>
          <w:sz w:val="28"/>
          <w:szCs w:val="28"/>
        </w:rPr>
        <w:t>.1. В случае возникновения разногласий в процессе исполнения обязательств по Договору Стороны обязаны предпринять все необходимые меры для их урегулирования во внесудебном порядке.</w:t>
      </w:r>
    </w:p>
    <w:p w14:paraId="24390E22" w14:textId="77777777" w:rsidR="004F1577" w:rsidRPr="004F1577" w:rsidRDefault="00650C0F" w:rsidP="004F1577">
      <w:pPr>
        <w:spacing w:after="0" w:line="240" w:lineRule="auto"/>
        <w:ind w:firstLine="709"/>
        <w:jc w:val="both"/>
        <w:rPr>
          <w:rFonts w:ascii="Times New Roman" w:hAnsi="Times New Roman"/>
          <w:sz w:val="28"/>
          <w:szCs w:val="28"/>
        </w:rPr>
      </w:pPr>
      <w:r>
        <w:rPr>
          <w:rFonts w:ascii="Times New Roman" w:hAnsi="Times New Roman"/>
          <w:sz w:val="28"/>
          <w:szCs w:val="28"/>
        </w:rPr>
        <w:t>9</w:t>
      </w:r>
      <w:r w:rsidR="004F1577" w:rsidRPr="004F1577">
        <w:rPr>
          <w:rFonts w:ascii="Times New Roman" w:hAnsi="Times New Roman"/>
          <w:sz w:val="28"/>
          <w:szCs w:val="28"/>
        </w:rPr>
        <w:t>.2. Если Стороны не пришли к соглашению, споры рассматриваются в судебном порядке в соответствии с законодательством Республики Казахстан.</w:t>
      </w:r>
    </w:p>
    <w:p w14:paraId="3BDFE367" w14:textId="77777777" w:rsidR="004F1577" w:rsidRPr="004F1577" w:rsidRDefault="00650C0F" w:rsidP="004F1577">
      <w:pPr>
        <w:snapToGrid w:val="0"/>
        <w:spacing w:after="0" w:line="240" w:lineRule="auto"/>
        <w:ind w:firstLine="709"/>
        <w:jc w:val="both"/>
        <w:rPr>
          <w:rFonts w:ascii="Times New Roman" w:hAnsi="Times New Roman"/>
          <w:sz w:val="28"/>
          <w:szCs w:val="28"/>
        </w:rPr>
      </w:pPr>
      <w:r>
        <w:rPr>
          <w:rFonts w:ascii="Times New Roman" w:hAnsi="Times New Roman"/>
          <w:sz w:val="28"/>
          <w:szCs w:val="28"/>
        </w:rPr>
        <w:t>9</w:t>
      </w:r>
      <w:r w:rsidR="004F1577" w:rsidRPr="004F1577">
        <w:rPr>
          <w:rFonts w:ascii="Times New Roman" w:hAnsi="Times New Roman"/>
          <w:sz w:val="28"/>
          <w:szCs w:val="28"/>
        </w:rPr>
        <w:t>.3. Договор регулируется законодательством Республики Казахстан и в случае возникновения споров, они будут рассматриваться в Специализированном межрайонном экономическом суде г. Алматы.</w:t>
      </w:r>
    </w:p>
    <w:p w14:paraId="1723B0F9" w14:textId="77777777" w:rsidR="004A6B19" w:rsidRPr="004A6B19" w:rsidRDefault="004A6B19" w:rsidP="004A6B19">
      <w:pPr>
        <w:widowControl w:val="0"/>
        <w:suppressAutoHyphens/>
        <w:snapToGrid w:val="0"/>
        <w:spacing w:after="0" w:line="240" w:lineRule="auto"/>
        <w:ind w:firstLine="709"/>
        <w:jc w:val="both"/>
        <w:rPr>
          <w:rFonts w:ascii="Times New Roman" w:hAnsi="Times New Roman"/>
          <w:sz w:val="28"/>
          <w:szCs w:val="28"/>
        </w:rPr>
      </w:pPr>
    </w:p>
    <w:p w14:paraId="4F491008" w14:textId="77777777" w:rsidR="004F1577" w:rsidRPr="004F1577" w:rsidRDefault="004F1577"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1</w:t>
      </w:r>
      <w:r w:rsidR="00650C0F">
        <w:rPr>
          <w:rFonts w:ascii="Times New Roman" w:hAnsi="Times New Roman"/>
          <w:b/>
          <w:sz w:val="28"/>
          <w:szCs w:val="28"/>
        </w:rPr>
        <w:t>0</w:t>
      </w:r>
      <w:r w:rsidRPr="004F1577">
        <w:rPr>
          <w:rFonts w:ascii="Times New Roman" w:hAnsi="Times New Roman"/>
          <w:b/>
          <w:sz w:val="28"/>
          <w:szCs w:val="28"/>
        </w:rPr>
        <w:t>. УСЛОВИЯ ВНЕСЕНИЯ ИЗМЕНЕНИЙ, ДОПОЛНЕНИЙ</w:t>
      </w:r>
    </w:p>
    <w:p w14:paraId="40F8D900" w14:textId="77777777" w:rsidR="004F1577" w:rsidRPr="004F1577" w:rsidRDefault="004F1577"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В ДОГОВОР И ЕГО РАСТОРЖЕНИЯ</w:t>
      </w:r>
    </w:p>
    <w:p w14:paraId="25A9A387"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0</w:t>
      </w:r>
      <w:r w:rsidRPr="004F1577">
        <w:rPr>
          <w:rFonts w:ascii="Times New Roman" w:hAnsi="Times New Roman"/>
          <w:sz w:val="28"/>
          <w:szCs w:val="28"/>
        </w:rPr>
        <w:t xml:space="preserve">.1. В случае изменения места нахождения и/или реквизитов Сторона уведомляет в письменной форме другую Сторону в течение 3 (трех) рабочих дней </w:t>
      </w:r>
      <w:r w:rsidRPr="004F1577">
        <w:rPr>
          <w:rFonts w:ascii="Times New Roman" w:hAnsi="Times New Roman"/>
          <w:snapToGrid w:val="0"/>
          <w:color w:val="000000"/>
          <w:sz w:val="28"/>
          <w:szCs w:val="28"/>
          <w:lang w:eastAsia="en-US"/>
        </w:rPr>
        <w:t>с даты</w:t>
      </w:r>
      <w:r w:rsidRPr="004F1577">
        <w:rPr>
          <w:rFonts w:ascii="Times New Roman" w:hAnsi="Times New Roman"/>
          <w:sz w:val="28"/>
          <w:szCs w:val="28"/>
        </w:rPr>
        <w:t xml:space="preserve"> принятия соответствующего решения.</w:t>
      </w:r>
    </w:p>
    <w:p w14:paraId="77F3334D"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0</w:t>
      </w:r>
      <w:r w:rsidRPr="004F1577">
        <w:rPr>
          <w:rFonts w:ascii="Times New Roman" w:hAnsi="Times New Roman"/>
          <w:sz w:val="28"/>
          <w:szCs w:val="28"/>
        </w:rPr>
        <w:t>.2. Все изменения к Договору оформляются дополнительным соглашением и подписываются Сторонами, за исключением изменений, предусмотренных пунктом 1</w:t>
      </w:r>
      <w:r w:rsidR="00650C0F">
        <w:rPr>
          <w:rFonts w:ascii="Times New Roman" w:hAnsi="Times New Roman"/>
          <w:sz w:val="28"/>
          <w:szCs w:val="28"/>
        </w:rPr>
        <w:t>0</w:t>
      </w:r>
      <w:r w:rsidRPr="004F1577">
        <w:rPr>
          <w:rFonts w:ascii="Times New Roman" w:hAnsi="Times New Roman"/>
          <w:sz w:val="28"/>
          <w:szCs w:val="28"/>
        </w:rPr>
        <w:t xml:space="preserve">.1 Договора. </w:t>
      </w:r>
    </w:p>
    <w:p w14:paraId="48041931"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0</w:t>
      </w:r>
      <w:r w:rsidRPr="004F1577">
        <w:rPr>
          <w:rFonts w:ascii="Times New Roman" w:hAnsi="Times New Roman"/>
          <w:sz w:val="28"/>
          <w:szCs w:val="28"/>
        </w:rPr>
        <w:t xml:space="preserve">.3. Заказчик вправе расторгнуть Договор в одностороннем </w:t>
      </w:r>
      <w:r w:rsidR="006D0CD9">
        <w:rPr>
          <w:rFonts w:ascii="Times New Roman" w:hAnsi="Times New Roman"/>
          <w:sz w:val="28"/>
          <w:szCs w:val="28"/>
        </w:rPr>
        <w:t xml:space="preserve">внесудебном </w:t>
      </w:r>
      <w:r w:rsidRPr="004F1577">
        <w:rPr>
          <w:rFonts w:ascii="Times New Roman" w:hAnsi="Times New Roman"/>
          <w:sz w:val="28"/>
          <w:szCs w:val="28"/>
        </w:rPr>
        <w:t>порядке на любом этапе в случаях:</w:t>
      </w:r>
    </w:p>
    <w:p w14:paraId="60474F54"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 отказа Заказчика от закупок в соответствии с пунктом 14 Правил;</w:t>
      </w:r>
    </w:p>
    <w:p w14:paraId="2ABB4440"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 xml:space="preserve">2) выявления недостоверной информации в сведениях, представленных </w:t>
      </w:r>
      <w:r>
        <w:rPr>
          <w:rFonts w:ascii="Times New Roman" w:hAnsi="Times New Roman"/>
          <w:sz w:val="28"/>
          <w:szCs w:val="28"/>
        </w:rPr>
        <w:t>Поставщиком</w:t>
      </w:r>
      <w:r w:rsidRPr="004F1577">
        <w:rPr>
          <w:rFonts w:ascii="Times New Roman" w:hAnsi="Times New Roman"/>
          <w:sz w:val="28"/>
          <w:szCs w:val="28"/>
        </w:rPr>
        <w:t>;</w:t>
      </w:r>
    </w:p>
    <w:p w14:paraId="6D3612F4" w14:textId="61F697CA"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 xml:space="preserve">3) выявления нарушений Правил и (или) условий закупок при проведении закупки способом </w:t>
      </w:r>
      <w:r w:rsidR="00D11931">
        <w:rPr>
          <w:rFonts w:ascii="Times New Roman" w:hAnsi="Times New Roman"/>
          <w:sz w:val="28"/>
          <w:szCs w:val="28"/>
        </w:rPr>
        <w:t>тендера</w:t>
      </w:r>
      <w:r w:rsidRPr="004F1577">
        <w:rPr>
          <w:rFonts w:ascii="Times New Roman" w:hAnsi="Times New Roman"/>
          <w:sz w:val="28"/>
          <w:szCs w:val="28"/>
        </w:rPr>
        <w:t>, повлиявших на итоги закупок;</w:t>
      </w:r>
    </w:p>
    <w:p w14:paraId="4E821453"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 xml:space="preserve">4) оказания Заказчиком (организатором закупок) содействия </w:t>
      </w:r>
      <w:r>
        <w:rPr>
          <w:rFonts w:ascii="Times New Roman" w:hAnsi="Times New Roman"/>
          <w:sz w:val="28"/>
          <w:szCs w:val="28"/>
        </w:rPr>
        <w:t>Поставщику</w:t>
      </w:r>
      <w:r w:rsidRPr="004F1577">
        <w:rPr>
          <w:rFonts w:ascii="Times New Roman" w:hAnsi="Times New Roman"/>
          <w:sz w:val="28"/>
          <w:szCs w:val="28"/>
        </w:rPr>
        <w:t>, не предусмотренного Правилами;</w:t>
      </w:r>
    </w:p>
    <w:p w14:paraId="6F528D64"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 xml:space="preserve">5) если </w:t>
      </w:r>
      <w:r>
        <w:rPr>
          <w:rFonts w:ascii="Times New Roman" w:hAnsi="Times New Roman"/>
          <w:sz w:val="28"/>
          <w:szCs w:val="28"/>
        </w:rPr>
        <w:t>Поставщик</w:t>
      </w:r>
      <w:r w:rsidRPr="004F1577">
        <w:rPr>
          <w:rFonts w:ascii="Times New Roman" w:hAnsi="Times New Roman"/>
          <w:sz w:val="28"/>
          <w:szCs w:val="28"/>
        </w:rPr>
        <w:t xml:space="preserve"> становится банкротом или неплатежеспособным. В этом случае расторжение осуществляется немедленно, и Заказчик не несет никакой финансовой ответственности по отношению к </w:t>
      </w:r>
      <w:r>
        <w:rPr>
          <w:rFonts w:ascii="Times New Roman" w:hAnsi="Times New Roman"/>
          <w:sz w:val="28"/>
          <w:szCs w:val="28"/>
        </w:rPr>
        <w:t>Поставщику</w:t>
      </w:r>
      <w:r w:rsidRPr="004F1577">
        <w:rPr>
          <w:rFonts w:ascii="Times New Roman" w:hAnsi="Times New Roman"/>
          <w:sz w:val="28"/>
          <w:szCs w:val="28"/>
        </w:rPr>
        <w:t>;</w:t>
      </w:r>
    </w:p>
    <w:p w14:paraId="4D071BFB"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 xml:space="preserve">6) неисполнения или ненадлежащего исполнения </w:t>
      </w:r>
      <w:r>
        <w:rPr>
          <w:rFonts w:ascii="Times New Roman" w:hAnsi="Times New Roman"/>
          <w:sz w:val="28"/>
          <w:szCs w:val="28"/>
        </w:rPr>
        <w:t>Поставщиком</w:t>
      </w:r>
      <w:r w:rsidRPr="004F1577">
        <w:rPr>
          <w:rFonts w:ascii="Times New Roman" w:hAnsi="Times New Roman"/>
          <w:sz w:val="28"/>
          <w:szCs w:val="28"/>
        </w:rPr>
        <w:t xml:space="preserve"> своих обязательств по Договору. При этом </w:t>
      </w:r>
      <w:r>
        <w:rPr>
          <w:rFonts w:ascii="Times New Roman" w:hAnsi="Times New Roman"/>
          <w:sz w:val="28"/>
          <w:szCs w:val="28"/>
        </w:rPr>
        <w:t>Поставщик</w:t>
      </w:r>
      <w:r w:rsidRPr="004F1577">
        <w:rPr>
          <w:rFonts w:ascii="Times New Roman" w:hAnsi="Times New Roman"/>
          <w:sz w:val="28"/>
          <w:szCs w:val="28"/>
        </w:rPr>
        <w:t xml:space="preserve"> несет ответственность согласно разделу </w:t>
      </w:r>
      <w:r w:rsidR="009A01BD">
        <w:rPr>
          <w:rFonts w:ascii="Times New Roman" w:hAnsi="Times New Roman"/>
          <w:sz w:val="28"/>
          <w:szCs w:val="28"/>
        </w:rPr>
        <w:t>6</w:t>
      </w:r>
      <w:r w:rsidR="009A01BD" w:rsidRPr="004F1577">
        <w:rPr>
          <w:rFonts w:ascii="Times New Roman" w:hAnsi="Times New Roman"/>
          <w:sz w:val="28"/>
          <w:szCs w:val="28"/>
        </w:rPr>
        <w:t xml:space="preserve"> </w:t>
      </w:r>
      <w:r w:rsidRPr="004F1577">
        <w:rPr>
          <w:rFonts w:ascii="Times New Roman" w:hAnsi="Times New Roman"/>
          <w:sz w:val="28"/>
          <w:szCs w:val="28"/>
        </w:rPr>
        <w:t>Договора;</w:t>
      </w:r>
    </w:p>
    <w:p w14:paraId="24C94054" w14:textId="77777777" w:rsidR="004F1577" w:rsidRPr="004F1577" w:rsidRDefault="004F1577" w:rsidP="004F1577">
      <w:pPr>
        <w:tabs>
          <w:tab w:val="left" w:pos="896"/>
        </w:tabs>
        <w:spacing w:after="120" w:line="240" w:lineRule="auto"/>
        <w:ind w:firstLine="709"/>
        <w:contextualSpacing/>
        <w:jc w:val="both"/>
        <w:rPr>
          <w:rFonts w:ascii="Times New Roman" w:hAnsi="Times New Roman"/>
          <w:sz w:val="28"/>
          <w:szCs w:val="28"/>
        </w:rPr>
      </w:pPr>
      <w:r w:rsidRPr="004F1577">
        <w:rPr>
          <w:rFonts w:ascii="Times New Roman" w:hAnsi="Times New Roman"/>
          <w:sz w:val="28"/>
          <w:szCs w:val="28"/>
        </w:rPr>
        <w:lastRenderedPageBreak/>
        <w:t>7) нецелесообразности дальнейшего выполнения Договора;</w:t>
      </w:r>
    </w:p>
    <w:p w14:paraId="57B5AFAE" w14:textId="77777777" w:rsidR="004F1577" w:rsidRPr="004F1577" w:rsidRDefault="004F1577" w:rsidP="004F1577">
      <w:pPr>
        <w:tabs>
          <w:tab w:val="left" w:pos="896"/>
        </w:tabs>
        <w:spacing w:after="120" w:line="240" w:lineRule="auto"/>
        <w:ind w:firstLine="709"/>
        <w:contextualSpacing/>
        <w:jc w:val="both"/>
        <w:rPr>
          <w:rFonts w:ascii="Times New Roman" w:hAnsi="Times New Roman"/>
          <w:sz w:val="28"/>
          <w:szCs w:val="28"/>
        </w:rPr>
      </w:pPr>
      <w:r w:rsidRPr="004F1577">
        <w:rPr>
          <w:rFonts w:ascii="Times New Roman" w:hAnsi="Times New Roman"/>
          <w:sz w:val="28"/>
          <w:szCs w:val="28"/>
        </w:rPr>
        <w:t>8) в случае отмены проведенной закупки, в связи с признанием ее несоответствующей Правилам.</w:t>
      </w:r>
    </w:p>
    <w:p w14:paraId="702185E4"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0</w:t>
      </w:r>
      <w:r w:rsidRPr="004F1577">
        <w:rPr>
          <w:rFonts w:ascii="Times New Roman" w:hAnsi="Times New Roman"/>
          <w:sz w:val="28"/>
          <w:szCs w:val="28"/>
        </w:rPr>
        <w:t>.4. Если иное не предусмотрено Договором, в случае расторжения Договора в одностороннем порядке, Сторона, инициирующая его расторжение, направляет другой Стороне письменное уведомление о расторжении Договора за 15 (пятнадцать) календарных дней до предполагаемой даты расторжения Договора, по истечении которых Договор считается расторгнутым. В уведомлении должна быть указана причина расторжения Договора, оговариваться объем аннулированных договорных обязательств, а также дата расторжения Договора.</w:t>
      </w:r>
    </w:p>
    <w:p w14:paraId="511A7A4E" w14:textId="77777777" w:rsidR="004F1577" w:rsidRPr="004F1577" w:rsidRDefault="004F1577" w:rsidP="004F1577">
      <w:pPr>
        <w:spacing w:after="0" w:line="240" w:lineRule="auto"/>
        <w:ind w:firstLine="709"/>
        <w:jc w:val="both"/>
        <w:rPr>
          <w:rFonts w:ascii="Times New Roman" w:hAnsi="Times New Roman"/>
          <w:sz w:val="28"/>
          <w:szCs w:val="28"/>
        </w:rPr>
      </w:pPr>
    </w:p>
    <w:p w14:paraId="7FD2F38D" w14:textId="77777777" w:rsidR="004F1577" w:rsidRPr="004F1577" w:rsidRDefault="004F1577"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1</w:t>
      </w:r>
      <w:r w:rsidR="00650C0F">
        <w:rPr>
          <w:rFonts w:ascii="Times New Roman" w:hAnsi="Times New Roman"/>
          <w:b/>
          <w:sz w:val="28"/>
          <w:szCs w:val="28"/>
        </w:rPr>
        <w:t>1</w:t>
      </w:r>
      <w:r w:rsidRPr="004F1577">
        <w:rPr>
          <w:rFonts w:ascii="Times New Roman" w:hAnsi="Times New Roman"/>
          <w:b/>
          <w:sz w:val="28"/>
          <w:szCs w:val="28"/>
        </w:rPr>
        <w:t>. ВСТУПЛЕНИЕ В СИЛУ ДОГОВОРА</w:t>
      </w:r>
    </w:p>
    <w:p w14:paraId="5AD653AB"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1</w:t>
      </w:r>
      <w:r w:rsidRPr="004F1577">
        <w:rPr>
          <w:rFonts w:ascii="Times New Roman" w:hAnsi="Times New Roman"/>
          <w:sz w:val="28"/>
          <w:szCs w:val="28"/>
        </w:rPr>
        <w:t xml:space="preserve">.1. Договор вступает в силу </w:t>
      </w:r>
      <w:r w:rsidRPr="004F1577">
        <w:rPr>
          <w:rFonts w:ascii="Times New Roman" w:hAnsi="Times New Roman"/>
          <w:snapToGrid w:val="0"/>
          <w:color w:val="000000"/>
          <w:sz w:val="28"/>
          <w:szCs w:val="28"/>
          <w:lang w:eastAsia="en-US"/>
        </w:rPr>
        <w:t>со дня подписания Договора Сторонами</w:t>
      </w:r>
      <w:r w:rsidRPr="004F1577">
        <w:rPr>
          <w:rFonts w:ascii="Times New Roman" w:hAnsi="Times New Roman"/>
          <w:sz w:val="28"/>
          <w:szCs w:val="28"/>
        </w:rPr>
        <w:t xml:space="preserve"> и действует до полного исполнения Сторонами своих обязательств по Договору, в том числе гарантийных</w:t>
      </w:r>
      <w:r w:rsidR="006D0CD9">
        <w:rPr>
          <w:rFonts w:ascii="Times New Roman" w:hAnsi="Times New Roman"/>
          <w:sz w:val="28"/>
          <w:szCs w:val="28"/>
        </w:rPr>
        <w:t xml:space="preserve"> и</w:t>
      </w:r>
      <w:r w:rsidR="006D0CD9" w:rsidRPr="006D0CD9">
        <w:rPr>
          <w:rFonts w:ascii="Times New Roman" w:hAnsi="Times New Roman"/>
          <w:kern w:val="1"/>
          <w:sz w:val="28"/>
          <w:szCs w:val="28"/>
        </w:rPr>
        <w:t xml:space="preserve"> </w:t>
      </w:r>
      <w:r w:rsidR="00F7795E" w:rsidRPr="006D0CD9">
        <w:rPr>
          <w:rFonts w:ascii="Times New Roman" w:hAnsi="Times New Roman"/>
          <w:sz w:val="28"/>
          <w:szCs w:val="28"/>
        </w:rPr>
        <w:t>уплат</w:t>
      </w:r>
      <w:r w:rsidR="00F7795E">
        <w:rPr>
          <w:rFonts w:ascii="Times New Roman" w:hAnsi="Times New Roman"/>
          <w:sz w:val="28"/>
          <w:szCs w:val="28"/>
        </w:rPr>
        <w:t>е</w:t>
      </w:r>
      <w:r w:rsidR="00F7795E" w:rsidRPr="006D0CD9">
        <w:rPr>
          <w:rFonts w:ascii="Times New Roman" w:hAnsi="Times New Roman"/>
          <w:sz w:val="28"/>
          <w:szCs w:val="28"/>
        </w:rPr>
        <w:t xml:space="preserve"> </w:t>
      </w:r>
      <w:r w:rsidR="006D0CD9" w:rsidRPr="006D0CD9">
        <w:rPr>
          <w:rFonts w:ascii="Times New Roman" w:hAnsi="Times New Roman"/>
          <w:sz w:val="28"/>
          <w:szCs w:val="28"/>
        </w:rPr>
        <w:t>неустойки</w:t>
      </w:r>
      <w:r w:rsidRPr="004F1577">
        <w:rPr>
          <w:rFonts w:ascii="Times New Roman" w:hAnsi="Times New Roman"/>
          <w:sz w:val="28"/>
          <w:szCs w:val="28"/>
        </w:rPr>
        <w:t>.</w:t>
      </w:r>
    </w:p>
    <w:p w14:paraId="6B54B33E" w14:textId="77777777" w:rsidR="004F1577" w:rsidRPr="004F1577" w:rsidRDefault="004F1577" w:rsidP="004F1577">
      <w:pPr>
        <w:spacing w:after="0" w:line="240" w:lineRule="auto"/>
        <w:ind w:firstLine="709"/>
        <w:jc w:val="both"/>
        <w:rPr>
          <w:rFonts w:ascii="Times New Roman" w:hAnsi="Times New Roman"/>
          <w:sz w:val="28"/>
          <w:szCs w:val="28"/>
        </w:rPr>
      </w:pPr>
    </w:p>
    <w:p w14:paraId="2B6D2F7C" w14:textId="77777777" w:rsidR="004F1577" w:rsidRPr="004F1577" w:rsidRDefault="00650C0F"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1</w:t>
      </w:r>
      <w:r>
        <w:rPr>
          <w:rFonts w:ascii="Times New Roman" w:hAnsi="Times New Roman"/>
          <w:b/>
          <w:sz w:val="28"/>
          <w:szCs w:val="28"/>
        </w:rPr>
        <w:t>2</w:t>
      </w:r>
      <w:r w:rsidR="004F1577" w:rsidRPr="004F1577">
        <w:rPr>
          <w:rFonts w:ascii="Times New Roman" w:hAnsi="Times New Roman"/>
          <w:b/>
          <w:sz w:val="28"/>
          <w:szCs w:val="28"/>
        </w:rPr>
        <w:t>. ЯЗЫК ДОГОВОРА</w:t>
      </w:r>
    </w:p>
    <w:p w14:paraId="16C3797F" w14:textId="77777777" w:rsidR="004F1577" w:rsidRDefault="004F1577" w:rsidP="007E395E">
      <w:pPr>
        <w:spacing w:after="0" w:line="240" w:lineRule="auto"/>
        <w:ind w:firstLine="709"/>
        <w:jc w:val="both"/>
        <w:rPr>
          <w:rFonts w:ascii="Times New Roman" w:hAnsi="Times New Roman"/>
          <w:sz w:val="28"/>
          <w:szCs w:val="28"/>
          <w:lang w:val="kk-KZ"/>
        </w:rPr>
      </w:pPr>
      <w:r w:rsidRPr="004F1577">
        <w:rPr>
          <w:rFonts w:ascii="Times New Roman" w:hAnsi="Times New Roman"/>
          <w:sz w:val="28"/>
          <w:szCs w:val="28"/>
        </w:rPr>
        <w:t>1</w:t>
      </w:r>
      <w:r w:rsidR="00650C0F">
        <w:rPr>
          <w:rFonts w:ascii="Times New Roman" w:hAnsi="Times New Roman"/>
          <w:sz w:val="28"/>
          <w:szCs w:val="28"/>
        </w:rPr>
        <w:t>2</w:t>
      </w:r>
      <w:r w:rsidRPr="004F1577">
        <w:rPr>
          <w:rFonts w:ascii="Times New Roman" w:hAnsi="Times New Roman"/>
          <w:sz w:val="28"/>
          <w:szCs w:val="28"/>
        </w:rPr>
        <w:t>.1. Договор составлен в четырех экземплярах: два на государственном и два на русском языках, имеющих одинаковую юридическую силу.</w:t>
      </w:r>
    </w:p>
    <w:p w14:paraId="6418C19F" w14:textId="77777777" w:rsidR="00411F25" w:rsidRPr="00411F25" w:rsidRDefault="00411F25" w:rsidP="007E395E">
      <w:pPr>
        <w:spacing w:after="0" w:line="240" w:lineRule="auto"/>
        <w:ind w:firstLine="709"/>
        <w:jc w:val="both"/>
        <w:rPr>
          <w:rFonts w:ascii="Times New Roman" w:hAnsi="Times New Roman"/>
          <w:sz w:val="28"/>
          <w:szCs w:val="28"/>
          <w:lang w:val="kk-KZ"/>
        </w:rPr>
      </w:pPr>
    </w:p>
    <w:p w14:paraId="24C8CB5A" w14:textId="77777777" w:rsidR="004F1577" w:rsidRPr="004F1577" w:rsidRDefault="004F1577"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1</w:t>
      </w:r>
      <w:r w:rsidR="00650C0F">
        <w:rPr>
          <w:rFonts w:ascii="Times New Roman" w:hAnsi="Times New Roman"/>
          <w:b/>
          <w:sz w:val="28"/>
          <w:szCs w:val="28"/>
        </w:rPr>
        <w:t>3</w:t>
      </w:r>
      <w:r w:rsidRPr="004F1577">
        <w:rPr>
          <w:rFonts w:ascii="Times New Roman" w:hAnsi="Times New Roman"/>
          <w:b/>
          <w:sz w:val="28"/>
          <w:szCs w:val="28"/>
        </w:rPr>
        <w:t>. ПРОЧИЕ УСЛОВИЯ</w:t>
      </w:r>
    </w:p>
    <w:p w14:paraId="462E0653" w14:textId="77777777" w:rsidR="004F1577" w:rsidRP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3</w:t>
      </w:r>
      <w:r w:rsidRPr="004F1577">
        <w:rPr>
          <w:rFonts w:ascii="Times New Roman" w:hAnsi="Times New Roman"/>
          <w:sz w:val="28"/>
          <w:szCs w:val="28"/>
        </w:rPr>
        <w:t>.1. Приложен</w:t>
      </w:r>
      <w:r w:rsidR="00D328DB">
        <w:rPr>
          <w:rFonts w:ascii="Times New Roman" w:hAnsi="Times New Roman"/>
          <w:sz w:val="28"/>
          <w:szCs w:val="28"/>
        </w:rPr>
        <w:t>ие</w:t>
      </w:r>
      <w:r w:rsidRPr="004F1577">
        <w:rPr>
          <w:rFonts w:ascii="Times New Roman" w:hAnsi="Times New Roman"/>
          <w:sz w:val="28"/>
          <w:szCs w:val="28"/>
        </w:rPr>
        <w:t xml:space="preserve"> к Договору </w:t>
      </w:r>
      <w:r w:rsidR="00AD13EA" w:rsidRPr="004F1577">
        <w:rPr>
          <w:rFonts w:ascii="Times New Roman" w:hAnsi="Times New Roman"/>
          <w:sz w:val="28"/>
          <w:szCs w:val="28"/>
        </w:rPr>
        <w:t>явля</w:t>
      </w:r>
      <w:r w:rsidR="00D328DB">
        <w:rPr>
          <w:rFonts w:ascii="Times New Roman" w:hAnsi="Times New Roman"/>
          <w:sz w:val="28"/>
          <w:szCs w:val="28"/>
        </w:rPr>
        <w:t>е</w:t>
      </w:r>
      <w:r w:rsidR="00AD13EA" w:rsidRPr="004F1577">
        <w:rPr>
          <w:rFonts w:ascii="Times New Roman" w:hAnsi="Times New Roman"/>
          <w:sz w:val="28"/>
          <w:szCs w:val="28"/>
        </w:rPr>
        <w:t xml:space="preserve">тся </w:t>
      </w:r>
      <w:r w:rsidRPr="004F1577">
        <w:rPr>
          <w:rFonts w:ascii="Times New Roman" w:hAnsi="Times New Roman"/>
          <w:sz w:val="28"/>
          <w:szCs w:val="28"/>
        </w:rPr>
        <w:t xml:space="preserve">его </w:t>
      </w:r>
      <w:r w:rsidR="00AD13EA" w:rsidRPr="004F1577">
        <w:rPr>
          <w:rFonts w:ascii="Times New Roman" w:hAnsi="Times New Roman"/>
          <w:sz w:val="28"/>
          <w:szCs w:val="28"/>
        </w:rPr>
        <w:t>неотъемлем</w:t>
      </w:r>
      <w:r w:rsidR="00D328DB">
        <w:rPr>
          <w:rFonts w:ascii="Times New Roman" w:hAnsi="Times New Roman"/>
          <w:sz w:val="28"/>
          <w:szCs w:val="28"/>
        </w:rPr>
        <w:t>ой</w:t>
      </w:r>
      <w:r w:rsidR="00AD13EA" w:rsidRPr="004F1577">
        <w:rPr>
          <w:rFonts w:ascii="Times New Roman" w:hAnsi="Times New Roman"/>
          <w:sz w:val="28"/>
          <w:szCs w:val="28"/>
        </w:rPr>
        <w:t xml:space="preserve"> част</w:t>
      </w:r>
      <w:r w:rsidR="00D328DB">
        <w:rPr>
          <w:rFonts w:ascii="Times New Roman" w:hAnsi="Times New Roman"/>
          <w:sz w:val="28"/>
          <w:szCs w:val="28"/>
        </w:rPr>
        <w:t>ью</w:t>
      </w:r>
      <w:r w:rsidRPr="004F1577">
        <w:rPr>
          <w:rFonts w:ascii="Times New Roman" w:hAnsi="Times New Roman"/>
          <w:sz w:val="28"/>
          <w:szCs w:val="28"/>
        </w:rPr>
        <w:t>.</w:t>
      </w:r>
    </w:p>
    <w:p w14:paraId="6EB574B1" w14:textId="0A0603BA" w:rsidR="004F1577" w:rsidRDefault="004F1577" w:rsidP="004F1577">
      <w:pPr>
        <w:spacing w:after="0" w:line="240" w:lineRule="auto"/>
        <w:ind w:firstLine="709"/>
        <w:jc w:val="both"/>
        <w:rPr>
          <w:rFonts w:ascii="Times New Roman" w:hAnsi="Times New Roman"/>
          <w:sz w:val="28"/>
          <w:szCs w:val="28"/>
        </w:rPr>
      </w:pPr>
      <w:r w:rsidRPr="004F1577">
        <w:rPr>
          <w:rFonts w:ascii="Times New Roman" w:hAnsi="Times New Roman"/>
          <w:sz w:val="28"/>
          <w:szCs w:val="28"/>
        </w:rPr>
        <w:t>1</w:t>
      </w:r>
      <w:r w:rsidR="00650C0F">
        <w:rPr>
          <w:rFonts w:ascii="Times New Roman" w:hAnsi="Times New Roman"/>
          <w:sz w:val="28"/>
          <w:szCs w:val="28"/>
        </w:rPr>
        <w:t>3</w:t>
      </w:r>
      <w:r w:rsidRPr="004F1577">
        <w:rPr>
          <w:rFonts w:ascii="Times New Roman" w:hAnsi="Times New Roman"/>
          <w:sz w:val="28"/>
          <w:szCs w:val="28"/>
        </w:rPr>
        <w:t>.2. В случае реорганизации одной из Сторон права и обязанности по Договору не прекращаются и переходят к правопреемникам Сторон.</w:t>
      </w:r>
    </w:p>
    <w:p w14:paraId="23C9A614" w14:textId="74A4E321" w:rsidR="00E30093" w:rsidRPr="004F1577" w:rsidRDefault="00E30093" w:rsidP="004F1577">
      <w:pPr>
        <w:spacing w:after="0" w:line="240" w:lineRule="auto"/>
        <w:ind w:firstLine="709"/>
        <w:jc w:val="both"/>
        <w:rPr>
          <w:rFonts w:ascii="Times New Roman" w:hAnsi="Times New Roman"/>
          <w:sz w:val="28"/>
          <w:szCs w:val="28"/>
        </w:rPr>
      </w:pPr>
      <w:r>
        <w:rPr>
          <w:rFonts w:ascii="Times New Roman" w:hAnsi="Times New Roman"/>
          <w:sz w:val="28"/>
          <w:szCs w:val="28"/>
        </w:rPr>
        <w:t>13.3.</w:t>
      </w:r>
      <w:r w:rsidRPr="00E30093">
        <w:rPr>
          <w:rFonts w:ascii="Times New Roman" w:hAnsi="Times New Roman"/>
          <w:sz w:val="28"/>
          <w:szCs w:val="28"/>
        </w:rPr>
        <w:t xml:space="preserve"> Исключительное право собственности (имущественные и неимущественные права) на результат оказанных </w:t>
      </w:r>
      <w:r>
        <w:rPr>
          <w:rFonts w:ascii="Times New Roman" w:hAnsi="Times New Roman"/>
          <w:sz w:val="28"/>
          <w:szCs w:val="28"/>
        </w:rPr>
        <w:t>Услуг</w:t>
      </w:r>
      <w:r w:rsidRPr="00E30093">
        <w:rPr>
          <w:rFonts w:ascii="Times New Roman" w:hAnsi="Times New Roman"/>
          <w:sz w:val="28"/>
          <w:szCs w:val="28"/>
        </w:rPr>
        <w:t xml:space="preserve"> – полностью функционирующий </w:t>
      </w:r>
      <w:r>
        <w:rPr>
          <w:rFonts w:ascii="Times New Roman" w:hAnsi="Times New Roman"/>
          <w:sz w:val="28"/>
          <w:szCs w:val="28"/>
        </w:rPr>
        <w:t>сайт</w:t>
      </w:r>
      <w:r w:rsidRPr="00E30093">
        <w:rPr>
          <w:rFonts w:ascii="Times New Roman" w:hAnsi="Times New Roman"/>
          <w:sz w:val="28"/>
          <w:szCs w:val="28"/>
        </w:rPr>
        <w:t xml:space="preserve">, исходные графические материалы по дизайну, все необходимые данные для доступа к системе управления </w:t>
      </w:r>
      <w:r>
        <w:rPr>
          <w:rFonts w:ascii="Times New Roman" w:hAnsi="Times New Roman"/>
          <w:sz w:val="28"/>
          <w:szCs w:val="28"/>
        </w:rPr>
        <w:t>сайтом</w:t>
      </w:r>
      <w:r w:rsidRPr="00E30093">
        <w:rPr>
          <w:rFonts w:ascii="Times New Roman" w:hAnsi="Times New Roman"/>
          <w:sz w:val="28"/>
          <w:szCs w:val="28"/>
        </w:rPr>
        <w:t xml:space="preserve"> (аккаунты, пароли, адреса серверов и т.п.), а также исходные коды </w:t>
      </w:r>
      <w:r>
        <w:rPr>
          <w:rFonts w:ascii="Times New Roman" w:hAnsi="Times New Roman"/>
          <w:sz w:val="28"/>
          <w:szCs w:val="28"/>
        </w:rPr>
        <w:t>сайта</w:t>
      </w:r>
      <w:r w:rsidRPr="00E30093">
        <w:rPr>
          <w:rFonts w:ascii="Times New Roman" w:hAnsi="Times New Roman"/>
          <w:sz w:val="28"/>
          <w:szCs w:val="28"/>
        </w:rPr>
        <w:t>, предоставляемые Поставщиком Заказчику по Договору, принадлежит Заказчику</w:t>
      </w:r>
      <w:r>
        <w:rPr>
          <w:rFonts w:ascii="Times New Roman" w:hAnsi="Times New Roman"/>
          <w:sz w:val="28"/>
          <w:szCs w:val="28"/>
        </w:rPr>
        <w:t>.</w:t>
      </w:r>
    </w:p>
    <w:p w14:paraId="424AA2A3" w14:textId="77777777" w:rsidR="004F1577" w:rsidRPr="004F1577" w:rsidRDefault="004F1577" w:rsidP="004F1577">
      <w:pPr>
        <w:spacing w:after="0" w:line="240" w:lineRule="auto"/>
        <w:ind w:firstLine="709"/>
        <w:jc w:val="both"/>
        <w:rPr>
          <w:rFonts w:ascii="Times New Roman" w:hAnsi="Times New Roman"/>
          <w:sz w:val="28"/>
          <w:szCs w:val="28"/>
        </w:rPr>
      </w:pPr>
    </w:p>
    <w:p w14:paraId="444E1644" w14:textId="77777777" w:rsidR="004F1577" w:rsidRPr="004F1577" w:rsidRDefault="004F1577" w:rsidP="004F1577">
      <w:pPr>
        <w:spacing w:after="0" w:line="240" w:lineRule="auto"/>
        <w:jc w:val="center"/>
        <w:rPr>
          <w:rFonts w:ascii="Times New Roman" w:hAnsi="Times New Roman"/>
          <w:b/>
          <w:sz w:val="28"/>
          <w:szCs w:val="28"/>
        </w:rPr>
      </w:pPr>
      <w:r w:rsidRPr="004F1577">
        <w:rPr>
          <w:rFonts w:ascii="Times New Roman" w:hAnsi="Times New Roman"/>
          <w:b/>
          <w:sz w:val="28"/>
          <w:szCs w:val="28"/>
        </w:rPr>
        <w:t>1</w:t>
      </w:r>
      <w:r w:rsidR="00650C0F">
        <w:rPr>
          <w:rFonts w:ascii="Times New Roman" w:hAnsi="Times New Roman"/>
          <w:b/>
          <w:sz w:val="28"/>
          <w:szCs w:val="28"/>
        </w:rPr>
        <w:t>4</w:t>
      </w:r>
      <w:r w:rsidRPr="004F1577">
        <w:rPr>
          <w:rFonts w:ascii="Times New Roman" w:hAnsi="Times New Roman"/>
          <w:b/>
          <w:sz w:val="28"/>
          <w:szCs w:val="28"/>
        </w:rPr>
        <w:t>. МЕСТА НАХОЖДЕНИЯ И РЕКВИЗИТЫ СТОРОН</w:t>
      </w:r>
    </w:p>
    <w:tbl>
      <w:tblPr>
        <w:tblW w:w="9797" w:type="dxa"/>
        <w:jc w:val="center"/>
        <w:tblLook w:val="04A0" w:firstRow="1" w:lastRow="0" w:firstColumn="1" w:lastColumn="0" w:noHBand="0" w:noVBand="1"/>
      </w:tblPr>
      <w:tblGrid>
        <w:gridCol w:w="4900"/>
        <w:gridCol w:w="4897"/>
      </w:tblGrid>
      <w:tr w:rsidR="009E7CB2" w:rsidRPr="004A6B19" w14:paraId="113F1EE1" w14:textId="77777777" w:rsidTr="00262526">
        <w:trPr>
          <w:jc w:val="center"/>
        </w:trPr>
        <w:tc>
          <w:tcPr>
            <w:tcW w:w="4900" w:type="dxa"/>
            <w:shd w:val="clear" w:color="auto" w:fill="auto"/>
          </w:tcPr>
          <w:p w14:paraId="02B8FA63" w14:textId="77777777" w:rsidR="00411F25" w:rsidRDefault="00411F25" w:rsidP="009E7CB2">
            <w:pPr>
              <w:tabs>
                <w:tab w:val="left" w:pos="900"/>
              </w:tabs>
              <w:spacing w:after="0" w:line="240" w:lineRule="auto"/>
              <w:rPr>
                <w:rFonts w:ascii="Times New Roman" w:eastAsia="Calibri" w:hAnsi="Times New Roman"/>
                <w:b/>
                <w:sz w:val="28"/>
                <w:szCs w:val="28"/>
                <w:lang w:val="kk-KZ" w:eastAsia="en-US"/>
              </w:rPr>
            </w:pPr>
          </w:p>
          <w:p w14:paraId="0D6A469D" w14:textId="77777777" w:rsidR="009E7CB2" w:rsidRPr="004A6B19" w:rsidRDefault="002514FA" w:rsidP="009E7CB2">
            <w:pPr>
              <w:tabs>
                <w:tab w:val="left" w:pos="900"/>
              </w:tabs>
              <w:spacing w:after="0" w:line="240" w:lineRule="auto"/>
              <w:rPr>
                <w:rFonts w:ascii="Times New Roman" w:eastAsia="Calibri" w:hAnsi="Times New Roman"/>
                <w:b/>
                <w:sz w:val="28"/>
                <w:szCs w:val="28"/>
                <w:lang w:eastAsia="en-US"/>
              </w:rPr>
            </w:pPr>
            <w:r>
              <w:rPr>
                <w:rFonts w:ascii="Times New Roman" w:eastAsia="Calibri" w:hAnsi="Times New Roman"/>
                <w:b/>
                <w:sz w:val="28"/>
                <w:szCs w:val="28"/>
                <w:lang w:eastAsia="en-US"/>
              </w:rPr>
              <w:t>Заказчик</w:t>
            </w:r>
          </w:p>
          <w:p w14:paraId="4123B3AE" w14:textId="77777777" w:rsidR="009E7CB2" w:rsidRPr="004A6B19" w:rsidRDefault="009E7CB2" w:rsidP="009E7CB2">
            <w:pPr>
              <w:autoSpaceDE w:val="0"/>
              <w:autoSpaceDN w:val="0"/>
              <w:adjustRightInd w:val="0"/>
              <w:spacing w:after="0" w:line="240" w:lineRule="auto"/>
              <w:rPr>
                <w:rFonts w:ascii="Times New Roman" w:eastAsia="Calibri" w:hAnsi="Times New Roman"/>
                <w:sz w:val="28"/>
                <w:szCs w:val="28"/>
                <w:lang w:eastAsia="en-US"/>
              </w:rPr>
            </w:pPr>
            <w:r w:rsidRPr="00EA061E">
              <w:rPr>
                <w:rFonts w:ascii="Times New Roman" w:eastAsia="Calibri" w:hAnsi="Times New Roman"/>
                <w:b/>
                <w:sz w:val="28"/>
                <w:szCs w:val="28"/>
                <w:lang w:eastAsia="en-US"/>
              </w:rPr>
              <w:t xml:space="preserve"> </w:t>
            </w:r>
          </w:p>
        </w:tc>
        <w:tc>
          <w:tcPr>
            <w:tcW w:w="4897" w:type="dxa"/>
            <w:shd w:val="clear" w:color="auto" w:fill="auto"/>
          </w:tcPr>
          <w:p w14:paraId="11B0DF00" w14:textId="77777777" w:rsidR="00411F25" w:rsidRDefault="00411F25" w:rsidP="009E7CB2">
            <w:pPr>
              <w:tabs>
                <w:tab w:val="left" w:pos="900"/>
              </w:tabs>
              <w:spacing w:after="0" w:line="240" w:lineRule="auto"/>
              <w:rPr>
                <w:rFonts w:ascii="Times New Roman" w:eastAsia="Calibri" w:hAnsi="Times New Roman"/>
                <w:b/>
                <w:sz w:val="28"/>
                <w:szCs w:val="28"/>
                <w:lang w:val="kk-KZ" w:eastAsia="en-US"/>
              </w:rPr>
            </w:pPr>
          </w:p>
          <w:p w14:paraId="4967ACBC" w14:textId="77777777" w:rsidR="009E7CB2" w:rsidRPr="004A6B19" w:rsidRDefault="009E7CB2" w:rsidP="009E7CB2">
            <w:pPr>
              <w:tabs>
                <w:tab w:val="left" w:pos="900"/>
              </w:tabs>
              <w:spacing w:after="0" w:line="240" w:lineRule="auto"/>
              <w:rPr>
                <w:rFonts w:ascii="Times New Roman" w:eastAsia="Calibri" w:hAnsi="Times New Roman"/>
                <w:b/>
                <w:sz w:val="28"/>
                <w:szCs w:val="28"/>
                <w:lang w:eastAsia="en-US"/>
              </w:rPr>
            </w:pPr>
            <w:r w:rsidRPr="004A6B19">
              <w:rPr>
                <w:rFonts w:ascii="Times New Roman" w:eastAsia="Calibri" w:hAnsi="Times New Roman"/>
                <w:b/>
                <w:sz w:val="28"/>
                <w:szCs w:val="28"/>
                <w:lang w:eastAsia="en-US"/>
              </w:rPr>
              <w:t>Поставщик</w:t>
            </w:r>
          </w:p>
          <w:p w14:paraId="295A88CE" w14:textId="77777777" w:rsidR="009E7CB2" w:rsidRPr="004A6B19" w:rsidRDefault="009E7CB2" w:rsidP="009E7CB2">
            <w:pPr>
              <w:tabs>
                <w:tab w:val="left" w:pos="900"/>
              </w:tabs>
              <w:spacing w:after="0" w:line="240" w:lineRule="auto"/>
              <w:rPr>
                <w:rFonts w:ascii="Times New Roman" w:eastAsia="Calibri" w:hAnsi="Times New Roman"/>
                <w:sz w:val="28"/>
                <w:szCs w:val="28"/>
                <w:lang w:eastAsia="en-US"/>
              </w:rPr>
            </w:pPr>
            <w:r w:rsidRPr="00EA061E">
              <w:rPr>
                <w:rFonts w:ascii="Times New Roman" w:eastAsia="Calibri" w:hAnsi="Times New Roman"/>
                <w:b/>
                <w:sz w:val="28"/>
                <w:szCs w:val="28"/>
                <w:lang w:eastAsia="en-US"/>
              </w:rPr>
              <w:t xml:space="preserve"> </w:t>
            </w:r>
          </w:p>
        </w:tc>
      </w:tr>
    </w:tbl>
    <w:p w14:paraId="3D9061A0" w14:textId="77777777" w:rsidR="004A6B19" w:rsidRPr="004A6B19" w:rsidRDefault="00BE59DD" w:rsidP="004A6B19">
      <w:pPr>
        <w:spacing w:after="0" w:line="240" w:lineRule="auto"/>
        <w:jc w:val="right"/>
        <w:rPr>
          <w:rFonts w:ascii="Times New Roman" w:hAnsi="Times New Roman"/>
          <w:b/>
          <w:color w:val="000000"/>
          <w:sz w:val="28"/>
          <w:szCs w:val="28"/>
        </w:rPr>
      </w:pPr>
      <w:r>
        <w:rPr>
          <w:rFonts w:ascii="Times New Roman" w:hAnsi="Times New Roman"/>
          <w:b/>
          <w:color w:val="000000"/>
          <w:sz w:val="28"/>
          <w:szCs w:val="28"/>
        </w:rPr>
        <w:br w:type="page"/>
      </w:r>
      <w:r w:rsidR="004A6B19" w:rsidRPr="004A6B19">
        <w:rPr>
          <w:rFonts w:ascii="Times New Roman" w:hAnsi="Times New Roman"/>
          <w:b/>
          <w:color w:val="000000"/>
          <w:sz w:val="28"/>
          <w:szCs w:val="28"/>
        </w:rPr>
        <w:lastRenderedPageBreak/>
        <w:t>Приложение</w:t>
      </w:r>
    </w:p>
    <w:p w14:paraId="66FE0054" w14:textId="77777777" w:rsidR="004A6B19" w:rsidRPr="004A6B19" w:rsidRDefault="004A6B19" w:rsidP="004A6B19">
      <w:pPr>
        <w:widowControl w:val="0"/>
        <w:spacing w:after="0" w:line="240" w:lineRule="auto"/>
        <w:jc w:val="right"/>
        <w:rPr>
          <w:rFonts w:ascii="Times New Roman" w:hAnsi="Times New Roman"/>
          <w:b/>
          <w:snapToGrid w:val="0"/>
          <w:color w:val="000000"/>
          <w:sz w:val="28"/>
          <w:szCs w:val="28"/>
        </w:rPr>
      </w:pPr>
      <w:r w:rsidRPr="004A6B19">
        <w:rPr>
          <w:rFonts w:ascii="Times New Roman" w:hAnsi="Times New Roman"/>
          <w:b/>
          <w:color w:val="000000"/>
          <w:sz w:val="28"/>
          <w:szCs w:val="28"/>
        </w:rPr>
        <w:t xml:space="preserve">к Договору </w:t>
      </w:r>
      <w:r w:rsidRPr="004A6B19">
        <w:rPr>
          <w:rFonts w:ascii="Times New Roman" w:hAnsi="Times New Roman"/>
          <w:b/>
          <w:snapToGrid w:val="0"/>
          <w:color w:val="000000"/>
          <w:sz w:val="28"/>
          <w:szCs w:val="28"/>
        </w:rPr>
        <w:t>№</w:t>
      </w:r>
      <w:r w:rsidRPr="004A6B19">
        <w:rPr>
          <w:rFonts w:ascii="Times New Roman" w:hAnsi="Times New Roman"/>
          <w:b/>
          <w:snapToGrid w:val="0"/>
          <w:color w:val="000000"/>
          <w:sz w:val="28"/>
          <w:szCs w:val="28"/>
          <w:u w:val="single"/>
        </w:rPr>
        <w:t xml:space="preserve"> 4</w:t>
      </w:r>
      <w:r w:rsidR="006D0CD9">
        <w:rPr>
          <w:rFonts w:ascii="Times New Roman" w:hAnsi="Times New Roman"/>
          <w:b/>
          <w:snapToGrid w:val="0"/>
          <w:color w:val="000000"/>
          <w:sz w:val="28"/>
          <w:szCs w:val="28"/>
          <w:u w:val="single"/>
        </w:rPr>
        <w:t>3</w:t>
      </w:r>
      <w:r w:rsidR="00AD13EA">
        <w:rPr>
          <w:rFonts w:ascii="Times New Roman" w:hAnsi="Times New Roman"/>
          <w:b/>
          <w:snapToGrid w:val="0"/>
          <w:color w:val="000000"/>
          <w:sz w:val="28"/>
          <w:szCs w:val="28"/>
          <w:u w:val="single"/>
        </w:rPr>
        <w:t>0</w:t>
      </w:r>
      <w:r w:rsidRPr="004A6B19">
        <w:rPr>
          <w:rFonts w:ascii="Times New Roman" w:hAnsi="Times New Roman"/>
          <w:b/>
          <w:snapToGrid w:val="0"/>
          <w:color w:val="000000"/>
          <w:sz w:val="28"/>
          <w:szCs w:val="28"/>
          <w:u w:val="single"/>
        </w:rPr>
        <w:t>1</w:t>
      </w:r>
      <w:r w:rsidR="00AD13EA">
        <w:rPr>
          <w:rFonts w:ascii="Times New Roman" w:hAnsi="Times New Roman"/>
          <w:b/>
          <w:snapToGrid w:val="0"/>
          <w:color w:val="000000"/>
          <w:sz w:val="28"/>
          <w:szCs w:val="28"/>
          <w:u w:val="single"/>
        </w:rPr>
        <w:t>-</w:t>
      </w:r>
      <w:r w:rsidRPr="004A6B19">
        <w:rPr>
          <w:rFonts w:ascii="Times New Roman" w:hAnsi="Times New Roman"/>
          <w:b/>
          <w:snapToGrid w:val="0"/>
          <w:color w:val="000000"/>
          <w:sz w:val="28"/>
          <w:szCs w:val="28"/>
          <w:u w:val="single"/>
        </w:rPr>
        <w:t>1</w:t>
      </w:r>
      <w:r w:rsidR="00AD13EA">
        <w:rPr>
          <w:rFonts w:ascii="Times New Roman" w:hAnsi="Times New Roman"/>
          <w:b/>
          <w:snapToGrid w:val="0"/>
          <w:color w:val="000000"/>
          <w:sz w:val="28"/>
          <w:szCs w:val="28"/>
          <w:u w:val="single"/>
        </w:rPr>
        <w:t>9</w:t>
      </w:r>
      <w:r w:rsidRPr="004A6B19">
        <w:rPr>
          <w:rFonts w:ascii="Times New Roman" w:hAnsi="Times New Roman"/>
          <w:b/>
          <w:snapToGrid w:val="0"/>
          <w:color w:val="000000"/>
          <w:sz w:val="28"/>
          <w:szCs w:val="28"/>
          <w:u w:val="single"/>
        </w:rPr>
        <w:t>/</w:t>
      </w:r>
      <w:r w:rsidRPr="004A6B19">
        <w:rPr>
          <w:rFonts w:ascii="Times New Roman" w:hAnsi="Times New Roman"/>
          <w:b/>
          <w:snapToGrid w:val="0"/>
          <w:color w:val="000000"/>
          <w:sz w:val="28"/>
          <w:szCs w:val="28"/>
        </w:rPr>
        <w:t>______/ ______</w:t>
      </w:r>
    </w:p>
    <w:p w14:paraId="395F821D" w14:textId="77777777" w:rsidR="004A6B19" w:rsidRPr="004A6B19" w:rsidRDefault="004A6B19" w:rsidP="004A6B19">
      <w:pPr>
        <w:widowControl w:val="0"/>
        <w:spacing w:after="0" w:line="240" w:lineRule="auto"/>
        <w:jc w:val="right"/>
        <w:rPr>
          <w:rFonts w:ascii="Times New Roman" w:hAnsi="Times New Roman"/>
          <w:bCs/>
          <w:snapToGrid w:val="0"/>
          <w:color w:val="000000"/>
          <w:sz w:val="28"/>
          <w:szCs w:val="28"/>
        </w:rPr>
      </w:pPr>
      <w:r w:rsidRPr="004A6B19">
        <w:rPr>
          <w:rFonts w:ascii="Times New Roman" w:hAnsi="Times New Roman"/>
          <w:bCs/>
          <w:snapToGrid w:val="0"/>
          <w:color w:val="000000"/>
          <w:sz w:val="28"/>
          <w:szCs w:val="28"/>
        </w:rPr>
        <w:t xml:space="preserve">                               (номер КЦМР) </w:t>
      </w:r>
      <w:r w:rsidR="00AD13EA">
        <w:rPr>
          <w:rFonts w:ascii="Times New Roman" w:hAnsi="Times New Roman"/>
          <w:bCs/>
          <w:snapToGrid w:val="0"/>
          <w:color w:val="000000"/>
          <w:sz w:val="28"/>
          <w:szCs w:val="28"/>
        </w:rPr>
        <w:t>/</w:t>
      </w:r>
      <w:r w:rsidRPr="004A6B19">
        <w:rPr>
          <w:rFonts w:ascii="Times New Roman" w:hAnsi="Times New Roman"/>
          <w:bCs/>
          <w:snapToGrid w:val="0"/>
          <w:color w:val="000000"/>
          <w:sz w:val="28"/>
          <w:szCs w:val="28"/>
        </w:rPr>
        <w:t xml:space="preserve"> (номер Поставщика)</w:t>
      </w:r>
    </w:p>
    <w:p w14:paraId="200F6615" w14:textId="56F6E376" w:rsidR="004A6B19" w:rsidRPr="004A6B19" w:rsidRDefault="004A6B19" w:rsidP="004A6B19">
      <w:pPr>
        <w:widowControl w:val="0"/>
        <w:spacing w:after="0" w:line="240" w:lineRule="auto"/>
        <w:jc w:val="right"/>
        <w:rPr>
          <w:rFonts w:ascii="Times New Roman" w:hAnsi="Times New Roman"/>
          <w:b/>
          <w:snapToGrid w:val="0"/>
          <w:color w:val="000000"/>
          <w:sz w:val="28"/>
          <w:szCs w:val="28"/>
        </w:rPr>
      </w:pPr>
      <w:r w:rsidRPr="004A6B19">
        <w:rPr>
          <w:rFonts w:ascii="Times New Roman" w:hAnsi="Times New Roman"/>
          <w:b/>
          <w:snapToGrid w:val="0"/>
          <w:color w:val="000000"/>
          <w:sz w:val="28"/>
          <w:szCs w:val="28"/>
        </w:rPr>
        <w:t>от «___» _____________ 20</w:t>
      </w:r>
      <w:r w:rsidR="002F264B">
        <w:rPr>
          <w:rFonts w:ascii="Times New Roman" w:hAnsi="Times New Roman"/>
          <w:b/>
          <w:snapToGrid w:val="0"/>
          <w:color w:val="000000"/>
          <w:sz w:val="28"/>
          <w:szCs w:val="28"/>
        </w:rPr>
        <w:t>21</w:t>
      </w:r>
      <w:r w:rsidRPr="004A6B19">
        <w:rPr>
          <w:rFonts w:ascii="Times New Roman" w:hAnsi="Times New Roman"/>
          <w:b/>
          <w:snapToGrid w:val="0"/>
          <w:color w:val="000000"/>
          <w:sz w:val="28"/>
          <w:szCs w:val="28"/>
        </w:rPr>
        <w:t xml:space="preserve"> г.</w:t>
      </w:r>
    </w:p>
    <w:p w14:paraId="09CBFB6A" w14:textId="77777777" w:rsidR="004A6B19" w:rsidRPr="004A6B19" w:rsidRDefault="004A6B19" w:rsidP="004A6B19">
      <w:pPr>
        <w:spacing w:after="0" w:line="240" w:lineRule="auto"/>
        <w:jc w:val="right"/>
        <w:rPr>
          <w:rFonts w:ascii="Times New Roman" w:hAnsi="Times New Roman"/>
          <w:color w:val="000000"/>
          <w:sz w:val="28"/>
          <w:szCs w:val="28"/>
        </w:rPr>
      </w:pPr>
      <w:r w:rsidRPr="004A6B19">
        <w:rPr>
          <w:rFonts w:ascii="Times New Roman" w:hAnsi="Times New Roman"/>
          <w:b/>
          <w:bCs/>
          <w:snapToGrid w:val="0"/>
          <w:color w:val="000000"/>
          <w:sz w:val="28"/>
          <w:szCs w:val="28"/>
        </w:rPr>
        <w:t xml:space="preserve">            </w:t>
      </w:r>
      <w:r w:rsidRPr="004A6B19">
        <w:rPr>
          <w:rFonts w:ascii="Times New Roman" w:hAnsi="Times New Roman"/>
          <w:bCs/>
          <w:snapToGrid w:val="0"/>
          <w:color w:val="000000"/>
          <w:sz w:val="28"/>
          <w:szCs w:val="28"/>
        </w:rPr>
        <w:t>(дата регистрации в КЦМР)</w:t>
      </w:r>
    </w:p>
    <w:p w14:paraId="7178C56E" w14:textId="50376069" w:rsidR="004A6B19" w:rsidRPr="004A6B19" w:rsidRDefault="004A6B19" w:rsidP="004A6B19">
      <w:pPr>
        <w:widowControl w:val="0"/>
        <w:spacing w:after="0" w:line="240" w:lineRule="auto"/>
        <w:jc w:val="right"/>
        <w:rPr>
          <w:rFonts w:ascii="Times New Roman" w:hAnsi="Times New Roman"/>
          <w:b/>
          <w:snapToGrid w:val="0"/>
          <w:color w:val="000000"/>
          <w:sz w:val="28"/>
          <w:szCs w:val="28"/>
        </w:rPr>
      </w:pPr>
      <w:r w:rsidRPr="004A6B19">
        <w:rPr>
          <w:rFonts w:ascii="Times New Roman" w:hAnsi="Times New Roman"/>
          <w:b/>
          <w:snapToGrid w:val="0"/>
          <w:color w:val="000000"/>
          <w:sz w:val="28"/>
          <w:szCs w:val="28"/>
        </w:rPr>
        <w:t>от «___» _____________ 20</w:t>
      </w:r>
      <w:r w:rsidR="002F264B">
        <w:rPr>
          <w:rFonts w:ascii="Times New Roman" w:hAnsi="Times New Roman"/>
          <w:b/>
          <w:snapToGrid w:val="0"/>
          <w:color w:val="000000"/>
          <w:sz w:val="28"/>
          <w:szCs w:val="28"/>
        </w:rPr>
        <w:t>21</w:t>
      </w:r>
      <w:r w:rsidRPr="004A6B19">
        <w:rPr>
          <w:rFonts w:ascii="Times New Roman" w:hAnsi="Times New Roman"/>
          <w:b/>
          <w:snapToGrid w:val="0"/>
          <w:color w:val="000000"/>
          <w:sz w:val="28"/>
          <w:szCs w:val="28"/>
        </w:rPr>
        <w:t xml:space="preserve"> г.</w:t>
      </w:r>
    </w:p>
    <w:p w14:paraId="413B0871" w14:textId="77777777" w:rsidR="004A6B19" w:rsidRPr="004A6B19" w:rsidRDefault="004A6B19" w:rsidP="004A6B19">
      <w:pPr>
        <w:spacing w:after="0" w:line="240" w:lineRule="auto"/>
        <w:jc w:val="right"/>
        <w:rPr>
          <w:rFonts w:ascii="Times New Roman" w:hAnsi="Times New Roman"/>
          <w:bCs/>
          <w:snapToGrid w:val="0"/>
          <w:color w:val="000000"/>
          <w:sz w:val="28"/>
          <w:szCs w:val="28"/>
        </w:rPr>
      </w:pPr>
      <w:r w:rsidRPr="004A6B19">
        <w:rPr>
          <w:rFonts w:ascii="Times New Roman" w:hAnsi="Times New Roman"/>
          <w:bCs/>
          <w:snapToGrid w:val="0"/>
          <w:color w:val="000000"/>
          <w:sz w:val="28"/>
          <w:szCs w:val="28"/>
        </w:rPr>
        <w:t>(дата подписания/регистрации Поставщика)</w:t>
      </w:r>
    </w:p>
    <w:p w14:paraId="10BFBE15" w14:textId="77777777" w:rsidR="00F47E66" w:rsidRDefault="00F47E66" w:rsidP="004F1577">
      <w:pPr>
        <w:jc w:val="center"/>
        <w:rPr>
          <w:rFonts w:ascii="Times New Roman" w:eastAsia="Calibri" w:hAnsi="Times New Roman"/>
          <w:b/>
          <w:sz w:val="28"/>
          <w:szCs w:val="28"/>
          <w:lang w:val="kk-KZ" w:eastAsia="en-US"/>
        </w:rPr>
      </w:pPr>
    </w:p>
    <w:p w14:paraId="26EBD5BE" w14:textId="77777777" w:rsidR="004A6B19" w:rsidRPr="00392AF3" w:rsidRDefault="004F1577" w:rsidP="00F47E66">
      <w:pPr>
        <w:spacing w:after="0" w:line="240" w:lineRule="auto"/>
        <w:jc w:val="center"/>
        <w:rPr>
          <w:rFonts w:ascii="Times New Roman" w:eastAsia="Calibri" w:hAnsi="Times New Roman"/>
          <w:b/>
          <w:sz w:val="28"/>
          <w:szCs w:val="28"/>
          <w:lang w:eastAsia="en-US"/>
        </w:rPr>
      </w:pPr>
      <w:r w:rsidRPr="00392AF3">
        <w:rPr>
          <w:rFonts w:ascii="Times New Roman" w:eastAsia="Calibri" w:hAnsi="Times New Roman"/>
          <w:b/>
          <w:sz w:val="28"/>
          <w:szCs w:val="28"/>
          <w:lang w:eastAsia="en-US"/>
        </w:rPr>
        <w:t>Техническая спецификация Услуг</w:t>
      </w:r>
    </w:p>
    <w:p w14:paraId="407390A5" w14:textId="77777777" w:rsidR="008266A0" w:rsidRPr="00392AF3" w:rsidRDefault="008266A0" w:rsidP="00F47E66">
      <w:pPr>
        <w:spacing w:after="0" w:line="240" w:lineRule="auto"/>
        <w:jc w:val="center"/>
        <w:rPr>
          <w:rFonts w:ascii="Times New Roman" w:eastAsia="Calibri" w:hAnsi="Times New Roman"/>
          <w:b/>
          <w:sz w:val="28"/>
          <w:szCs w:val="28"/>
          <w:lang w:eastAsia="en-US"/>
        </w:rPr>
      </w:pPr>
    </w:p>
    <w:p w14:paraId="2DE3318D" w14:textId="1F5DE01C" w:rsidR="00CA74BD" w:rsidRPr="00300CF5" w:rsidRDefault="00CA74BD" w:rsidP="00912FEC">
      <w:pPr>
        <w:tabs>
          <w:tab w:val="left" w:pos="0"/>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 </w:t>
      </w:r>
      <w:r w:rsidR="00912FEC">
        <w:rPr>
          <w:rFonts w:ascii="Times New Roman" w:hAnsi="Times New Roman"/>
          <w:b/>
          <w:sz w:val="24"/>
          <w:szCs w:val="24"/>
        </w:rPr>
        <w:tab/>
      </w:r>
      <w:r w:rsidRPr="00300CF5">
        <w:rPr>
          <w:rFonts w:ascii="Times New Roman" w:hAnsi="Times New Roman"/>
          <w:b/>
          <w:sz w:val="24"/>
          <w:szCs w:val="24"/>
        </w:rPr>
        <w:t>Определения и сокращения</w:t>
      </w:r>
    </w:p>
    <w:p w14:paraId="7FF0B972"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 xml:space="preserve">Заказчик – </w:t>
      </w:r>
      <w:r w:rsidRPr="00300CF5">
        <w:rPr>
          <w:rFonts w:ascii="Times New Roman" w:hAnsi="Times New Roman"/>
          <w:sz w:val="24"/>
          <w:szCs w:val="24"/>
        </w:rPr>
        <w:t>РГП на ПХВ «Казахстанский центр межбанковских расчетов Национального Банка Республики Казахстан» (далее - КЦМР)».</w:t>
      </w:r>
    </w:p>
    <w:p w14:paraId="510758B4"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 xml:space="preserve">Сайт – </w:t>
      </w:r>
      <w:r w:rsidRPr="00300CF5">
        <w:rPr>
          <w:rFonts w:ascii="Times New Roman" w:hAnsi="Times New Roman"/>
          <w:sz w:val="24"/>
          <w:szCs w:val="24"/>
        </w:rPr>
        <w:t>официальный интернет ресурс КЦМР (</w:t>
      </w:r>
      <w:hyperlink r:id="rId16" w:history="1">
        <w:r w:rsidRPr="00300CF5">
          <w:rPr>
            <w:rFonts w:ascii="Times New Roman" w:hAnsi="Times New Roman"/>
            <w:color w:val="0000FF"/>
            <w:sz w:val="24"/>
            <w:szCs w:val="24"/>
            <w:u w:val="single"/>
          </w:rPr>
          <w:t>http://www.kisc.kz/</w:t>
        </w:r>
      </w:hyperlink>
      <w:r w:rsidRPr="00300CF5">
        <w:rPr>
          <w:rFonts w:ascii="Times New Roman" w:hAnsi="Times New Roman"/>
          <w:sz w:val="24"/>
          <w:szCs w:val="24"/>
        </w:rPr>
        <w:t>).</w:t>
      </w:r>
    </w:p>
    <w:p w14:paraId="21E2C8D6"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Поставщик</w:t>
      </w:r>
      <w:r w:rsidRPr="00300CF5">
        <w:rPr>
          <w:rFonts w:ascii="Times New Roman" w:hAnsi="Times New Roman"/>
          <w:sz w:val="24"/>
          <w:szCs w:val="24"/>
        </w:rPr>
        <w:t xml:space="preserve"> – юридическое лицо, оказывающие Услуги </w:t>
      </w:r>
      <w:r w:rsidRPr="00300CF5" w:rsidDel="00DC09DC">
        <w:rPr>
          <w:rFonts w:ascii="Times New Roman" w:hAnsi="Times New Roman"/>
          <w:sz w:val="24"/>
          <w:szCs w:val="24"/>
        </w:rPr>
        <w:t>Заказчику</w:t>
      </w:r>
      <w:r w:rsidRPr="00300CF5">
        <w:rPr>
          <w:rFonts w:ascii="Times New Roman" w:hAnsi="Times New Roman"/>
          <w:sz w:val="24"/>
          <w:szCs w:val="24"/>
        </w:rPr>
        <w:t>.</w:t>
      </w:r>
    </w:p>
    <w:p w14:paraId="143F6C3F"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Услуги</w:t>
      </w:r>
      <w:r w:rsidRPr="00300CF5">
        <w:rPr>
          <w:rFonts w:ascii="Times New Roman" w:hAnsi="Times New Roman"/>
          <w:sz w:val="24"/>
          <w:szCs w:val="24"/>
        </w:rPr>
        <w:t xml:space="preserve"> – услуги по развитию Сайта Заказчика в соответствии с полным набором требований Заказчика связанных с развитием. </w:t>
      </w:r>
    </w:p>
    <w:p w14:paraId="602870B2"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Дефекты</w:t>
      </w:r>
      <w:r w:rsidRPr="00300CF5">
        <w:rPr>
          <w:rFonts w:ascii="Times New Roman" w:hAnsi="Times New Roman"/>
          <w:sz w:val="24"/>
          <w:szCs w:val="24"/>
        </w:rPr>
        <w:t xml:space="preserve"> – недостатки, несоответствия, замечания Заказчика к Поставщику по оказанным Услугам.</w:t>
      </w:r>
    </w:p>
    <w:p w14:paraId="0A784544" w14:textId="77777777" w:rsidR="00CA74BD" w:rsidRPr="00300CF5" w:rsidRDefault="00CA74BD" w:rsidP="00CA74BD">
      <w:pPr>
        <w:spacing w:after="0" w:line="240" w:lineRule="auto"/>
        <w:jc w:val="both"/>
        <w:rPr>
          <w:rFonts w:ascii="Times New Roman" w:hAnsi="Times New Roman"/>
          <w:b/>
          <w:sz w:val="24"/>
          <w:szCs w:val="24"/>
        </w:rPr>
      </w:pPr>
      <w:r w:rsidRPr="00300CF5">
        <w:rPr>
          <w:rFonts w:ascii="Times New Roman" w:hAnsi="Times New Roman"/>
          <w:b/>
          <w:sz w:val="24"/>
          <w:szCs w:val="24"/>
        </w:rPr>
        <w:t>Карта Сайта</w:t>
      </w:r>
      <w:r w:rsidRPr="00300CF5">
        <w:rPr>
          <w:rFonts w:ascii="Times New Roman" w:hAnsi="Times New Roman"/>
          <w:sz w:val="24"/>
          <w:szCs w:val="24"/>
        </w:rPr>
        <w:t xml:space="preserve"> – полный перечень разделов и/или всех страниц Сайта в древовидном порядке для поисковых систем или пользователей, который также используется как элемент навигации и показывает взаимосвязь между страницами Сайта. </w:t>
      </w:r>
    </w:p>
    <w:p w14:paraId="43060B0F"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Кросс-</w:t>
      </w:r>
      <w:proofErr w:type="spellStart"/>
      <w:r w:rsidRPr="00300CF5">
        <w:rPr>
          <w:rFonts w:ascii="Times New Roman" w:hAnsi="Times New Roman"/>
          <w:b/>
          <w:sz w:val="24"/>
          <w:szCs w:val="24"/>
        </w:rPr>
        <w:t>браузерность</w:t>
      </w:r>
      <w:proofErr w:type="spellEnd"/>
      <w:r w:rsidRPr="00300CF5">
        <w:rPr>
          <w:rFonts w:ascii="Times New Roman" w:hAnsi="Times New Roman"/>
          <w:b/>
          <w:sz w:val="24"/>
          <w:szCs w:val="24"/>
        </w:rPr>
        <w:t xml:space="preserve"> </w:t>
      </w:r>
      <w:r w:rsidRPr="00300CF5">
        <w:rPr>
          <w:rFonts w:ascii="Times New Roman" w:hAnsi="Times New Roman"/>
          <w:sz w:val="24"/>
          <w:szCs w:val="24"/>
        </w:rPr>
        <w:t>– свойство Сайта отображаться и функционировать во всех широко распространенных браузерах идентично.</w:t>
      </w:r>
    </w:p>
    <w:p w14:paraId="59E3119E" w14:textId="77777777" w:rsidR="00CA74BD" w:rsidRPr="00300CF5" w:rsidRDefault="00CA74BD" w:rsidP="00CA74BD">
      <w:pPr>
        <w:tabs>
          <w:tab w:val="left" w:pos="2268"/>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Администратор – </w:t>
      </w:r>
      <w:r w:rsidRPr="00300CF5">
        <w:rPr>
          <w:rFonts w:ascii="Times New Roman" w:hAnsi="Times New Roman"/>
          <w:sz w:val="24"/>
          <w:szCs w:val="24"/>
        </w:rPr>
        <w:t>специалист</w:t>
      </w:r>
      <w:r w:rsidRPr="00300CF5">
        <w:rPr>
          <w:rFonts w:ascii="Times New Roman" w:hAnsi="Times New Roman"/>
          <w:b/>
          <w:sz w:val="24"/>
          <w:szCs w:val="24"/>
        </w:rPr>
        <w:t xml:space="preserve"> </w:t>
      </w:r>
      <w:r w:rsidRPr="00300CF5">
        <w:rPr>
          <w:rFonts w:ascii="Times New Roman" w:hAnsi="Times New Roman"/>
          <w:sz w:val="24"/>
          <w:szCs w:val="24"/>
        </w:rPr>
        <w:t>Заказчика, выполняющий функции администрирования Сайта (управление пользователями, управлени</w:t>
      </w:r>
      <w:r>
        <w:rPr>
          <w:rFonts w:ascii="Times New Roman" w:hAnsi="Times New Roman"/>
          <w:sz w:val="24"/>
          <w:szCs w:val="24"/>
        </w:rPr>
        <w:t>е</w:t>
      </w:r>
      <w:r w:rsidRPr="00300CF5">
        <w:rPr>
          <w:rFonts w:ascii="Times New Roman" w:hAnsi="Times New Roman"/>
          <w:sz w:val="24"/>
          <w:szCs w:val="24"/>
        </w:rPr>
        <w:t xml:space="preserve"> контентом и т.д.) и обеспечение его работоспособности.</w:t>
      </w:r>
    </w:p>
    <w:p w14:paraId="7727CC10" w14:textId="77777777" w:rsidR="00CA74BD" w:rsidRPr="00300CF5" w:rsidRDefault="00CA74BD" w:rsidP="00CA74BD">
      <w:pPr>
        <w:tabs>
          <w:tab w:val="left" w:pos="2268"/>
        </w:tabs>
        <w:spacing w:after="0" w:line="240" w:lineRule="auto"/>
        <w:jc w:val="both"/>
        <w:rPr>
          <w:rFonts w:ascii="Times New Roman" w:hAnsi="Times New Roman"/>
          <w:sz w:val="24"/>
          <w:szCs w:val="24"/>
        </w:rPr>
      </w:pPr>
      <w:r w:rsidRPr="00300CF5">
        <w:rPr>
          <w:rFonts w:ascii="Times New Roman" w:hAnsi="Times New Roman"/>
          <w:b/>
          <w:sz w:val="24"/>
          <w:szCs w:val="24"/>
        </w:rPr>
        <w:t>Контент-менеджер</w:t>
      </w:r>
      <w:r w:rsidRPr="00300CF5">
        <w:rPr>
          <w:rFonts w:ascii="Times New Roman" w:hAnsi="Times New Roman"/>
          <w:sz w:val="24"/>
          <w:szCs w:val="24"/>
        </w:rPr>
        <w:t xml:space="preserve"> – специалист Заказчика по созданию, распространению и курированию содержимого Сайта, в соответствии с назначенными правами.</w:t>
      </w:r>
    </w:p>
    <w:p w14:paraId="4CCC70B5"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Адаптивный дизайн</w:t>
      </w:r>
      <w:r w:rsidRPr="00300CF5">
        <w:rPr>
          <w:rFonts w:ascii="Times New Roman" w:hAnsi="Times New Roman"/>
          <w:sz w:val="24"/>
          <w:szCs w:val="24"/>
        </w:rPr>
        <w:t xml:space="preserve"> – дизайн страниц Сайта, обеспечивающий удобное отображение Сайта на различных устройствах не зависимо от размера экрана.</w:t>
      </w:r>
    </w:p>
    <w:p w14:paraId="5A0CA2FF"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CSS </w:t>
      </w:r>
      <w:r w:rsidRPr="00300CF5">
        <w:rPr>
          <w:rFonts w:ascii="Times New Roman" w:hAnsi="Times New Roman"/>
          <w:sz w:val="24"/>
          <w:szCs w:val="24"/>
        </w:rPr>
        <w:t xml:space="preserve">– </w:t>
      </w:r>
      <w:proofErr w:type="spellStart"/>
      <w:r w:rsidRPr="00300CF5">
        <w:rPr>
          <w:rFonts w:ascii="Times New Roman" w:hAnsi="Times New Roman"/>
          <w:sz w:val="24"/>
          <w:szCs w:val="24"/>
        </w:rPr>
        <w:t>Cascading</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Style</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Sheets</w:t>
      </w:r>
      <w:proofErr w:type="spellEnd"/>
      <w:r w:rsidRPr="00300CF5">
        <w:rPr>
          <w:rFonts w:ascii="Times New Roman" w:hAnsi="Times New Roman"/>
          <w:sz w:val="24"/>
          <w:szCs w:val="24"/>
        </w:rPr>
        <w:t>, язык таблиц стилей, который позволяет прикреплять стиль (например, шрифты и цвет) к структурированным документам (например, документам HTML и приложениям XML).</w:t>
      </w:r>
    </w:p>
    <w:p w14:paraId="31D60946" w14:textId="77777777" w:rsidR="00CA74BD" w:rsidRPr="00300CF5" w:rsidRDefault="00CA74BD" w:rsidP="00CA74BD">
      <w:pPr>
        <w:spacing w:after="0" w:line="240" w:lineRule="auto"/>
        <w:jc w:val="both"/>
        <w:rPr>
          <w:rFonts w:ascii="Times New Roman" w:hAnsi="Times New Roman"/>
          <w:sz w:val="24"/>
          <w:szCs w:val="24"/>
        </w:rPr>
      </w:pPr>
      <w:proofErr w:type="spellStart"/>
      <w:r w:rsidRPr="00300CF5">
        <w:rPr>
          <w:rFonts w:ascii="Times New Roman" w:hAnsi="Times New Roman"/>
          <w:b/>
          <w:sz w:val="24"/>
          <w:szCs w:val="24"/>
        </w:rPr>
        <w:t>JavaScript</w:t>
      </w:r>
      <w:proofErr w:type="spellEnd"/>
      <w:r w:rsidRPr="00300CF5">
        <w:rPr>
          <w:rFonts w:ascii="Times New Roman" w:hAnsi="Times New Roman"/>
          <w:sz w:val="24"/>
          <w:szCs w:val="24"/>
        </w:rPr>
        <w:t> – язык программирования, который даёт возможность реализовывать сложное поведение страницы Сайта.</w:t>
      </w:r>
    </w:p>
    <w:p w14:paraId="7B2E86D6" w14:textId="77777777" w:rsidR="00CA74BD" w:rsidRPr="00300CF5" w:rsidRDefault="00CA74BD" w:rsidP="00CA74BD">
      <w:pPr>
        <w:keepNext/>
        <w:keepLines/>
        <w:shd w:val="clear" w:color="auto" w:fill="FFFFFF"/>
        <w:spacing w:after="0" w:line="240" w:lineRule="auto"/>
        <w:jc w:val="both"/>
        <w:textAlignment w:val="top"/>
        <w:rPr>
          <w:rFonts w:ascii="Times New Roman" w:hAnsi="Times New Roman"/>
          <w:sz w:val="24"/>
          <w:szCs w:val="24"/>
        </w:rPr>
      </w:pPr>
      <w:proofErr w:type="spellStart"/>
      <w:r w:rsidRPr="00300CF5">
        <w:rPr>
          <w:rFonts w:ascii="Times New Roman" w:hAnsi="Times New Roman"/>
          <w:b/>
          <w:sz w:val="24"/>
          <w:szCs w:val="24"/>
        </w:rPr>
        <w:t>High-fidelity</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prototype</w:t>
      </w:r>
      <w:proofErr w:type="spellEnd"/>
      <w:r w:rsidRPr="00300CF5">
        <w:rPr>
          <w:rFonts w:ascii="Times New Roman" w:hAnsi="Times New Roman"/>
          <w:b/>
          <w:sz w:val="24"/>
          <w:szCs w:val="24"/>
        </w:rPr>
        <w:t xml:space="preserve"> – </w:t>
      </w:r>
      <w:r w:rsidRPr="00300CF5">
        <w:rPr>
          <w:rFonts w:ascii="Times New Roman" w:hAnsi="Times New Roman"/>
          <w:sz w:val="24"/>
          <w:szCs w:val="24"/>
        </w:rPr>
        <w:t xml:space="preserve">схематичный прототип </w:t>
      </w:r>
      <w:r w:rsidRPr="00300CF5">
        <w:rPr>
          <w:rFonts w:ascii="Times New Roman" w:hAnsi="Times New Roman"/>
          <w:color w:val="0D0D0D"/>
          <w:sz w:val="24"/>
          <w:szCs w:val="24"/>
          <w:shd w:val="clear" w:color="auto" w:fill="FFFFFF"/>
        </w:rPr>
        <w:t>готового макета пользовательского интерфейса</w:t>
      </w:r>
      <w:r w:rsidRPr="00300CF5">
        <w:rPr>
          <w:rFonts w:ascii="Times New Roman" w:hAnsi="Times New Roman"/>
          <w:sz w:val="24"/>
          <w:szCs w:val="24"/>
        </w:rPr>
        <w:t xml:space="preserve"> с высокой детализацией.</w:t>
      </w:r>
    </w:p>
    <w:p w14:paraId="42F7B9BA" w14:textId="29312AC8"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CMS</w:t>
      </w:r>
      <w:r w:rsidRPr="00300CF5">
        <w:rPr>
          <w:rFonts w:ascii="Times New Roman" w:hAnsi="Times New Roman"/>
          <w:sz w:val="24"/>
          <w:szCs w:val="24"/>
        </w:rPr>
        <w:t xml:space="preserve"> – </w:t>
      </w:r>
      <w:proofErr w:type="spellStart"/>
      <w:r w:rsidRPr="00300CF5">
        <w:rPr>
          <w:rFonts w:ascii="Times New Roman" w:hAnsi="Times New Roman"/>
          <w:sz w:val="24"/>
          <w:szCs w:val="24"/>
        </w:rPr>
        <w:t>Content</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Management</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System</w:t>
      </w:r>
      <w:proofErr w:type="spellEnd"/>
      <w:r w:rsidRPr="00300CF5">
        <w:rPr>
          <w:rFonts w:ascii="Times New Roman" w:hAnsi="Times New Roman"/>
          <w:sz w:val="24"/>
          <w:szCs w:val="24"/>
        </w:rPr>
        <w:t>, система управления контентом Сайта</w:t>
      </w:r>
      <w:r>
        <w:rPr>
          <w:rFonts w:ascii="Times New Roman" w:hAnsi="Times New Roman"/>
          <w:sz w:val="24"/>
          <w:szCs w:val="24"/>
        </w:rPr>
        <w:t>.</w:t>
      </w:r>
      <w:r w:rsidRPr="00300CF5">
        <w:rPr>
          <w:rFonts w:ascii="Times New Roman" w:hAnsi="Times New Roman"/>
          <w:sz w:val="24"/>
          <w:szCs w:val="24"/>
        </w:rPr>
        <w:t xml:space="preserve"> CMS включает в себя набор скриптов для создания, редактирования и управления контентом, настройками Сайта, так же для осуществления конструктивных изменений (изменения цветовой схемы расположения разделов и ссылок) и т.д. В CMS включены инструменты управления</w:t>
      </w:r>
      <w:r w:rsidR="00E210E1">
        <w:rPr>
          <w:rFonts w:ascii="Times New Roman" w:hAnsi="Times New Roman"/>
          <w:sz w:val="24"/>
          <w:szCs w:val="24"/>
          <w:lang w:val="kk-KZ"/>
        </w:rPr>
        <w:t>,</w:t>
      </w:r>
      <w:r w:rsidRPr="00300CF5">
        <w:rPr>
          <w:rFonts w:ascii="Times New Roman" w:hAnsi="Times New Roman"/>
          <w:sz w:val="24"/>
          <w:szCs w:val="24"/>
        </w:rPr>
        <w:t xml:space="preserve"> с помощью которых могут быть изменены права доступа для Контент-менеджеров (на уровне пользователей).</w:t>
      </w:r>
    </w:p>
    <w:p w14:paraId="349CE352" w14:textId="77777777" w:rsidR="00CA74BD" w:rsidRPr="00300CF5" w:rsidRDefault="00CA74BD" w:rsidP="00CA74BD">
      <w:pPr>
        <w:spacing w:after="0" w:line="240" w:lineRule="auto"/>
        <w:jc w:val="both"/>
        <w:rPr>
          <w:rFonts w:ascii="Times New Roman" w:hAnsi="Times New Roman"/>
          <w:sz w:val="24"/>
          <w:szCs w:val="24"/>
        </w:rPr>
      </w:pPr>
      <w:proofErr w:type="spellStart"/>
      <w:r w:rsidRPr="00300CF5">
        <w:rPr>
          <w:rFonts w:ascii="Times New Roman" w:hAnsi="Times New Roman"/>
          <w:b/>
          <w:sz w:val="24"/>
          <w:szCs w:val="24"/>
        </w:rPr>
        <w:t>Active</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Directory</w:t>
      </w:r>
      <w:proofErr w:type="spellEnd"/>
      <w:r w:rsidRPr="00300CF5">
        <w:rPr>
          <w:rFonts w:ascii="Times New Roman" w:hAnsi="Times New Roman"/>
          <w:sz w:val="24"/>
          <w:szCs w:val="24"/>
        </w:rPr>
        <w:t xml:space="preserve"> – это служба каталогов корпорации </w:t>
      </w:r>
      <w:proofErr w:type="spellStart"/>
      <w:r w:rsidRPr="00300CF5">
        <w:rPr>
          <w:rFonts w:ascii="Times New Roman" w:hAnsi="Times New Roman"/>
          <w:sz w:val="24"/>
          <w:szCs w:val="24"/>
        </w:rPr>
        <w:t>Microsoft</w:t>
      </w:r>
      <w:proofErr w:type="spellEnd"/>
      <w:r w:rsidRPr="00300CF5">
        <w:rPr>
          <w:rFonts w:ascii="Times New Roman" w:hAnsi="Times New Roman"/>
          <w:sz w:val="24"/>
          <w:szCs w:val="24"/>
        </w:rPr>
        <w:t xml:space="preserve"> для операционных систем </w:t>
      </w:r>
      <w:proofErr w:type="spellStart"/>
      <w:r w:rsidRPr="00300CF5">
        <w:rPr>
          <w:rFonts w:ascii="Times New Roman" w:hAnsi="Times New Roman"/>
          <w:sz w:val="24"/>
          <w:szCs w:val="24"/>
        </w:rPr>
        <w:t>Windows</w:t>
      </w:r>
      <w:proofErr w:type="spellEnd"/>
      <w:r w:rsidRPr="00300CF5">
        <w:rPr>
          <w:rFonts w:ascii="Times New Roman" w:hAnsi="Times New Roman"/>
          <w:sz w:val="24"/>
          <w:szCs w:val="24"/>
        </w:rPr>
        <w:t xml:space="preserve"> </w:t>
      </w:r>
      <w:proofErr w:type="spellStart"/>
      <w:r w:rsidRPr="00300CF5">
        <w:rPr>
          <w:rFonts w:ascii="Times New Roman" w:hAnsi="Times New Roman"/>
          <w:sz w:val="24"/>
          <w:szCs w:val="24"/>
        </w:rPr>
        <w:t>Server</w:t>
      </w:r>
      <w:proofErr w:type="spellEnd"/>
      <w:r w:rsidRPr="00300CF5">
        <w:rPr>
          <w:rFonts w:ascii="Times New Roman" w:hAnsi="Times New Roman"/>
          <w:sz w:val="24"/>
          <w:szCs w:val="24"/>
        </w:rPr>
        <w:t>.</w:t>
      </w:r>
    </w:p>
    <w:p w14:paraId="01C996F6"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API (</w:t>
      </w:r>
      <w:proofErr w:type="spellStart"/>
      <w:r w:rsidRPr="00300CF5">
        <w:rPr>
          <w:rFonts w:ascii="Times New Roman" w:hAnsi="Times New Roman"/>
          <w:b/>
          <w:sz w:val="24"/>
          <w:szCs w:val="24"/>
        </w:rPr>
        <w:t>Application</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Programming</w:t>
      </w:r>
      <w:proofErr w:type="spellEnd"/>
      <w:r w:rsidRPr="00300CF5">
        <w:rPr>
          <w:rFonts w:ascii="Times New Roman" w:hAnsi="Times New Roman"/>
          <w:b/>
          <w:sz w:val="24"/>
          <w:szCs w:val="24"/>
        </w:rPr>
        <w:t xml:space="preserve"> </w:t>
      </w:r>
      <w:proofErr w:type="spellStart"/>
      <w:r w:rsidRPr="00300CF5">
        <w:rPr>
          <w:rFonts w:ascii="Times New Roman" w:hAnsi="Times New Roman"/>
          <w:b/>
          <w:sz w:val="24"/>
          <w:szCs w:val="24"/>
        </w:rPr>
        <w:t>Interface</w:t>
      </w:r>
      <w:proofErr w:type="spellEnd"/>
      <w:r w:rsidRPr="00300CF5">
        <w:rPr>
          <w:rFonts w:ascii="Times New Roman" w:hAnsi="Times New Roman"/>
          <w:b/>
          <w:sz w:val="24"/>
          <w:szCs w:val="24"/>
        </w:rPr>
        <w:t>)</w:t>
      </w:r>
      <w:r w:rsidRPr="00300CF5">
        <w:rPr>
          <w:rFonts w:ascii="Times New Roman" w:hAnsi="Times New Roman"/>
          <w:sz w:val="24"/>
          <w:szCs w:val="24"/>
        </w:rPr>
        <w:t xml:space="preserve"> – описание способов, которыми одна компьютерная программа может взаимодействовать с другой программой.</w:t>
      </w:r>
    </w:p>
    <w:p w14:paraId="2DB10A80"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Личный кабинет</w:t>
      </w:r>
      <w:r w:rsidRPr="00300CF5">
        <w:rPr>
          <w:rFonts w:ascii="Times New Roman" w:hAnsi="Times New Roman"/>
          <w:sz w:val="24"/>
          <w:szCs w:val="24"/>
        </w:rPr>
        <w:t xml:space="preserve"> — это программный модуль, расположенный на защищенном сервере, доступный только авторизованному пользователю.</w:t>
      </w:r>
    </w:p>
    <w:p w14:paraId="7BEC8DA4"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lastRenderedPageBreak/>
        <w:t>СУБП</w:t>
      </w:r>
      <w:r w:rsidRPr="00300CF5">
        <w:rPr>
          <w:rFonts w:ascii="Times New Roman" w:hAnsi="Times New Roman"/>
          <w:sz w:val="24"/>
          <w:szCs w:val="24"/>
        </w:rPr>
        <w:t xml:space="preserve"> – система управления бизнес-процессами </w:t>
      </w:r>
      <w:r w:rsidRPr="00300CF5">
        <w:rPr>
          <w:rFonts w:ascii="Times New Roman" w:hAnsi="Times New Roman"/>
          <w:sz w:val="24"/>
          <w:szCs w:val="24"/>
          <w:lang w:val="kk-KZ"/>
        </w:rPr>
        <w:t>КЦМР</w:t>
      </w:r>
      <w:r w:rsidRPr="00300CF5">
        <w:rPr>
          <w:rFonts w:ascii="Times New Roman" w:hAnsi="Times New Roman"/>
          <w:sz w:val="24"/>
          <w:szCs w:val="24"/>
        </w:rPr>
        <w:t>.</w:t>
      </w:r>
    </w:p>
    <w:p w14:paraId="3D02C5D0" w14:textId="77777777" w:rsidR="00CA74BD" w:rsidRPr="00300CF5" w:rsidRDefault="00CA74BD" w:rsidP="00CA74BD">
      <w:pPr>
        <w:spacing w:after="0" w:line="240" w:lineRule="auto"/>
        <w:jc w:val="both"/>
        <w:rPr>
          <w:rFonts w:ascii="Times New Roman" w:hAnsi="Times New Roman"/>
          <w:sz w:val="24"/>
          <w:szCs w:val="24"/>
        </w:rPr>
      </w:pPr>
      <w:r>
        <w:rPr>
          <w:rFonts w:ascii="Times New Roman" w:hAnsi="Times New Roman"/>
          <w:b/>
          <w:sz w:val="24"/>
          <w:szCs w:val="24"/>
        </w:rPr>
        <w:t>Н</w:t>
      </w:r>
      <w:r w:rsidRPr="00300CF5">
        <w:rPr>
          <w:rFonts w:ascii="Times New Roman" w:hAnsi="Times New Roman"/>
          <w:b/>
          <w:sz w:val="24"/>
          <w:szCs w:val="24"/>
        </w:rPr>
        <w:t>ебанковская организация</w:t>
      </w:r>
      <w:r w:rsidRPr="00300CF5">
        <w:rPr>
          <w:rFonts w:ascii="Times New Roman" w:hAnsi="Times New Roman"/>
          <w:sz w:val="24"/>
          <w:szCs w:val="24"/>
        </w:rPr>
        <w:t xml:space="preserve"> – юридическое лицо, не имеющее лицензию на проведение банковских операций.</w:t>
      </w:r>
    </w:p>
    <w:p w14:paraId="2E6B9282"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rPr>
        <w:t>Участник</w:t>
      </w:r>
      <w:r w:rsidRPr="00300CF5">
        <w:rPr>
          <w:rFonts w:ascii="Times New Roman" w:hAnsi="Times New Roman"/>
          <w:sz w:val="24"/>
          <w:szCs w:val="24"/>
        </w:rPr>
        <w:t xml:space="preserve"> –</w:t>
      </w:r>
      <w:r>
        <w:rPr>
          <w:rFonts w:ascii="Times New Roman" w:hAnsi="Times New Roman"/>
          <w:sz w:val="24"/>
          <w:szCs w:val="24"/>
        </w:rPr>
        <w:t xml:space="preserve"> </w:t>
      </w:r>
      <w:r w:rsidRPr="00300CF5">
        <w:rPr>
          <w:rFonts w:ascii="Times New Roman" w:hAnsi="Times New Roman"/>
          <w:sz w:val="24"/>
          <w:szCs w:val="24"/>
        </w:rPr>
        <w:t>организация, которая вправе пользоваться услугами КЦМР.</w:t>
      </w:r>
    </w:p>
    <w:p w14:paraId="6FE045D0"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lang w:val="kk-KZ"/>
        </w:rPr>
        <w:t>Электронный</w:t>
      </w:r>
      <w:r w:rsidRPr="00300CF5">
        <w:rPr>
          <w:rFonts w:ascii="Times New Roman" w:hAnsi="Times New Roman"/>
          <w:b/>
          <w:sz w:val="24"/>
          <w:szCs w:val="24"/>
        </w:rPr>
        <w:t xml:space="preserve"> документ</w:t>
      </w:r>
      <w:r w:rsidRPr="00300CF5">
        <w:rPr>
          <w:rFonts w:ascii="Times New Roman" w:hAnsi="Times New Roman"/>
          <w:sz w:val="24"/>
          <w:szCs w:val="24"/>
        </w:rPr>
        <w:t xml:space="preserve"> – это форма Заявления/Соглашения о присоединении к типовому договору или типовой договор на пользование услугами КЦМР, размещенные на Сайте и доступны для подписания в Личном кабинете.</w:t>
      </w:r>
    </w:p>
    <w:p w14:paraId="09E32C6F" w14:textId="77777777" w:rsidR="00CA74BD" w:rsidRPr="00300CF5" w:rsidRDefault="00CA74BD" w:rsidP="00CA74BD">
      <w:pPr>
        <w:spacing w:after="0" w:line="240" w:lineRule="auto"/>
        <w:jc w:val="both"/>
        <w:rPr>
          <w:rFonts w:ascii="Times New Roman" w:hAnsi="Times New Roman"/>
          <w:sz w:val="24"/>
          <w:szCs w:val="24"/>
        </w:rPr>
      </w:pPr>
      <w:r w:rsidRPr="00300CF5">
        <w:rPr>
          <w:rFonts w:ascii="Times New Roman" w:hAnsi="Times New Roman"/>
          <w:b/>
          <w:sz w:val="24"/>
          <w:szCs w:val="24"/>
          <w:lang w:val="kk-KZ"/>
        </w:rPr>
        <w:t>ЭЦП НУЦ РК</w:t>
      </w:r>
      <w:r w:rsidRPr="00300CF5">
        <w:rPr>
          <w:rFonts w:ascii="Times New Roman" w:hAnsi="Times New Roman"/>
          <w:sz w:val="24"/>
          <w:szCs w:val="24"/>
          <w:lang w:val="kk-KZ"/>
        </w:rPr>
        <w:t xml:space="preserve"> </w:t>
      </w:r>
      <w:r w:rsidRPr="00300CF5">
        <w:rPr>
          <w:rFonts w:ascii="Times New Roman" w:hAnsi="Times New Roman"/>
          <w:sz w:val="24"/>
          <w:szCs w:val="24"/>
        </w:rPr>
        <w:t>– электронно-цифровая подпись Национального Удостоверяющего Центра Республики Казахстан.</w:t>
      </w:r>
    </w:p>
    <w:p w14:paraId="1F64AA79" w14:textId="4DBCCB06" w:rsidR="00CA74BD" w:rsidRPr="00300CF5" w:rsidRDefault="00CA74BD" w:rsidP="00912FEC">
      <w:pPr>
        <w:keepNext/>
        <w:tabs>
          <w:tab w:val="left" w:pos="0"/>
        </w:tabs>
        <w:spacing w:after="0" w:line="240" w:lineRule="auto"/>
        <w:jc w:val="both"/>
        <w:rPr>
          <w:rFonts w:ascii="Times New Roman" w:hAnsi="Times New Roman"/>
          <w:b/>
          <w:bCs/>
          <w:color w:val="000000"/>
          <w:kern w:val="32"/>
          <w:sz w:val="24"/>
          <w:szCs w:val="24"/>
        </w:rPr>
      </w:pPr>
      <w:r w:rsidRPr="00300CF5">
        <w:rPr>
          <w:rFonts w:ascii="Times New Roman" w:hAnsi="Times New Roman"/>
          <w:b/>
          <w:bCs/>
          <w:kern w:val="32"/>
          <w:sz w:val="24"/>
          <w:szCs w:val="24"/>
        </w:rPr>
        <w:t xml:space="preserve">2. </w:t>
      </w:r>
      <w:r w:rsidR="00912FEC">
        <w:rPr>
          <w:rFonts w:ascii="Times New Roman" w:hAnsi="Times New Roman"/>
          <w:b/>
          <w:bCs/>
          <w:kern w:val="32"/>
          <w:sz w:val="24"/>
          <w:szCs w:val="24"/>
        </w:rPr>
        <w:tab/>
      </w:r>
      <w:r w:rsidRPr="00300CF5">
        <w:rPr>
          <w:rFonts w:ascii="Times New Roman" w:hAnsi="Times New Roman"/>
          <w:b/>
          <w:bCs/>
          <w:kern w:val="32"/>
          <w:sz w:val="24"/>
          <w:szCs w:val="24"/>
        </w:rPr>
        <w:t>Цель Услуг</w:t>
      </w:r>
    </w:p>
    <w:p w14:paraId="73ECA91D" w14:textId="77777777" w:rsidR="00CA74BD" w:rsidRPr="00300CF5" w:rsidRDefault="00CA74BD" w:rsidP="00CA74BD">
      <w:pPr>
        <w:tabs>
          <w:tab w:val="left" w:pos="993"/>
        </w:tabs>
        <w:spacing w:after="0" w:line="240" w:lineRule="auto"/>
        <w:jc w:val="both"/>
        <w:rPr>
          <w:rFonts w:ascii="Times New Roman" w:hAnsi="Times New Roman"/>
          <w:sz w:val="24"/>
          <w:szCs w:val="24"/>
        </w:rPr>
      </w:pPr>
      <w:r w:rsidRPr="00300CF5">
        <w:rPr>
          <w:rFonts w:ascii="Times New Roman" w:hAnsi="Times New Roman"/>
          <w:sz w:val="24"/>
          <w:szCs w:val="24"/>
        </w:rPr>
        <w:t>Целью Услуг является развитие Сайта</w:t>
      </w:r>
      <w:r w:rsidRPr="00300CF5">
        <w:rPr>
          <w:rFonts w:ascii="Times New Roman" w:hAnsi="Times New Roman"/>
          <w:sz w:val="24"/>
          <w:szCs w:val="24"/>
          <w:lang w:val="kk-KZ"/>
        </w:rPr>
        <w:t xml:space="preserve"> </w:t>
      </w:r>
      <w:r w:rsidRPr="00300CF5">
        <w:rPr>
          <w:rFonts w:ascii="Times New Roman" w:hAnsi="Times New Roman"/>
          <w:sz w:val="24"/>
          <w:szCs w:val="24"/>
        </w:rPr>
        <w:t xml:space="preserve">с использованием системы управления содержимым, </w:t>
      </w:r>
      <w:r>
        <w:rPr>
          <w:rFonts w:ascii="Times New Roman" w:hAnsi="Times New Roman"/>
          <w:sz w:val="24"/>
          <w:szCs w:val="24"/>
        </w:rPr>
        <w:t>позволяющей Заказчику</w:t>
      </w:r>
      <w:r w:rsidRPr="00300CF5">
        <w:rPr>
          <w:rFonts w:ascii="Times New Roman" w:hAnsi="Times New Roman"/>
          <w:sz w:val="24"/>
          <w:szCs w:val="24"/>
        </w:rPr>
        <w:t xml:space="preserve"> самостоятельно вносить изменения (редактировать) в структуру и содержимое Сайта.</w:t>
      </w:r>
    </w:p>
    <w:p w14:paraId="7EF7985C" w14:textId="439C3230" w:rsidR="00CA74BD" w:rsidRPr="00300CF5" w:rsidRDefault="00CA74BD" w:rsidP="00912FEC">
      <w:pPr>
        <w:tabs>
          <w:tab w:val="left" w:pos="709"/>
        </w:tabs>
        <w:spacing w:after="0" w:line="240" w:lineRule="auto"/>
        <w:jc w:val="both"/>
        <w:rPr>
          <w:rFonts w:ascii="Times New Roman" w:hAnsi="Times New Roman"/>
          <w:b/>
          <w:bCs/>
          <w:kern w:val="32"/>
          <w:sz w:val="24"/>
          <w:szCs w:val="24"/>
        </w:rPr>
      </w:pPr>
      <w:r w:rsidRPr="00300CF5">
        <w:rPr>
          <w:rFonts w:ascii="Times New Roman" w:hAnsi="Times New Roman"/>
          <w:b/>
          <w:bCs/>
          <w:kern w:val="32"/>
          <w:sz w:val="24"/>
          <w:szCs w:val="24"/>
        </w:rPr>
        <w:t xml:space="preserve">3. </w:t>
      </w:r>
      <w:r w:rsidR="00912FEC">
        <w:rPr>
          <w:rFonts w:ascii="Times New Roman" w:hAnsi="Times New Roman"/>
          <w:b/>
          <w:bCs/>
          <w:kern w:val="32"/>
          <w:sz w:val="24"/>
          <w:szCs w:val="24"/>
        </w:rPr>
        <w:tab/>
      </w:r>
      <w:r w:rsidRPr="00300CF5">
        <w:rPr>
          <w:rFonts w:ascii="Times New Roman" w:hAnsi="Times New Roman"/>
          <w:b/>
          <w:bCs/>
          <w:kern w:val="32"/>
          <w:sz w:val="24"/>
          <w:szCs w:val="24"/>
        </w:rPr>
        <w:t>Основные требования по развитию Сайта</w:t>
      </w:r>
    </w:p>
    <w:p w14:paraId="7B9CF82E" w14:textId="5A3E3892" w:rsidR="00CA74BD" w:rsidRPr="00300CF5" w:rsidRDefault="00CA74BD" w:rsidP="00912FEC">
      <w:pPr>
        <w:tabs>
          <w:tab w:val="left" w:pos="709"/>
        </w:tabs>
        <w:spacing w:after="0" w:line="240" w:lineRule="auto"/>
        <w:jc w:val="both"/>
        <w:rPr>
          <w:rFonts w:ascii="Times New Roman" w:eastAsia="Verdana" w:hAnsi="Times New Roman"/>
          <w:sz w:val="24"/>
          <w:szCs w:val="24"/>
        </w:rPr>
      </w:pPr>
      <w:r w:rsidRPr="00300CF5">
        <w:rPr>
          <w:rFonts w:ascii="Times New Roman" w:hAnsi="Times New Roman"/>
          <w:color w:val="000000"/>
          <w:sz w:val="24"/>
          <w:szCs w:val="24"/>
        </w:rPr>
        <w:t xml:space="preserve">1) </w:t>
      </w:r>
      <w:r w:rsidR="00912FEC">
        <w:rPr>
          <w:rFonts w:ascii="Times New Roman" w:hAnsi="Times New Roman"/>
          <w:color w:val="000000"/>
          <w:sz w:val="24"/>
          <w:szCs w:val="24"/>
        </w:rPr>
        <w:tab/>
      </w:r>
      <w:r w:rsidRPr="00300CF5">
        <w:rPr>
          <w:rFonts w:ascii="Times New Roman" w:hAnsi="Times New Roman"/>
          <w:color w:val="000000"/>
          <w:sz w:val="24"/>
          <w:szCs w:val="24"/>
        </w:rPr>
        <w:t>Создание информативного Сайта, отвеча</w:t>
      </w:r>
      <w:r>
        <w:rPr>
          <w:rFonts w:ascii="Times New Roman" w:hAnsi="Times New Roman"/>
          <w:color w:val="000000"/>
          <w:sz w:val="24"/>
          <w:szCs w:val="24"/>
        </w:rPr>
        <w:t>ющего</w:t>
      </w:r>
      <w:r w:rsidRPr="00300CF5">
        <w:rPr>
          <w:rFonts w:ascii="Times New Roman" w:hAnsi="Times New Roman"/>
          <w:color w:val="000000"/>
          <w:sz w:val="24"/>
          <w:szCs w:val="24"/>
        </w:rPr>
        <w:t xml:space="preserve"> потребностям целевой аудитории – предоставлят</w:t>
      </w:r>
      <w:r>
        <w:rPr>
          <w:rFonts w:ascii="Times New Roman" w:hAnsi="Times New Roman"/>
          <w:color w:val="000000"/>
          <w:sz w:val="24"/>
          <w:szCs w:val="24"/>
        </w:rPr>
        <w:t>ь</w:t>
      </w:r>
      <w:r w:rsidRPr="00300CF5">
        <w:rPr>
          <w:rFonts w:ascii="Times New Roman" w:hAnsi="Times New Roman"/>
          <w:color w:val="000000"/>
          <w:sz w:val="24"/>
          <w:szCs w:val="24"/>
        </w:rPr>
        <w:t xml:space="preserve"> информацию о деятельности и услугах Заказчика, соответствовать корпоративному стилю.</w:t>
      </w:r>
      <w:r w:rsidRPr="00300CF5">
        <w:rPr>
          <w:rFonts w:ascii="Times New Roman" w:eastAsia="Verdana" w:hAnsi="Times New Roman"/>
          <w:sz w:val="24"/>
          <w:szCs w:val="24"/>
        </w:rPr>
        <w:t xml:space="preserve"> </w:t>
      </w:r>
    </w:p>
    <w:p w14:paraId="4FE9F92B" w14:textId="200D30C7"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912FEC">
        <w:rPr>
          <w:rFonts w:ascii="Times New Roman" w:hAnsi="Times New Roman"/>
          <w:color w:val="000000"/>
          <w:sz w:val="24"/>
          <w:szCs w:val="24"/>
        </w:rPr>
        <w:tab/>
      </w:r>
      <w:r w:rsidRPr="00300CF5">
        <w:rPr>
          <w:rFonts w:ascii="Times New Roman" w:hAnsi="Times New Roman"/>
          <w:color w:val="000000"/>
          <w:sz w:val="24"/>
          <w:szCs w:val="24"/>
        </w:rPr>
        <w:t>Создание фундаментального дизайна с возможностью внедрения дополнительных элементов в будущем.</w:t>
      </w:r>
    </w:p>
    <w:p w14:paraId="5E08B538" w14:textId="3514FFCF"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Доступ к Сайту предоставляется</w:t>
      </w:r>
      <w:r w:rsidRPr="00300CF5">
        <w:rPr>
          <w:rFonts w:ascii="Times New Roman" w:hAnsi="Times New Roman"/>
          <w:sz w:val="24"/>
          <w:szCs w:val="24"/>
        </w:rPr>
        <w:t xml:space="preserve"> по защищённому протоколу </w:t>
      </w:r>
      <w:r w:rsidRPr="00300CF5">
        <w:rPr>
          <w:rFonts w:ascii="Times New Roman" w:hAnsi="Times New Roman"/>
          <w:color w:val="000000"/>
          <w:sz w:val="24"/>
          <w:szCs w:val="24"/>
          <w:lang w:val="en-US"/>
        </w:rPr>
        <w:t>https</w:t>
      </w:r>
      <w:r>
        <w:rPr>
          <w:rFonts w:ascii="Times New Roman" w:hAnsi="Times New Roman"/>
          <w:color w:val="000000"/>
          <w:sz w:val="24"/>
          <w:szCs w:val="24"/>
        </w:rPr>
        <w:t>.</w:t>
      </w:r>
      <w:r w:rsidRPr="00300CF5">
        <w:rPr>
          <w:rFonts w:ascii="Times New Roman" w:hAnsi="Times New Roman"/>
          <w:color w:val="000000"/>
          <w:sz w:val="24"/>
          <w:szCs w:val="24"/>
        </w:rPr>
        <w:t xml:space="preserve"> </w:t>
      </w:r>
    </w:p>
    <w:p w14:paraId="0F1D13F1" w14:textId="01A686EA" w:rsidR="00CA74BD" w:rsidRPr="00300CF5" w:rsidRDefault="00CA74BD" w:rsidP="00912FEC">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4</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Сайт представляется и </w:t>
      </w:r>
      <w:proofErr w:type="spellStart"/>
      <w:r w:rsidRPr="00300CF5">
        <w:rPr>
          <w:rFonts w:ascii="Times New Roman" w:hAnsi="Times New Roman"/>
          <w:color w:val="000000"/>
          <w:sz w:val="24"/>
          <w:szCs w:val="24"/>
        </w:rPr>
        <w:t>администрируется</w:t>
      </w:r>
      <w:proofErr w:type="spellEnd"/>
      <w:r w:rsidRPr="00300CF5">
        <w:rPr>
          <w:rFonts w:ascii="Times New Roman" w:hAnsi="Times New Roman"/>
          <w:color w:val="000000"/>
          <w:sz w:val="24"/>
          <w:szCs w:val="24"/>
        </w:rPr>
        <w:t xml:space="preserve"> в единственной версионности </w:t>
      </w:r>
      <w:r>
        <w:rPr>
          <w:rFonts w:ascii="Times New Roman" w:hAnsi="Times New Roman"/>
          <w:color w:val="000000"/>
          <w:sz w:val="24"/>
          <w:szCs w:val="24"/>
        </w:rPr>
        <w:t>для</w:t>
      </w:r>
      <w:r w:rsidRPr="00300CF5">
        <w:rPr>
          <w:rFonts w:ascii="Times New Roman" w:hAnsi="Times New Roman"/>
          <w:color w:val="000000"/>
          <w:sz w:val="24"/>
          <w:szCs w:val="24"/>
        </w:rPr>
        <w:t xml:space="preserve"> всех языковых верси</w:t>
      </w:r>
      <w:r>
        <w:rPr>
          <w:rFonts w:ascii="Times New Roman" w:hAnsi="Times New Roman"/>
          <w:color w:val="000000"/>
          <w:sz w:val="24"/>
          <w:szCs w:val="24"/>
        </w:rPr>
        <w:t>й</w:t>
      </w:r>
      <w:r w:rsidRPr="00300CF5">
        <w:rPr>
          <w:rFonts w:ascii="Times New Roman" w:hAnsi="Times New Roman"/>
          <w:color w:val="000000"/>
          <w:sz w:val="24"/>
          <w:szCs w:val="24"/>
        </w:rPr>
        <w:t xml:space="preserve"> (казахская, русская, английская).</w:t>
      </w:r>
    </w:p>
    <w:p w14:paraId="6992BBEC" w14:textId="6C9262E5" w:rsidR="00CA74BD" w:rsidRPr="00300CF5" w:rsidRDefault="00CA74BD" w:rsidP="00912FEC">
      <w:pPr>
        <w:tabs>
          <w:tab w:val="left" w:pos="709"/>
        </w:tabs>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Ширина Сайта правильно отображается на разных экранах монитора, планшетов, </w:t>
      </w:r>
      <w:r>
        <w:rPr>
          <w:rFonts w:ascii="Times New Roman" w:hAnsi="Times New Roman"/>
          <w:color w:val="000000"/>
          <w:sz w:val="24"/>
          <w:szCs w:val="24"/>
        </w:rPr>
        <w:t>персональных компьютерах (далее - ПК)</w:t>
      </w:r>
      <w:r w:rsidRPr="00300CF5">
        <w:rPr>
          <w:rFonts w:ascii="Times New Roman" w:hAnsi="Times New Roman"/>
          <w:color w:val="000000"/>
          <w:sz w:val="24"/>
          <w:szCs w:val="24"/>
        </w:rPr>
        <w:t xml:space="preserve"> или мобильных устройствах. </w:t>
      </w:r>
    </w:p>
    <w:p w14:paraId="3D402F7E" w14:textId="46E8EB9F" w:rsidR="00CA74BD" w:rsidRPr="00300CF5" w:rsidRDefault="00CA74BD" w:rsidP="00912FEC">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7</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Простой ненавязчивый, но оригинальный Адаптивный дизайн, согласующийся со спецификой деятельности Заказчика.</w:t>
      </w:r>
    </w:p>
    <w:p w14:paraId="626AB7AF" w14:textId="70A3FE83" w:rsidR="00CA74BD" w:rsidRPr="00300CF5" w:rsidRDefault="00CA74BD" w:rsidP="00912FEC">
      <w:pPr>
        <w:tabs>
          <w:tab w:val="left" w:pos="709"/>
        </w:tabs>
        <w:spacing w:after="0" w:line="240" w:lineRule="auto"/>
        <w:jc w:val="both"/>
        <w:rPr>
          <w:rFonts w:ascii="Times New Roman" w:hAnsi="Times New Roman"/>
          <w:sz w:val="24"/>
          <w:szCs w:val="24"/>
        </w:rPr>
      </w:pPr>
      <w:r>
        <w:rPr>
          <w:rFonts w:ascii="Times New Roman" w:hAnsi="Times New Roman"/>
          <w:color w:val="000000"/>
          <w:sz w:val="24"/>
          <w:szCs w:val="24"/>
        </w:rPr>
        <w:t>8</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Развитие Сайта осуществляется с учетом законодательных требований Р</w:t>
      </w:r>
      <w:r>
        <w:rPr>
          <w:rFonts w:ascii="Times New Roman" w:hAnsi="Times New Roman"/>
          <w:color w:val="000000"/>
          <w:sz w:val="24"/>
          <w:szCs w:val="24"/>
        </w:rPr>
        <w:t xml:space="preserve">еспублики </w:t>
      </w:r>
      <w:r w:rsidRPr="00300CF5">
        <w:rPr>
          <w:rFonts w:ascii="Times New Roman" w:hAnsi="Times New Roman"/>
          <w:color w:val="000000"/>
          <w:sz w:val="24"/>
          <w:szCs w:val="24"/>
        </w:rPr>
        <w:t>К</w:t>
      </w:r>
      <w:r>
        <w:rPr>
          <w:rFonts w:ascii="Times New Roman" w:hAnsi="Times New Roman"/>
          <w:color w:val="000000"/>
          <w:sz w:val="24"/>
          <w:szCs w:val="24"/>
        </w:rPr>
        <w:t>азахстан</w:t>
      </w:r>
      <w:r w:rsidRPr="00300CF5">
        <w:rPr>
          <w:rFonts w:ascii="Times New Roman" w:hAnsi="Times New Roman"/>
          <w:color w:val="000000"/>
          <w:sz w:val="24"/>
          <w:szCs w:val="24"/>
        </w:rPr>
        <w:t xml:space="preserve"> по обеспечению доступности просмотра на мобильном устройстве и доступности для пользователей с ограниченными физическими возможностями. Версия для слабовидящих по стандартам</w:t>
      </w:r>
      <w:r w:rsidRPr="00300CF5">
        <w:rPr>
          <w:rFonts w:ascii="Times New Roman" w:hAnsi="Times New Roman"/>
          <w:color w:val="000000"/>
          <w:sz w:val="24"/>
          <w:szCs w:val="24"/>
          <w:vertAlign w:val="superscript"/>
        </w:rPr>
        <w:footnoteReference w:id="5"/>
      </w:r>
      <w:r w:rsidRPr="00300CF5">
        <w:rPr>
          <w:rFonts w:ascii="Times New Roman" w:hAnsi="Times New Roman"/>
          <w:color w:val="000000"/>
          <w:sz w:val="24"/>
          <w:szCs w:val="24"/>
        </w:rPr>
        <w:t>, изложенным в Руководстве</w:t>
      </w:r>
      <w:r w:rsidRPr="00300CF5">
        <w:rPr>
          <w:rFonts w:ascii="Times New Roman" w:hAnsi="Times New Roman"/>
          <w:color w:val="000000"/>
          <w:sz w:val="24"/>
          <w:szCs w:val="24"/>
          <w:vertAlign w:val="superscript"/>
        </w:rPr>
        <w:footnoteReference w:id="6"/>
      </w:r>
      <w:r w:rsidRPr="00300CF5">
        <w:rPr>
          <w:rFonts w:ascii="Times New Roman" w:hAnsi="Times New Roman"/>
          <w:color w:val="000000"/>
          <w:sz w:val="24"/>
          <w:szCs w:val="24"/>
        </w:rPr>
        <w:t xml:space="preserve"> по обеспечению доступности веб-контента (WCAG 2.0) Консорциума «Всемирная паутина» (W3C, </w:t>
      </w:r>
      <w:proofErr w:type="spellStart"/>
      <w:r w:rsidRPr="00300CF5">
        <w:rPr>
          <w:rFonts w:ascii="Times New Roman" w:hAnsi="Times New Roman"/>
          <w:color w:val="000000"/>
          <w:sz w:val="24"/>
          <w:szCs w:val="24"/>
        </w:rPr>
        <w:t>World</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Wide</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Web</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Consortium</w:t>
      </w:r>
      <w:proofErr w:type="spellEnd"/>
      <w:r w:rsidRPr="00300CF5">
        <w:rPr>
          <w:rFonts w:ascii="Times New Roman" w:hAnsi="Times New Roman"/>
          <w:color w:val="000000"/>
          <w:sz w:val="24"/>
          <w:szCs w:val="24"/>
        </w:rPr>
        <w:t>) – выборочно, по согласованию с Заказчиком.</w:t>
      </w:r>
    </w:p>
    <w:p w14:paraId="33159648" w14:textId="5E67D9EE" w:rsidR="00CA74BD" w:rsidRPr="00300CF5" w:rsidRDefault="00CA74BD" w:rsidP="00912FEC">
      <w:pPr>
        <w:tabs>
          <w:tab w:val="left" w:pos="709"/>
        </w:tabs>
        <w:spacing w:after="0" w:line="240" w:lineRule="auto"/>
        <w:jc w:val="both"/>
        <w:rPr>
          <w:rFonts w:ascii="Times New Roman" w:hAnsi="Times New Roman"/>
          <w:color w:val="000000"/>
          <w:sz w:val="24"/>
          <w:szCs w:val="24"/>
        </w:rPr>
      </w:pPr>
      <w:r>
        <w:rPr>
          <w:rFonts w:ascii="Times New Roman" w:hAnsi="Times New Roman"/>
          <w:color w:val="000000"/>
          <w:sz w:val="24"/>
          <w:szCs w:val="24"/>
        </w:rPr>
        <w:t>9</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Понятная и легкая в применении CMS. Разработка </w:t>
      </w:r>
      <w:r>
        <w:rPr>
          <w:rFonts w:ascii="Times New Roman" w:hAnsi="Times New Roman"/>
          <w:color w:val="000000"/>
          <w:sz w:val="24"/>
          <w:szCs w:val="24"/>
        </w:rPr>
        <w:t>модуля</w:t>
      </w:r>
      <w:r w:rsidRPr="00300CF5">
        <w:rPr>
          <w:rFonts w:ascii="Times New Roman" w:hAnsi="Times New Roman"/>
          <w:color w:val="000000"/>
          <w:sz w:val="24"/>
          <w:szCs w:val="24"/>
        </w:rPr>
        <w:t xml:space="preserve"> CMS </w:t>
      </w:r>
      <w:r>
        <w:rPr>
          <w:rFonts w:ascii="Times New Roman" w:hAnsi="Times New Roman"/>
          <w:color w:val="000000"/>
          <w:sz w:val="24"/>
          <w:szCs w:val="24"/>
        </w:rPr>
        <w:t xml:space="preserve">для </w:t>
      </w:r>
      <w:r w:rsidRPr="00300CF5">
        <w:rPr>
          <w:rFonts w:ascii="Times New Roman" w:hAnsi="Times New Roman"/>
          <w:color w:val="000000"/>
          <w:sz w:val="24"/>
          <w:szCs w:val="24"/>
        </w:rPr>
        <w:t xml:space="preserve">управления </w:t>
      </w:r>
      <w:r>
        <w:rPr>
          <w:rFonts w:ascii="Times New Roman" w:hAnsi="Times New Roman"/>
          <w:color w:val="000000"/>
          <w:sz w:val="24"/>
          <w:szCs w:val="24"/>
        </w:rPr>
        <w:t xml:space="preserve">контентом Сайта и </w:t>
      </w:r>
      <w:r w:rsidRPr="00300CF5">
        <w:rPr>
          <w:rFonts w:ascii="Times New Roman" w:hAnsi="Times New Roman"/>
          <w:color w:val="000000"/>
          <w:sz w:val="24"/>
          <w:szCs w:val="24"/>
        </w:rPr>
        <w:t xml:space="preserve">правами </w:t>
      </w:r>
      <w:r w:rsidRPr="00300CF5">
        <w:rPr>
          <w:rFonts w:ascii="Times New Roman" w:hAnsi="Times New Roman"/>
          <w:b/>
          <w:sz w:val="24"/>
          <w:szCs w:val="24"/>
        </w:rPr>
        <w:t>Контент-менеджеров</w:t>
      </w:r>
      <w:r>
        <w:rPr>
          <w:rFonts w:ascii="Times New Roman" w:hAnsi="Times New Roman"/>
          <w:color w:val="000000"/>
          <w:sz w:val="24"/>
          <w:szCs w:val="24"/>
        </w:rPr>
        <w:t>.</w:t>
      </w:r>
      <w:r w:rsidRPr="00300CF5">
        <w:rPr>
          <w:rFonts w:ascii="Times New Roman" w:hAnsi="Times New Roman"/>
          <w:color w:val="000000"/>
          <w:sz w:val="24"/>
          <w:szCs w:val="24"/>
        </w:rPr>
        <w:t xml:space="preserve"> </w:t>
      </w:r>
      <w:r>
        <w:rPr>
          <w:rFonts w:ascii="Times New Roman" w:hAnsi="Times New Roman"/>
          <w:color w:val="000000"/>
          <w:sz w:val="24"/>
          <w:szCs w:val="24"/>
        </w:rPr>
        <w:t>З</w:t>
      </w:r>
      <w:r w:rsidRPr="00300CF5">
        <w:rPr>
          <w:rFonts w:ascii="Times New Roman" w:hAnsi="Times New Roman"/>
          <w:color w:val="000000"/>
          <w:sz w:val="24"/>
          <w:szCs w:val="24"/>
        </w:rPr>
        <w:t>аполнени</w:t>
      </w:r>
      <w:r>
        <w:rPr>
          <w:rFonts w:ascii="Times New Roman" w:hAnsi="Times New Roman"/>
          <w:color w:val="000000"/>
          <w:sz w:val="24"/>
          <w:szCs w:val="24"/>
        </w:rPr>
        <w:t>е и/или создание</w:t>
      </w:r>
      <w:r w:rsidRPr="00300CF5">
        <w:rPr>
          <w:rFonts w:ascii="Times New Roman" w:hAnsi="Times New Roman"/>
          <w:color w:val="000000"/>
          <w:sz w:val="24"/>
          <w:szCs w:val="24"/>
        </w:rPr>
        <w:t xml:space="preserve"> таблиц</w:t>
      </w:r>
      <w:r>
        <w:rPr>
          <w:rFonts w:ascii="Times New Roman" w:hAnsi="Times New Roman"/>
          <w:color w:val="000000"/>
          <w:sz w:val="24"/>
          <w:szCs w:val="24"/>
        </w:rPr>
        <w:t>,</w:t>
      </w:r>
      <w:r w:rsidRPr="00300CF5">
        <w:rPr>
          <w:rFonts w:ascii="Times New Roman" w:hAnsi="Times New Roman"/>
          <w:color w:val="000000"/>
          <w:sz w:val="24"/>
          <w:szCs w:val="24"/>
        </w:rPr>
        <w:t xml:space="preserve"> графиков</w:t>
      </w:r>
      <w:r>
        <w:rPr>
          <w:rFonts w:ascii="Times New Roman" w:hAnsi="Times New Roman"/>
          <w:color w:val="000000"/>
          <w:sz w:val="24"/>
          <w:szCs w:val="24"/>
        </w:rPr>
        <w:t>, диаграмм</w:t>
      </w:r>
      <w:r w:rsidRPr="00300CF5">
        <w:rPr>
          <w:rFonts w:ascii="Times New Roman" w:hAnsi="Times New Roman"/>
          <w:color w:val="000000"/>
          <w:sz w:val="24"/>
          <w:szCs w:val="24"/>
        </w:rPr>
        <w:t>, заполнени</w:t>
      </w:r>
      <w:r>
        <w:rPr>
          <w:rFonts w:ascii="Times New Roman" w:hAnsi="Times New Roman"/>
          <w:color w:val="000000"/>
          <w:sz w:val="24"/>
          <w:szCs w:val="24"/>
        </w:rPr>
        <w:t>е, создание</w:t>
      </w:r>
      <w:r w:rsidRPr="00300CF5">
        <w:rPr>
          <w:rFonts w:ascii="Times New Roman" w:hAnsi="Times New Roman"/>
          <w:color w:val="000000"/>
          <w:sz w:val="24"/>
          <w:szCs w:val="24"/>
        </w:rPr>
        <w:t xml:space="preserve"> контента разных языковых версий Сайта</w:t>
      </w:r>
      <w:r>
        <w:rPr>
          <w:rFonts w:ascii="Times New Roman" w:hAnsi="Times New Roman"/>
          <w:color w:val="000000"/>
          <w:sz w:val="24"/>
          <w:szCs w:val="24"/>
        </w:rPr>
        <w:t xml:space="preserve"> должно осуществляться простыми действиями, понятными пользователю не обладающим специфическими знаниями и навыками разработки веб-приложений (Контент-менеджером). </w:t>
      </w:r>
      <w:r w:rsidRPr="00300CF5">
        <w:rPr>
          <w:rFonts w:ascii="Times New Roman" w:hAnsi="Times New Roman"/>
          <w:color w:val="000000"/>
          <w:sz w:val="24"/>
          <w:szCs w:val="24"/>
        </w:rPr>
        <w:t xml:space="preserve"> </w:t>
      </w:r>
      <w:r>
        <w:rPr>
          <w:rFonts w:ascii="Times New Roman" w:hAnsi="Times New Roman"/>
          <w:color w:val="000000"/>
          <w:sz w:val="24"/>
          <w:szCs w:val="24"/>
          <w:lang w:val="en-US"/>
        </w:rPr>
        <w:t>CMS</w:t>
      </w:r>
      <w:r w:rsidRPr="004433A5">
        <w:rPr>
          <w:rFonts w:ascii="Times New Roman" w:hAnsi="Times New Roman"/>
          <w:color w:val="000000"/>
          <w:sz w:val="24"/>
          <w:szCs w:val="24"/>
        </w:rPr>
        <w:t xml:space="preserve"> </w:t>
      </w:r>
      <w:r>
        <w:rPr>
          <w:rFonts w:ascii="Times New Roman" w:hAnsi="Times New Roman"/>
          <w:color w:val="000000"/>
          <w:sz w:val="24"/>
          <w:szCs w:val="24"/>
        </w:rPr>
        <w:t xml:space="preserve">должна позволять </w:t>
      </w:r>
      <w:r w:rsidRPr="00300CF5">
        <w:rPr>
          <w:rFonts w:ascii="Times New Roman" w:hAnsi="Times New Roman"/>
          <w:color w:val="000000"/>
          <w:sz w:val="24"/>
          <w:szCs w:val="24"/>
        </w:rPr>
        <w:t xml:space="preserve">добавлять собственный код на страницы Сайта. </w:t>
      </w:r>
      <w:r w:rsidRPr="00300CF5">
        <w:rPr>
          <w:rFonts w:ascii="Times New Roman" w:hAnsi="Times New Roman"/>
          <w:sz w:val="24"/>
          <w:szCs w:val="24"/>
        </w:rPr>
        <w:t>Заполнение и корректировка информации на Сайте возможна несколькими Контент-менеджерами одновременно.</w:t>
      </w:r>
    </w:p>
    <w:p w14:paraId="5E331C99" w14:textId="5120607E"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Pr>
          <w:rFonts w:ascii="Times New Roman" w:hAnsi="Times New Roman"/>
          <w:color w:val="000000"/>
          <w:sz w:val="24"/>
          <w:szCs w:val="24"/>
        </w:rPr>
        <w:t>0</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proofErr w:type="gramStart"/>
      <w:r w:rsidRPr="00300CF5">
        <w:rPr>
          <w:rFonts w:ascii="Times New Roman" w:hAnsi="Times New Roman"/>
          <w:color w:val="000000"/>
          <w:sz w:val="24"/>
          <w:szCs w:val="24"/>
        </w:rPr>
        <w:t>В</w:t>
      </w:r>
      <w:proofErr w:type="gramEnd"/>
      <w:r w:rsidRPr="00300CF5">
        <w:rPr>
          <w:rFonts w:ascii="Times New Roman" w:hAnsi="Times New Roman"/>
          <w:color w:val="000000"/>
          <w:sz w:val="24"/>
          <w:szCs w:val="24"/>
        </w:rPr>
        <w:t xml:space="preserve"> дизайне Сайта статичная текстовая информация, а также новости оформляются с учетом основных законов визуального восприятия и общепринятых правил.</w:t>
      </w:r>
    </w:p>
    <w:p w14:paraId="69DD0E9E" w14:textId="6222A43A"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Pr>
          <w:rFonts w:ascii="Times New Roman" w:hAnsi="Times New Roman"/>
          <w:color w:val="000000"/>
          <w:sz w:val="24"/>
          <w:szCs w:val="24"/>
        </w:rPr>
        <w:t>1</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При использовании Сайта вся документация и информация поддерживает кросс-</w:t>
      </w:r>
      <w:proofErr w:type="spellStart"/>
      <w:r w:rsidRPr="00300CF5">
        <w:rPr>
          <w:rFonts w:ascii="Times New Roman" w:hAnsi="Times New Roman"/>
          <w:color w:val="000000"/>
          <w:sz w:val="24"/>
          <w:szCs w:val="24"/>
        </w:rPr>
        <w:t>браузерность</w:t>
      </w:r>
      <w:proofErr w:type="spellEnd"/>
      <w:r w:rsidRPr="00300CF5">
        <w:rPr>
          <w:rFonts w:ascii="Times New Roman" w:hAnsi="Times New Roman"/>
          <w:color w:val="000000"/>
          <w:sz w:val="24"/>
          <w:szCs w:val="24"/>
        </w:rPr>
        <w:t xml:space="preserve"> в </w:t>
      </w:r>
      <w:proofErr w:type="spellStart"/>
      <w:r w:rsidRPr="00300CF5">
        <w:rPr>
          <w:rFonts w:ascii="Times New Roman" w:eastAsia="Calibri" w:hAnsi="Times New Roman"/>
          <w:color w:val="000000"/>
          <w:sz w:val="24"/>
          <w:szCs w:val="24"/>
          <w:lang w:eastAsia="en-US"/>
        </w:rPr>
        <w:t>Internet</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Explorer</w:t>
      </w:r>
      <w:proofErr w:type="spellEnd"/>
      <w:r w:rsidRPr="00300CF5">
        <w:rPr>
          <w:rFonts w:ascii="Times New Roman" w:eastAsia="Calibri" w:hAnsi="Times New Roman"/>
          <w:color w:val="000000"/>
          <w:sz w:val="24"/>
          <w:szCs w:val="24"/>
          <w:lang w:eastAsia="en-US"/>
        </w:rPr>
        <w:t xml:space="preserve"> – от версии 9, </w:t>
      </w:r>
      <w:proofErr w:type="spellStart"/>
      <w:r w:rsidRPr="00300CF5">
        <w:rPr>
          <w:rFonts w:ascii="Times New Roman" w:eastAsia="Calibri" w:hAnsi="Times New Roman"/>
          <w:color w:val="000000"/>
          <w:sz w:val="24"/>
          <w:szCs w:val="24"/>
          <w:lang w:eastAsia="en-US"/>
        </w:rPr>
        <w:t>Chrome</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Mozilla</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Firefox</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Safari</w:t>
      </w:r>
      <w:proofErr w:type="spellEnd"/>
      <w:r w:rsidRPr="00300CF5">
        <w:rPr>
          <w:rFonts w:ascii="Times New Roman" w:hAnsi="Times New Roman"/>
          <w:color w:val="000000"/>
          <w:sz w:val="24"/>
          <w:szCs w:val="24"/>
        </w:rPr>
        <w:t>.</w:t>
      </w:r>
    </w:p>
    <w:p w14:paraId="6086B8F6" w14:textId="660338D5"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1</w:t>
      </w:r>
      <w:r>
        <w:rPr>
          <w:rFonts w:ascii="Times New Roman" w:hAnsi="Times New Roman"/>
          <w:color w:val="000000"/>
          <w:sz w:val="24"/>
          <w:szCs w:val="24"/>
        </w:rPr>
        <w:t>2</w:t>
      </w:r>
      <w:r w:rsidRPr="00300CF5">
        <w:rPr>
          <w:rFonts w:ascii="Times New Roman" w:hAnsi="Times New Roman"/>
          <w:color w:val="000000"/>
          <w:sz w:val="24"/>
          <w:szCs w:val="24"/>
        </w:rPr>
        <w:t xml:space="preserve">)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Необходимо адаптировать Сайт под операционные системы основных мобильных платформ </w:t>
      </w:r>
      <w:proofErr w:type="spellStart"/>
      <w:r w:rsidRPr="00300CF5">
        <w:rPr>
          <w:rFonts w:ascii="Times New Roman" w:hAnsi="Times New Roman"/>
          <w:color w:val="000000"/>
          <w:sz w:val="24"/>
          <w:szCs w:val="24"/>
        </w:rPr>
        <w:t>Android</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Windows</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Phone</w:t>
      </w:r>
      <w:proofErr w:type="spellEnd"/>
      <w:r w:rsidRPr="00300CF5">
        <w:rPr>
          <w:rFonts w:ascii="Times New Roman" w:hAnsi="Times New Roman"/>
          <w:color w:val="000000"/>
          <w:sz w:val="24"/>
          <w:szCs w:val="24"/>
        </w:rPr>
        <w:t xml:space="preserve">, </w:t>
      </w:r>
      <w:proofErr w:type="spellStart"/>
      <w:r w:rsidRPr="00300CF5">
        <w:rPr>
          <w:rFonts w:ascii="Times New Roman" w:hAnsi="Times New Roman"/>
          <w:color w:val="000000"/>
          <w:sz w:val="24"/>
          <w:szCs w:val="24"/>
        </w:rPr>
        <w:t>iOS</w:t>
      </w:r>
      <w:proofErr w:type="spellEnd"/>
      <w:r w:rsidRPr="00300CF5">
        <w:rPr>
          <w:rFonts w:ascii="Times New Roman" w:hAnsi="Times New Roman"/>
          <w:color w:val="000000"/>
          <w:sz w:val="24"/>
          <w:szCs w:val="24"/>
        </w:rPr>
        <w:t xml:space="preserve"> для корректного отображения информации </w:t>
      </w:r>
      <w:r>
        <w:rPr>
          <w:rFonts w:ascii="Times New Roman" w:hAnsi="Times New Roman"/>
          <w:color w:val="000000"/>
          <w:sz w:val="24"/>
          <w:szCs w:val="24"/>
        </w:rPr>
        <w:t xml:space="preserve">на </w:t>
      </w:r>
      <w:r w:rsidRPr="00300CF5">
        <w:rPr>
          <w:rFonts w:ascii="Times New Roman" w:hAnsi="Times New Roman"/>
          <w:color w:val="000000"/>
          <w:sz w:val="24"/>
          <w:szCs w:val="24"/>
        </w:rPr>
        <w:lastRenderedPageBreak/>
        <w:t>смартфон</w:t>
      </w:r>
      <w:r>
        <w:rPr>
          <w:rFonts w:ascii="Times New Roman" w:hAnsi="Times New Roman"/>
          <w:color w:val="000000"/>
          <w:sz w:val="24"/>
          <w:szCs w:val="24"/>
        </w:rPr>
        <w:t>ах</w:t>
      </w:r>
      <w:r w:rsidRPr="00300CF5">
        <w:rPr>
          <w:rFonts w:ascii="Times New Roman" w:hAnsi="Times New Roman"/>
          <w:color w:val="000000"/>
          <w:sz w:val="24"/>
          <w:szCs w:val="24"/>
        </w:rPr>
        <w:t xml:space="preserve"> и планшет</w:t>
      </w:r>
      <w:r>
        <w:rPr>
          <w:rFonts w:ascii="Times New Roman" w:hAnsi="Times New Roman"/>
          <w:color w:val="000000"/>
          <w:sz w:val="24"/>
          <w:szCs w:val="24"/>
        </w:rPr>
        <w:t>ах</w:t>
      </w:r>
      <w:r w:rsidRPr="00300CF5">
        <w:rPr>
          <w:rFonts w:ascii="Times New Roman" w:hAnsi="Times New Roman"/>
          <w:color w:val="000000"/>
          <w:sz w:val="24"/>
          <w:szCs w:val="24"/>
        </w:rPr>
        <w:t>: изменить размер главных разделов Сайта,</w:t>
      </w:r>
      <w:r>
        <w:rPr>
          <w:rFonts w:ascii="Times New Roman" w:hAnsi="Times New Roman"/>
          <w:color w:val="000000"/>
          <w:sz w:val="24"/>
          <w:szCs w:val="24"/>
        </w:rPr>
        <w:t xml:space="preserve"> возможность использования</w:t>
      </w:r>
      <w:r w:rsidRPr="00300CF5">
        <w:rPr>
          <w:rFonts w:ascii="Times New Roman" w:hAnsi="Times New Roman"/>
          <w:color w:val="000000"/>
          <w:sz w:val="24"/>
          <w:szCs w:val="24"/>
        </w:rPr>
        <w:t xml:space="preserve"> визуальных эффектов в виде всплывающих окон, </w:t>
      </w:r>
      <w:r>
        <w:rPr>
          <w:rFonts w:ascii="Times New Roman" w:hAnsi="Times New Roman"/>
          <w:color w:val="000000"/>
          <w:sz w:val="24"/>
          <w:szCs w:val="24"/>
        </w:rPr>
        <w:t xml:space="preserve">эргономичное </w:t>
      </w:r>
      <w:r w:rsidRPr="00300CF5">
        <w:rPr>
          <w:rFonts w:ascii="Times New Roman" w:hAnsi="Times New Roman"/>
          <w:color w:val="000000"/>
          <w:sz w:val="24"/>
          <w:szCs w:val="24"/>
        </w:rPr>
        <w:t>расположени</w:t>
      </w:r>
      <w:r>
        <w:rPr>
          <w:rFonts w:ascii="Times New Roman" w:hAnsi="Times New Roman"/>
          <w:color w:val="000000"/>
          <w:sz w:val="24"/>
          <w:szCs w:val="24"/>
        </w:rPr>
        <w:t>е</w:t>
      </w:r>
      <w:r w:rsidRPr="00300CF5">
        <w:rPr>
          <w:rFonts w:ascii="Times New Roman" w:hAnsi="Times New Roman"/>
          <w:color w:val="000000"/>
          <w:sz w:val="24"/>
          <w:szCs w:val="24"/>
        </w:rPr>
        <w:t xml:space="preserve"> информации</w:t>
      </w:r>
      <w:r w:rsidRPr="00300CF5" w:rsidDel="0029720B">
        <w:rPr>
          <w:rFonts w:ascii="Times New Roman" w:hAnsi="Times New Roman"/>
          <w:color w:val="000000"/>
          <w:sz w:val="24"/>
          <w:szCs w:val="24"/>
        </w:rPr>
        <w:t xml:space="preserve"> </w:t>
      </w:r>
      <w:r w:rsidRPr="00300CF5">
        <w:rPr>
          <w:rFonts w:ascii="Times New Roman" w:hAnsi="Times New Roman"/>
          <w:color w:val="000000"/>
          <w:sz w:val="24"/>
          <w:szCs w:val="24"/>
        </w:rPr>
        <w:t>на странице.</w:t>
      </w:r>
    </w:p>
    <w:p w14:paraId="2B728EFC" w14:textId="24A83592"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lang w:val="kk-KZ"/>
        </w:rPr>
        <w:t>1</w:t>
      </w:r>
      <w:r>
        <w:rPr>
          <w:rFonts w:ascii="Times New Roman" w:hAnsi="Times New Roman"/>
          <w:sz w:val="24"/>
          <w:szCs w:val="24"/>
        </w:rPr>
        <w:t>3</w:t>
      </w:r>
      <w:r w:rsidRPr="00300CF5">
        <w:rPr>
          <w:rFonts w:ascii="Times New Roman" w:hAnsi="Times New Roman"/>
          <w:sz w:val="24"/>
          <w:szCs w:val="24"/>
          <w:lang w:val="kk-KZ"/>
        </w:rPr>
        <w:t xml:space="preserve">) </w:t>
      </w:r>
      <w:r w:rsidR="00912FEC">
        <w:rPr>
          <w:rFonts w:ascii="Times New Roman" w:hAnsi="Times New Roman"/>
          <w:sz w:val="24"/>
          <w:szCs w:val="24"/>
          <w:lang w:val="kk-KZ"/>
        </w:rPr>
        <w:tab/>
      </w:r>
      <w:r w:rsidRPr="00300CF5">
        <w:rPr>
          <w:rFonts w:ascii="Times New Roman" w:hAnsi="Times New Roman"/>
          <w:sz w:val="24"/>
          <w:szCs w:val="24"/>
          <w:lang w:val="kk-KZ"/>
        </w:rPr>
        <w:t>Дизайн Сайта состоит из таких компонентов, как: кнопки-индикаторы для взаимодействия с разделами Сайта,</w:t>
      </w:r>
      <w:r w:rsidRPr="00300CF5">
        <w:rPr>
          <w:rFonts w:ascii="Times New Roman" w:hAnsi="Times New Roman"/>
          <w:sz w:val="24"/>
          <w:szCs w:val="24"/>
        </w:rPr>
        <w:t xml:space="preserve"> </w:t>
      </w:r>
      <w:r w:rsidRPr="00300CF5">
        <w:rPr>
          <w:rFonts w:ascii="Times New Roman" w:hAnsi="Times New Roman"/>
          <w:sz w:val="24"/>
          <w:szCs w:val="24"/>
          <w:lang w:val="kk-KZ"/>
        </w:rPr>
        <w:t>программная часть, контент, верстка, хостинг,</w:t>
      </w:r>
      <w:r w:rsidRPr="00300CF5">
        <w:rPr>
          <w:rFonts w:ascii="Times New Roman" w:hAnsi="Times New Roman"/>
          <w:sz w:val="24"/>
          <w:szCs w:val="24"/>
        </w:rPr>
        <w:t xml:space="preserve"> </w:t>
      </w:r>
      <w:r w:rsidRPr="00300CF5">
        <w:rPr>
          <w:rFonts w:ascii="Times New Roman" w:hAnsi="Times New Roman"/>
          <w:sz w:val="24"/>
          <w:szCs w:val="24"/>
          <w:lang w:val="kk-KZ"/>
        </w:rPr>
        <w:t>домен</w:t>
      </w:r>
      <w:r w:rsidRPr="00300CF5">
        <w:rPr>
          <w:rFonts w:ascii="Times New Roman" w:hAnsi="Times New Roman"/>
          <w:sz w:val="24"/>
          <w:szCs w:val="24"/>
        </w:rPr>
        <w:t>.</w:t>
      </w:r>
    </w:p>
    <w:p w14:paraId="64E41650" w14:textId="641BF4FC"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1</w:t>
      </w:r>
      <w:r>
        <w:rPr>
          <w:rFonts w:ascii="Times New Roman" w:hAnsi="Times New Roman"/>
          <w:sz w:val="24"/>
          <w:szCs w:val="24"/>
        </w:rPr>
        <w:t>4</w:t>
      </w:r>
      <w:r w:rsidRPr="00300CF5">
        <w:rPr>
          <w:rFonts w:ascii="Times New Roman" w:hAnsi="Times New Roman"/>
          <w:sz w:val="24"/>
          <w:szCs w:val="24"/>
        </w:rPr>
        <w:t xml:space="preserve">) </w:t>
      </w:r>
      <w:r w:rsidR="00912FEC">
        <w:rPr>
          <w:rFonts w:ascii="Times New Roman" w:hAnsi="Times New Roman"/>
          <w:sz w:val="24"/>
          <w:szCs w:val="24"/>
        </w:rPr>
        <w:tab/>
      </w:r>
      <w:r w:rsidRPr="00300CF5">
        <w:rPr>
          <w:rFonts w:ascii="Times New Roman" w:hAnsi="Times New Roman"/>
          <w:sz w:val="24"/>
          <w:szCs w:val="24"/>
        </w:rPr>
        <w:t>Реализация Карты Сайта в древовидном виде.</w:t>
      </w:r>
    </w:p>
    <w:p w14:paraId="1D38E0D1" w14:textId="1F92444F"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1</w:t>
      </w:r>
      <w:r>
        <w:rPr>
          <w:rFonts w:ascii="Times New Roman" w:hAnsi="Times New Roman"/>
          <w:sz w:val="24"/>
          <w:szCs w:val="24"/>
        </w:rPr>
        <w:t>5</w:t>
      </w:r>
      <w:r w:rsidRPr="00300CF5">
        <w:rPr>
          <w:rFonts w:ascii="Times New Roman" w:hAnsi="Times New Roman"/>
          <w:sz w:val="24"/>
          <w:szCs w:val="24"/>
        </w:rPr>
        <w:t xml:space="preserve">) </w:t>
      </w:r>
      <w:r w:rsidR="00912FEC">
        <w:rPr>
          <w:rFonts w:ascii="Times New Roman" w:hAnsi="Times New Roman"/>
          <w:sz w:val="24"/>
          <w:szCs w:val="24"/>
        </w:rPr>
        <w:tab/>
      </w:r>
      <w:r w:rsidRPr="00300CF5">
        <w:rPr>
          <w:rFonts w:ascii="Times New Roman" w:hAnsi="Times New Roman"/>
          <w:sz w:val="24"/>
          <w:szCs w:val="24"/>
        </w:rPr>
        <w:t xml:space="preserve">Сайт имеет ссылку на Личный кабинет. </w:t>
      </w:r>
    </w:p>
    <w:p w14:paraId="2A157F07" w14:textId="49535F98" w:rsidR="00CA74BD" w:rsidRDefault="00CA74BD" w:rsidP="00912FEC">
      <w:pPr>
        <w:tabs>
          <w:tab w:val="left" w:pos="709"/>
          <w:tab w:val="left" w:pos="993"/>
        </w:tabs>
        <w:spacing w:after="0" w:line="240" w:lineRule="auto"/>
        <w:jc w:val="both"/>
        <w:rPr>
          <w:rFonts w:ascii="Times New Roman" w:hAnsi="Times New Roman"/>
          <w:sz w:val="24"/>
          <w:szCs w:val="24"/>
        </w:rPr>
      </w:pPr>
      <w:r w:rsidRPr="00300CF5">
        <w:rPr>
          <w:rFonts w:ascii="Times New Roman" w:hAnsi="Times New Roman"/>
          <w:sz w:val="24"/>
          <w:szCs w:val="24"/>
        </w:rPr>
        <w:t>1</w:t>
      </w:r>
      <w:r>
        <w:rPr>
          <w:rFonts w:ascii="Times New Roman" w:hAnsi="Times New Roman"/>
          <w:sz w:val="24"/>
          <w:szCs w:val="24"/>
        </w:rPr>
        <w:t>6</w:t>
      </w:r>
      <w:r w:rsidRPr="00300CF5">
        <w:rPr>
          <w:rFonts w:ascii="Times New Roman" w:hAnsi="Times New Roman"/>
          <w:sz w:val="24"/>
          <w:szCs w:val="24"/>
        </w:rPr>
        <w:t xml:space="preserve">) </w:t>
      </w:r>
      <w:r w:rsidR="00912FEC">
        <w:rPr>
          <w:rFonts w:ascii="Times New Roman" w:hAnsi="Times New Roman"/>
          <w:sz w:val="24"/>
          <w:szCs w:val="24"/>
        </w:rPr>
        <w:tab/>
      </w:r>
      <w:r>
        <w:rPr>
          <w:rFonts w:ascii="Times New Roman" w:hAnsi="Times New Roman"/>
          <w:sz w:val="24"/>
          <w:szCs w:val="24"/>
        </w:rPr>
        <w:t>В</w:t>
      </w:r>
      <w:r w:rsidRPr="00300CF5">
        <w:rPr>
          <w:rFonts w:ascii="Times New Roman" w:hAnsi="Times New Roman"/>
          <w:sz w:val="24"/>
          <w:szCs w:val="24"/>
        </w:rPr>
        <w:t>озможность выбора цветовых тем интерфейса через административную панель. Обязательной дополнительной темой является «темная» (черно-белый-серый).</w:t>
      </w:r>
    </w:p>
    <w:p w14:paraId="15B705DD" w14:textId="1E871C58" w:rsidR="00CA74BD" w:rsidRPr="00300CF5" w:rsidRDefault="00CA74BD" w:rsidP="00912FEC">
      <w:pPr>
        <w:tabs>
          <w:tab w:val="left" w:pos="709"/>
          <w:tab w:val="left" w:pos="993"/>
        </w:tabs>
        <w:spacing w:after="0" w:line="240" w:lineRule="auto"/>
        <w:jc w:val="both"/>
        <w:rPr>
          <w:rFonts w:ascii="Times New Roman" w:hAnsi="Times New Roman"/>
          <w:sz w:val="24"/>
          <w:szCs w:val="24"/>
        </w:rPr>
      </w:pPr>
      <w:r>
        <w:rPr>
          <w:rFonts w:ascii="Times New Roman" w:hAnsi="Times New Roman"/>
          <w:sz w:val="24"/>
          <w:szCs w:val="24"/>
        </w:rPr>
        <w:t xml:space="preserve">17) </w:t>
      </w:r>
      <w:r w:rsidR="00912FEC">
        <w:rPr>
          <w:rFonts w:ascii="Times New Roman" w:hAnsi="Times New Roman"/>
          <w:sz w:val="24"/>
          <w:szCs w:val="24"/>
        </w:rPr>
        <w:tab/>
      </w:r>
      <w:r>
        <w:rPr>
          <w:rFonts w:ascii="Times New Roman" w:hAnsi="Times New Roman"/>
          <w:sz w:val="24"/>
          <w:szCs w:val="24"/>
        </w:rPr>
        <w:t>Меню Сайта в верхней, нижней и боковой частей страниц формируется и изменяется из одной формы ввода.</w:t>
      </w:r>
    </w:p>
    <w:p w14:paraId="2968AC5A" w14:textId="40571271" w:rsidR="00CA74BD" w:rsidRPr="00300CF5" w:rsidRDefault="00CA74BD" w:rsidP="00912FEC">
      <w:pPr>
        <w:tabs>
          <w:tab w:val="left" w:pos="709"/>
          <w:tab w:val="left" w:pos="993"/>
        </w:tabs>
        <w:spacing w:after="0" w:line="240" w:lineRule="auto"/>
        <w:jc w:val="both"/>
        <w:rPr>
          <w:rFonts w:ascii="Times New Roman" w:hAnsi="Times New Roman"/>
          <w:sz w:val="24"/>
          <w:szCs w:val="24"/>
        </w:rPr>
      </w:pPr>
      <w:r w:rsidRPr="00300CF5">
        <w:rPr>
          <w:rFonts w:ascii="Times New Roman" w:hAnsi="Times New Roman"/>
          <w:b/>
          <w:bCs/>
          <w:color w:val="000000"/>
          <w:sz w:val="24"/>
          <w:szCs w:val="24"/>
        </w:rPr>
        <w:t xml:space="preserve">4. </w:t>
      </w:r>
      <w:r w:rsidR="00912FEC">
        <w:rPr>
          <w:rFonts w:ascii="Times New Roman" w:hAnsi="Times New Roman"/>
          <w:b/>
          <w:bCs/>
          <w:color w:val="000000"/>
          <w:sz w:val="24"/>
          <w:szCs w:val="24"/>
        </w:rPr>
        <w:tab/>
      </w:r>
      <w:r w:rsidRPr="00300CF5">
        <w:rPr>
          <w:rFonts w:ascii="Times New Roman" w:hAnsi="Times New Roman"/>
          <w:b/>
          <w:bCs/>
          <w:color w:val="000000"/>
          <w:sz w:val="24"/>
          <w:szCs w:val="24"/>
        </w:rPr>
        <w:t>Базовые требования к развитию дизайна</w:t>
      </w:r>
    </w:p>
    <w:p w14:paraId="2FA8D3F6" w14:textId="676B54E9"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1) </w:t>
      </w:r>
      <w:r w:rsidR="00912FEC">
        <w:rPr>
          <w:rFonts w:ascii="Times New Roman" w:hAnsi="Times New Roman"/>
          <w:color w:val="000000"/>
          <w:sz w:val="24"/>
          <w:szCs w:val="24"/>
        </w:rPr>
        <w:tab/>
      </w:r>
      <w:r w:rsidRPr="00300CF5">
        <w:rPr>
          <w:rFonts w:ascii="Times New Roman" w:hAnsi="Times New Roman"/>
          <w:color w:val="000000"/>
          <w:sz w:val="24"/>
          <w:szCs w:val="24"/>
        </w:rPr>
        <w:t>Сайт представляет собой цельное информационное, дизайнерское и программное решение.</w:t>
      </w:r>
    </w:p>
    <w:p w14:paraId="7AD840FB" w14:textId="1BA56303"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912FEC">
        <w:rPr>
          <w:rFonts w:ascii="Times New Roman" w:hAnsi="Times New Roman"/>
          <w:color w:val="000000"/>
          <w:sz w:val="24"/>
          <w:szCs w:val="24"/>
        </w:rPr>
        <w:tab/>
      </w:r>
      <w:r w:rsidRPr="00300CF5">
        <w:rPr>
          <w:rFonts w:ascii="Times New Roman" w:hAnsi="Times New Roman"/>
          <w:color w:val="000000"/>
          <w:sz w:val="24"/>
          <w:szCs w:val="24"/>
        </w:rPr>
        <w:t>Принцип наполнения информацией, используемые стили, шрифты и др</w:t>
      </w:r>
      <w:r>
        <w:rPr>
          <w:rFonts w:ascii="Times New Roman" w:hAnsi="Times New Roman"/>
          <w:color w:val="000000"/>
          <w:sz w:val="24"/>
          <w:szCs w:val="24"/>
        </w:rPr>
        <w:t>угое,</w:t>
      </w:r>
      <w:r w:rsidRPr="00300CF5">
        <w:rPr>
          <w:rFonts w:ascii="Times New Roman" w:hAnsi="Times New Roman"/>
          <w:color w:val="000000"/>
          <w:sz w:val="24"/>
          <w:szCs w:val="24"/>
        </w:rPr>
        <w:t xml:space="preserve"> Сайта идентичн</w:t>
      </w:r>
      <w:r>
        <w:rPr>
          <w:rFonts w:ascii="Times New Roman" w:hAnsi="Times New Roman"/>
          <w:color w:val="000000"/>
          <w:sz w:val="24"/>
          <w:szCs w:val="24"/>
        </w:rPr>
        <w:t>ы</w:t>
      </w:r>
      <w:r w:rsidRPr="00300CF5">
        <w:rPr>
          <w:rFonts w:ascii="Times New Roman" w:hAnsi="Times New Roman"/>
          <w:color w:val="000000"/>
          <w:sz w:val="24"/>
          <w:szCs w:val="24"/>
        </w:rPr>
        <w:t xml:space="preserve"> </w:t>
      </w:r>
      <w:r>
        <w:rPr>
          <w:rFonts w:ascii="Times New Roman" w:hAnsi="Times New Roman"/>
          <w:color w:val="000000"/>
          <w:sz w:val="24"/>
          <w:szCs w:val="24"/>
        </w:rPr>
        <w:t>для</w:t>
      </w:r>
      <w:r w:rsidRPr="00300CF5">
        <w:rPr>
          <w:rFonts w:ascii="Times New Roman" w:hAnsi="Times New Roman"/>
          <w:color w:val="000000"/>
          <w:sz w:val="24"/>
          <w:szCs w:val="24"/>
        </w:rPr>
        <w:t xml:space="preserve"> всех языковых верси</w:t>
      </w:r>
      <w:r>
        <w:rPr>
          <w:rFonts w:ascii="Times New Roman" w:hAnsi="Times New Roman"/>
          <w:color w:val="000000"/>
          <w:sz w:val="24"/>
          <w:szCs w:val="24"/>
        </w:rPr>
        <w:t>й</w:t>
      </w:r>
      <w:r w:rsidRPr="00300CF5">
        <w:rPr>
          <w:rFonts w:ascii="Times New Roman" w:hAnsi="Times New Roman"/>
          <w:color w:val="000000"/>
          <w:sz w:val="24"/>
          <w:szCs w:val="24"/>
        </w:rPr>
        <w:t>.</w:t>
      </w:r>
    </w:p>
    <w:p w14:paraId="5541DB5D" w14:textId="32D420F0"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Сайт реализуется по технологии Адаптивного дизайна, в том числе:</w:t>
      </w:r>
    </w:p>
    <w:p w14:paraId="5A895421" w14:textId="77777777" w:rsidR="00CA74BD" w:rsidRPr="00300CF5" w:rsidRDefault="00CA74BD" w:rsidP="00912FEC">
      <w:pPr>
        <w:numPr>
          <w:ilvl w:val="0"/>
          <w:numId w:val="23"/>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подвижность и пропорциональность – автоматическое распознавание типа и разрешения устройства пользователя, области просмотра; с автоматической адаптацией под любые мобильные устройства – смартфоны, планшеты, ПК с любым разрешением, диагональю и поворотом экрана / дисплея;</w:t>
      </w:r>
    </w:p>
    <w:p w14:paraId="616D4B8E" w14:textId="77777777" w:rsidR="00CA74BD" w:rsidRPr="00300CF5" w:rsidRDefault="00CA74BD" w:rsidP="00912FEC">
      <w:pPr>
        <w:numPr>
          <w:ilvl w:val="0"/>
          <w:numId w:val="23"/>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автоматическая адаптация графики («облегченная» графика и интерфейс для пользователей мобильных устройств, полноценная графика и интерфейс с CSS и </w:t>
      </w:r>
      <w:proofErr w:type="spellStart"/>
      <w:r w:rsidRPr="00300CF5">
        <w:rPr>
          <w:rFonts w:ascii="Times New Roman" w:eastAsia="Calibri" w:hAnsi="Times New Roman"/>
          <w:color w:val="000000"/>
          <w:sz w:val="24"/>
          <w:szCs w:val="24"/>
          <w:lang w:eastAsia="en-US"/>
        </w:rPr>
        <w:t>Java</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Script</w:t>
      </w:r>
      <w:proofErr w:type="spellEnd"/>
      <w:r w:rsidRPr="00300CF5">
        <w:rPr>
          <w:rFonts w:ascii="Times New Roman" w:eastAsia="Calibri" w:hAnsi="Times New Roman"/>
          <w:color w:val="000000"/>
          <w:sz w:val="24"/>
          <w:szCs w:val="24"/>
          <w:lang w:eastAsia="en-US"/>
        </w:rPr>
        <w:t xml:space="preserve"> – для ПК с экраном с высокой плотностью пикселей);</w:t>
      </w:r>
    </w:p>
    <w:p w14:paraId="38F8710F" w14:textId="77777777" w:rsidR="00CA74BD" w:rsidRPr="00300CF5" w:rsidRDefault="00CA74BD" w:rsidP="00912FEC">
      <w:pPr>
        <w:numPr>
          <w:ilvl w:val="0"/>
          <w:numId w:val="23"/>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адаптация пользовательского интерфейса в зависимости от типа пользовательского устройства – ПК, смартфон, планшет;</w:t>
      </w:r>
    </w:p>
    <w:p w14:paraId="2E162A90" w14:textId="77777777" w:rsidR="00CA74BD" w:rsidRPr="00300CF5" w:rsidRDefault="00CA74BD" w:rsidP="00912FEC">
      <w:pPr>
        <w:numPr>
          <w:ilvl w:val="0"/>
          <w:numId w:val="23"/>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корректное отображение Сайта во всех браузерах, в том числе в новых версиях для мобильных устройств, как в новых, так и в устаревших версиях для ПК (</w:t>
      </w:r>
      <w:proofErr w:type="spellStart"/>
      <w:r w:rsidRPr="00300CF5">
        <w:rPr>
          <w:rFonts w:ascii="Times New Roman" w:eastAsia="Calibri" w:hAnsi="Times New Roman"/>
          <w:color w:val="000000"/>
          <w:sz w:val="24"/>
          <w:szCs w:val="24"/>
          <w:lang w:eastAsia="en-US"/>
        </w:rPr>
        <w:t>Internet</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Explorer</w:t>
      </w:r>
      <w:proofErr w:type="spellEnd"/>
      <w:r w:rsidRPr="00300CF5">
        <w:rPr>
          <w:rFonts w:ascii="Times New Roman" w:eastAsia="Calibri" w:hAnsi="Times New Roman"/>
          <w:color w:val="000000"/>
          <w:sz w:val="24"/>
          <w:szCs w:val="24"/>
          <w:lang w:eastAsia="en-US"/>
        </w:rPr>
        <w:t xml:space="preserve"> – от версии 9, </w:t>
      </w:r>
      <w:proofErr w:type="spellStart"/>
      <w:r w:rsidRPr="00300CF5">
        <w:rPr>
          <w:rFonts w:ascii="Times New Roman" w:eastAsia="Calibri" w:hAnsi="Times New Roman"/>
          <w:color w:val="000000"/>
          <w:sz w:val="24"/>
          <w:szCs w:val="24"/>
          <w:lang w:eastAsia="en-US"/>
        </w:rPr>
        <w:t>Chrome</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Mozilla</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Firefox</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Safari</w:t>
      </w:r>
      <w:proofErr w:type="spellEnd"/>
      <w:r w:rsidRPr="00300CF5">
        <w:rPr>
          <w:rFonts w:ascii="Times New Roman" w:eastAsia="Calibri" w:hAnsi="Times New Roman"/>
          <w:color w:val="000000"/>
          <w:sz w:val="24"/>
          <w:szCs w:val="24"/>
          <w:lang w:eastAsia="en-US"/>
        </w:rPr>
        <w:t>);</w:t>
      </w:r>
    </w:p>
    <w:p w14:paraId="236B8F2F" w14:textId="77777777" w:rsidR="00CA74BD" w:rsidRPr="00300CF5" w:rsidRDefault="00CA74BD" w:rsidP="00912FEC">
      <w:pPr>
        <w:numPr>
          <w:ilvl w:val="0"/>
          <w:numId w:val="23"/>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руководство по обеспечению доступности веб-контента (WCAG) 2.0 – в части доступности контента для слабовидящих.</w:t>
      </w:r>
    </w:p>
    <w:p w14:paraId="7060D2BE" w14:textId="0F006F88"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912FEC">
        <w:rPr>
          <w:rFonts w:ascii="Times New Roman" w:hAnsi="Times New Roman"/>
          <w:color w:val="000000"/>
          <w:sz w:val="24"/>
          <w:szCs w:val="24"/>
        </w:rPr>
        <w:tab/>
      </w:r>
      <w:r w:rsidRPr="00300CF5">
        <w:rPr>
          <w:rFonts w:ascii="Times New Roman" w:hAnsi="Times New Roman"/>
          <w:color w:val="000000"/>
          <w:sz w:val="24"/>
          <w:szCs w:val="24"/>
        </w:rPr>
        <w:t>Основная тема дизайна выдержана в строгих и мягких тонах. Использовать преимущественно зеленые и золотистые оттенки в соответствии с логотипом Заказчика. При этом возможно изменение цветовой гаммы.</w:t>
      </w:r>
    </w:p>
    <w:p w14:paraId="01E14B39" w14:textId="1EC36DCE" w:rsidR="00CA74BD" w:rsidRPr="00300CF5" w:rsidRDefault="00CA74BD" w:rsidP="00E210E1">
      <w:pPr>
        <w:tabs>
          <w:tab w:val="left" w:pos="0"/>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5. </w:t>
      </w:r>
      <w:r w:rsidR="00912FEC">
        <w:rPr>
          <w:rFonts w:ascii="Times New Roman" w:hAnsi="Times New Roman"/>
          <w:b/>
          <w:color w:val="000000"/>
          <w:sz w:val="24"/>
          <w:szCs w:val="24"/>
        </w:rPr>
        <w:tab/>
      </w:r>
      <w:r w:rsidRPr="00300CF5">
        <w:rPr>
          <w:rFonts w:ascii="Times New Roman" w:hAnsi="Times New Roman"/>
          <w:b/>
          <w:color w:val="000000"/>
          <w:sz w:val="24"/>
          <w:szCs w:val="24"/>
        </w:rPr>
        <w:t>Требования к Поставщику</w:t>
      </w:r>
    </w:p>
    <w:p w14:paraId="3B0F850D" w14:textId="77777777" w:rsidR="00CA74BD" w:rsidRPr="00300CF5" w:rsidRDefault="00CA74BD" w:rsidP="00CA74BD">
      <w:pPr>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В целях обеспечения своевременной коммуникации между Заказчиком и Поставщиком, к потенциальному Поставщику предъявляются следующие требования:</w:t>
      </w:r>
    </w:p>
    <w:p w14:paraId="5D70182B"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Непосредственные исполнители потенциального Поставщика, не менее 2 специалистов имеют опыт работы в области разработки интернет-порталов в частных и государственных организациях либо субъектов </w:t>
      </w:r>
      <w:proofErr w:type="spellStart"/>
      <w:r w:rsidRPr="00300CF5">
        <w:rPr>
          <w:rFonts w:ascii="Times New Roman" w:hAnsi="Times New Roman"/>
          <w:color w:val="000000"/>
          <w:sz w:val="24"/>
          <w:szCs w:val="24"/>
        </w:rPr>
        <w:t>квазигосударственного</w:t>
      </w:r>
      <w:proofErr w:type="spellEnd"/>
      <w:r w:rsidRPr="00300CF5">
        <w:rPr>
          <w:rFonts w:ascii="Times New Roman" w:hAnsi="Times New Roman"/>
          <w:color w:val="000000"/>
          <w:sz w:val="24"/>
          <w:szCs w:val="24"/>
        </w:rPr>
        <w:t xml:space="preserve"> сектора в течение последних 3-х лет, име</w:t>
      </w:r>
      <w:r>
        <w:rPr>
          <w:rFonts w:ascii="Times New Roman" w:hAnsi="Times New Roman"/>
          <w:color w:val="000000"/>
          <w:sz w:val="24"/>
          <w:szCs w:val="24"/>
        </w:rPr>
        <w:t>ю</w:t>
      </w:r>
      <w:r w:rsidRPr="00300CF5">
        <w:rPr>
          <w:rFonts w:ascii="Times New Roman" w:hAnsi="Times New Roman"/>
          <w:color w:val="000000"/>
          <w:sz w:val="24"/>
          <w:szCs w:val="24"/>
        </w:rPr>
        <w:t>т актуальные сертификаты и/или дипломы об образовании в области веб-дизайна и веб-программирования. Для подтверждения соответстви</w:t>
      </w:r>
      <w:r>
        <w:rPr>
          <w:rFonts w:ascii="Times New Roman" w:hAnsi="Times New Roman"/>
          <w:color w:val="000000"/>
          <w:sz w:val="24"/>
          <w:szCs w:val="24"/>
        </w:rPr>
        <w:t>ю</w:t>
      </w:r>
      <w:r w:rsidRPr="00300CF5">
        <w:rPr>
          <w:rFonts w:ascii="Times New Roman" w:hAnsi="Times New Roman"/>
          <w:color w:val="000000"/>
          <w:sz w:val="24"/>
          <w:szCs w:val="24"/>
        </w:rPr>
        <w:t xml:space="preserve"> требованиям данного пункта необходимо потенциальному </w:t>
      </w:r>
      <w:r>
        <w:rPr>
          <w:rFonts w:ascii="Times New Roman" w:hAnsi="Times New Roman"/>
          <w:color w:val="000000"/>
          <w:sz w:val="24"/>
          <w:szCs w:val="24"/>
        </w:rPr>
        <w:t>П</w:t>
      </w:r>
      <w:r w:rsidRPr="00300CF5">
        <w:rPr>
          <w:rFonts w:ascii="Times New Roman" w:hAnsi="Times New Roman"/>
          <w:color w:val="000000"/>
          <w:sz w:val="24"/>
          <w:szCs w:val="24"/>
        </w:rPr>
        <w:t>оставщику предоставить следующие документы:</w:t>
      </w:r>
    </w:p>
    <w:p w14:paraId="305C0F4D" w14:textId="77777777" w:rsidR="00CA74BD" w:rsidRPr="00300CF5" w:rsidRDefault="00CA74BD" w:rsidP="00912FEC">
      <w:pPr>
        <w:numPr>
          <w:ilvl w:val="1"/>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ссылки на действующие сайты/порталы</w:t>
      </w:r>
      <w:r>
        <w:rPr>
          <w:rFonts w:ascii="Times New Roman" w:hAnsi="Times New Roman"/>
          <w:color w:val="000000"/>
          <w:sz w:val="24"/>
          <w:szCs w:val="24"/>
        </w:rPr>
        <w:t>, разработанные сотрудниками потенциального Поставщика</w:t>
      </w:r>
      <w:r w:rsidRPr="00300CF5">
        <w:rPr>
          <w:rFonts w:ascii="Times New Roman" w:hAnsi="Times New Roman"/>
          <w:color w:val="000000"/>
          <w:sz w:val="24"/>
          <w:szCs w:val="24"/>
        </w:rPr>
        <w:t>;</w:t>
      </w:r>
    </w:p>
    <w:p w14:paraId="56C3C31B" w14:textId="77777777" w:rsidR="00CA74BD" w:rsidRPr="00300CF5" w:rsidRDefault="00CA74BD" w:rsidP="00912FEC">
      <w:pPr>
        <w:numPr>
          <w:ilvl w:val="1"/>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копии диплома и/или сертификата исполнителей </w:t>
      </w:r>
      <w:r>
        <w:rPr>
          <w:rFonts w:ascii="Times New Roman" w:hAnsi="Times New Roman"/>
          <w:color w:val="000000"/>
          <w:sz w:val="24"/>
          <w:szCs w:val="24"/>
        </w:rPr>
        <w:t>П</w:t>
      </w:r>
      <w:r w:rsidRPr="00300CF5">
        <w:rPr>
          <w:rFonts w:ascii="Times New Roman" w:hAnsi="Times New Roman"/>
          <w:color w:val="000000"/>
          <w:sz w:val="24"/>
          <w:szCs w:val="24"/>
        </w:rPr>
        <w:t>оставщика об образовании в области веб-дизайна и веб-программирования в следующих областях:</w:t>
      </w:r>
    </w:p>
    <w:p w14:paraId="2F20BD40" w14:textId="42A7FFC2"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1) </w:t>
      </w:r>
      <w:r w:rsidR="00912FEC">
        <w:rPr>
          <w:rFonts w:ascii="Times New Roman" w:hAnsi="Times New Roman"/>
          <w:color w:val="000000"/>
          <w:sz w:val="24"/>
          <w:szCs w:val="24"/>
        </w:rPr>
        <w:tab/>
      </w:r>
      <w:r w:rsidRPr="00300CF5">
        <w:rPr>
          <w:rFonts w:ascii="Times New Roman" w:hAnsi="Times New Roman"/>
          <w:color w:val="000000"/>
          <w:sz w:val="24"/>
          <w:szCs w:val="24"/>
        </w:rPr>
        <w:t>в области программирования – не менее 1 специалиста;</w:t>
      </w:r>
    </w:p>
    <w:p w14:paraId="1608FCF2" w14:textId="420B8F2A"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2) </w:t>
      </w:r>
      <w:proofErr w:type="gramStart"/>
      <w:r w:rsidR="00912FEC">
        <w:rPr>
          <w:rFonts w:ascii="Times New Roman" w:hAnsi="Times New Roman"/>
          <w:color w:val="000000"/>
          <w:sz w:val="24"/>
          <w:szCs w:val="24"/>
        </w:rPr>
        <w:tab/>
      </w:r>
      <w:r w:rsidRPr="00300CF5">
        <w:rPr>
          <w:rFonts w:ascii="Times New Roman" w:hAnsi="Times New Roman"/>
          <w:color w:val="000000"/>
          <w:sz w:val="24"/>
          <w:szCs w:val="24"/>
        </w:rPr>
        <w:t>«</w:t>
      </w:r>
      <w:proofErr w:type="gramEnd"/>
      <w:r w:rsidRPr="00300CF5">
        <w:rPr>
          <w:rFonts w:ascii="Times New Roman" w:hAnsi="Times New Roman"/>
          <w:color w:val="000000"/>
          <w:sz w:val="24"/>
          <w:szCs w:val="24"/>
        </w:rPr>
        <w:t xml:space="preserve">WEB </w:t>
      </w:r>
      <w:proofErr w:type="spellStart"/>
      <w:r w:rsidRPr="00300CF5">
        <w:rPr>
          <w:rFonts w:ascii="Times New Roman" w:hAnsi="Times New Roman"/>
          <w:color w:val="000000"/>
          <w:sz w:val="24"/>
          <w:szCs w:val="24"/>
        </w:rPr>
        <w:t>Design</w:t>
      </w:r>
      <w:proofErr w:type="spellEnd"/>
      <w:r w:rsidRPr="00300CF5">
        <w:rPr>
          <w:rFonts w:ascii="Times New Roman" w:hAnsi="Times New Roman"/>
          <w:color w:val="000000"/>
          <w:sz w:val="24"/>
          <w:szCs w:val="24"/>
        </w:rPr>
        <w:t>» и/или «</w:t>
      </w:r>
      <w:proofErr w:type="spellStart"/>
      <w:r w:rsidRPr="00300CF5">
        <w:rPr>
          <w:rFonts w:ascii="Times New Roman" w:hAnsi="Times New Roman"/>
          <w:color w:val="000000"/>
          <w:sz w:val="24"/>
          <w:szCs w:val="24"/>
        </w:rPr>
        <w:t>Design</w:t>
      </w:r>
      <w:proofErr w:type="spellEnd"/>
      <w:r w:rsidRPr="00300CF5">
        <w:rPr>
          <w:rFonts w:ascii="Times New Roman" w:hAnsi="Times New Roman"/>
          <w:color w:val="000000"/>
          <w:sz w:val="24"/>
          <w:szCs w:val="24"/>
        </w:rPr>
        <w:t>» - не менее 1 специалиста;</w:t>
      </w:r>
    </w:p>
    <w:p w14:paraId="71DC8855" w14:textId="5080285B"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в области разработки интернет-порталов на языке программирования PHP не ниже 5 версии -  не менее 1 технического специалиста;</w:t>
      </w:r>
    </w:p>
    <w:p w14:paraId="34671C77" w14:textId="6A839646" w:rsidR="00CA74BD" w:rsidRPr="00A77329"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lastRenderedPageBreak/>
        <w:t xml:space="preserve">4)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информационная безопасность - не менее 1 специалиста со знанием принципов защиты информации с ограниченным распространением в соответствии с </w:t>
      </w:r>
      <w:r w:rsidRPr="00A77329">
        <w:rPr>
          <w:rFonts w:ascii="Times New Roman" w:hAnsi="Times New Roman"/>
          <w:color w:val="000000"/>
          <w:sz w:val="24"/>
          <w:szCs w:val="24"/>
        </w:rPr>
        <w:t>Законодательством Республики Казахстан, стандар</w:t>
      </w:r>
      <w:r w:rsidR="00B96172" w:rsidRPr="00A77329">
        <w:rPr>
          <w:rFonts w:ascii="Times New Roman" w:hAnsi="Times New Roman"/>
          <w:color w:val="000000"/>
          <w:sz w:val="24"/>
          <w:szCs w:val="24"/>
        </w:rPr>
        <w:t>тов информационной безопасности;</w:t>
      </w:r>
    </w:p>
    <w:p w14:paraId="5528DD36" w14:textId="551C4380" w:rsidR="00B96172" w:rsidRPr="00A77329" w:rsidRDefault="00B96172" w:rsidP="00B96172">
      <w:pPr>
        <w:numPr>
          <w:ilvl w:val="1"/>
          <w:numId w:val="31"/>
        </w:numPr>
        <w:tabs>
          <w:tab w:val="left" w:pos="709"/>
        </w:tabs>
        <w:spacing w:after="0" w:line="240" w:lineRule="auto"/>
        <w:ind w:left="0" w:firstLine="0"/>
        <w:contextualSpacing/>
        <w:jc w:val="both"/>
        <w:rPr>
          <w:rFonts w:ascii="Times New Roman" w:hAnsi="Times New Roman"/>
          <w:color w:val="000000"/>
          <w:sz w:val="24"/>
          <w:szCs w:val="24"/>
        </w:rPr>
      </w:pPr>
      <w:r w:rsidRPr="00A77329">
        <w:rPr>
          <w:rFonts w:ascii="Times New Roman" w:hAnsi="Times New Roman"/>
          <w:color w:val="000000"/>
          <w:sz w:val="24"/>
          <w:szCs w:val="24"/>
        </w:rPr>
        <w:t>документы, подтверждающие трудовую деятельность работника, предусмотренные трудовым законодательством Республики Казахстан.</w:t>
      </w:r>
    </w:p>
    <w:p w14:paraId="72BBD72C"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Поставщик </w:t>
      </w:r>
      <w:r>
        <w:rPr>
          <w:rFonts w:ascii="Times New Roman" w:hAnsi="Times New Roman"/>
          <w:color w:val="000000"/>
          <w:sz w:val="24"/>
          <w:szCs w:val="24"/>
        </w:rPr>
        <w:t xml:space="preserve">должен </w:t>
      </w:r>
      <w:r w:rsidRPr="00300CF5">
        <w:rPr>
          <w:rFonts w:ascii="Times New Roman" w:hAnsi="Times New Roman"/>
          <w:color w:val="000000"/>
          <w:sz w:val="24"/>
          <w:szCs w:val="24"/>
        </w:rPr>
        <w:t>предл</w:t>
      </w:r>
      <w:r>
        <w:rPr>
          <w:rFonts w:ascii="Times New Roman" w:hAnsi="Times New Roman"/>
          <w:color w:val="000000"/>
          <w:sz w:val="24"/>
          <w:szCs w:val="24"/>
        </w:rPr>
        <w:t>ожить</w:t>
      </w:r>
      <w:r w:rsidRPr="00300CF5">
        <w:rPr>
          <w:rFonts w:ascii="Times New Roman" w:hAnsi="Times New Roman"/>
          <w:color w:val="000000"/>
          <w:sz w:val="24"/>
          <w:szCs w:val="24"/>
        </w:rPr>
        <w:t xml:space="preserve"> варианты дизайна на основе лучших практик в области деятельности Заказчика.</w:t>
      </w:r>
    </w:p>
    <w:p w14:paraId="2B3A99F0"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Поставщик по запросу </w:t>
      </w:r>
      <w:r w:rsidRPr="00300CF5">
        <w:rPr>
          <w:rFonts w:ascii="Times New Roman" w:eastAsia="Calibri" w:hAnsi="Times New Roman"/>
          <w:sz w:val="24"/>
          <w:szCs w:val="24"/>
          <w:lang w:eastAsia="en-US"/>
        </w:rPr>
        <w:t>Заказчика</w:t>
      </w:r>
      <w:r w:rsidRPr="00300CF5">
        <w:rPr>
          <w:rFonts w:ascii="Times New Roman" w:hAnsi="Times New Roman"/>
          <w:color w:val="000000"/>
          <w:sz w:val="24"/>
          <w:szCs w:val="24"/>
        </w:rPr>
        <w:t xml:space="preserve"> в течение 5 (пяти) рабочих дней предлагает для согласования не менее 3 (трех) альтернативных версий дизайна в формате </w:t>
      </w:r>
      <w:r w:rsidRPr="00300CF5">
        <w:rPr>
          <w:rFonts w:ascii="Times New Roman" w:hAnsi="Times New Roman"/>
          <w:color w:val="000000"/>
          <w:sz w:val="24"/>
          <w:szCs w:val="24"/>
          <w:lang w:val="en-US"/>
        </w:rPr>
        <w:t>High</w:t>
      </w:r>
      <w:r w:rsidRPr="00300CF5">
        <w:rPr>
          <w:rFonts w:ascii="Times New Roman" w:hAnsi="Times New Roman"/>
          <w:color w:val="000000"/>
          <w:sz w:val="24"/>
          <w:szCs w:val="24"/>
        </w:rPr>
        <w:t>-</w:t>
      </w:r>
      <w:r w:rsidRPr="00300CF5">
        <w:rPr>
          <w:rFonts w:ascii="Times New Roman" w:hAnsi="Times New Roman"/>
          <w:color w:val="000000"/>
          <w:sz w:val="24"/>
          <w:szCs w:val="24"/>
          <w:lang w:val="en-US"/>
        </w:rPr>
        <w:t>fidelity</w:t>
      </w:r>
      <w:r w:rsidRPr="00300CF5">
        <w:rPr>
          <w:rFonts w:ascii="Times New Roman" w:hAnsi="Times New Roman"/>
          <w:color w:val="000000"/>
          <w:sz w:val="24"/>
          <w:szCs w:val="24"/>
        </w:rPr>
        <w:t xml:space="preserve"> </w:t>
      </w:r>
      <w:r w:rsidRPr="00300CF5">
        <w:rPr>
          <w:rFonts w:ascii="Times New Roman" w:hAnsi="Times New Roman"/>
          <w:color w:val="000000"/>
          <w:sz w:val="24"/>
          <w:szCs w:val="24"/>
          <w:lang w:val="en-US"/>
        </w:rPr>
        <w:t>prototype</w:t>
      </w:r>
      <w:r w:rsidRPr="00300CF5">
        <w:rPr>
          <w:rFonts w:ascii="Times New Roman" w:hAnsi="Times New Roman"/>
          <w:color w:val="000000"/>
          <w:sz w:val="24"/>
          <w:szCs w:val="24"/>
        </w:rPr>
        <w:t xml:space="preserve"> </w:t>
      </w:r>
      <w:r w:rsidRPr="00300CF5">
        <w:rPr>
          <w:rFonts w:ascii="Times New Roman" w:hAnsi="Times New Roman"/>
          <w:color w:val="000000"/>
          <w:sz w:val="24"/>
          <w:szCs w:val="24"/>
          <w:lang w:val="kk-KZ"/>
        </w:rPr>
        <w:t>с отрисовкой главной страницы Сайта</w:t>
      </w:r>
      <w:r w:rsidRPr="00300CF5">
        <w:rPr>
          <w:rFonts w:ascii="Times New Roman" w:hAnsi="Times New Roman"/>
          <w:color w:val="000000"/>
          <w:sz w:val="24"/>
          <w:szCs w:val="24"/>
        </w:rPr>
        <w:t>.</w:t>
      </w:r>
    </w:p>
    <w:p w14:paraId="023055D9"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 xml:space="preserve"> </w:t>
      </w:r>
      <w:r w:rsidRPr="00300CF5">
        <w:rPr>
          <w:rFonts w:ascii="Times New Roman" w:eastAsia="Calibri" w:hAnsi="Times New Roman"/>
          <w:sz w:val="24"/>
          <w:szCs w:val="24"/>
          <w:lang w:eastAsia="en-US"/>
        </w:rPr>
        <w:t xml:space="preserve">Поставщик </w:t>
      </w:r>
      <w:r>
        <w:rPr>
          <w:rFonts w:ascii="Times New Roman" w:eastAsia="Calibri" w:hAnsi="Times New Roman"/>
          <w:sz w:val="24"/>
          <w:szCs w:val="24"/>
          <w:lang w:eastAsia="en-US"/>
        </w:rPr>
        <w:t xml:space="preserve">должен </w:t>
      </w:r>
      <w:r w:rsidRPr="00300CF5">
        <w:rPr>
          <w:rFonts w:ascii="Times New Roman" w:eastAsia="Calibri" w:hAnsi="Times New Roman"/>
          <w:sz w:val="24"/>
          <w:szCs w:val="24"/>
          <w:lang w:eastAsia="en-US"/>
        </w:rPr>
        <w:t>представ</w:t>
      </w:r>
      <w:r>
        <w:rPr>
          <w:rFonts w:ascii="Times New Roman" w:eastAsia="Calibri" w:hAnsi="Times New Roman"/>
          <w:sz w:val="24"/>
          <w:szCs w:val="24"/>
          <w:lang w:eastAsia="en-US"/>
        </w:rPr>
        <w:t>ить</w:t>
      </w:r>
      <w:r w:rsidRPr="00300CF5">
        <w:rPr>
          <w:rFonts w:ascii="Times New Roman" w:eastAsia="Calibri" w:hAnsi="Times New Roman"/>
          <w:sz w:val="24"/>
          <w:szCs w:val="24"/>
          <w:lang w:eastAsia="en-US"/>
        </w:rPr>
        <w:t xml:space="preserve"> Заказчику электронный экземпляр руководства по управлению Сайтом.</w:t>
      </w:r>
    </w:p>
    <w:p w14:paraId="135A0827"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После завершения Услуг </w:t>
      </w:r>
      <w:r w:rsidRPr="00300CF5">
        <w:rPr>
          <w:rFonts w:ascii="Times New Roman" w:eastAsia="Calibri" w:hAnsi="Times New Roman"/>
          <w:sz w:val="24"/>
          <w:szCs w:val="24"/>
          <w:lang w:eastAsia="en-US"/>
        </w:rPr>
        <w:t>Заказчику</w:t>
      </w:r>
      <w:r w:rsidRPr="00300CF5">
        <w:rPr>
          <w:rFonts w:ascii="Times New Roman" w:hAnsi="Times New Roman"/>
          <w:color w:val="000000"/>
          <w:sz w:val="24"/>
          <w:szCs w:val="24"/>
        </w:rPr>
        <w:t xml:space="preserve"> передаются все права на Сайт, в том числе все применимые авторские права, исходные коды и исходные материалы графических элементов и образцы шрифтов. Полная техническая документация с описанием всех функций и т.д.</w:t>
      </w:r>
      <w:r w:rsidRPr="00300CF5">
        <w:rPr>
          <w:rFonts w:ascii="Times New Roman" w:eastAsia="Calibri" w:hAnsi="Times New Roman"/>
          <w:color w:val="000000"/>
          <w:sz w:val="24"/>
          <w:szCs w:val="24"/>
          <w:lang w:eastAsia="en-US"/>
        </w:rPr>
        <w:t xml:space="preserve"> </w:t>
      </w:r>
    </w:p>
    <w:p w14:paraId="7FF77AFC" w14:textId="77777777" w:rsidR="00CA74BD" w:rsidRPr="00300CF5" w:rsidRDefault="00CA74BD" w:rsidP="00912FEC">
      <w:pPr>
        <w:numPr>
          <w:ilvl w:val="0"/>
          <w:numId w:val="31"/>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 xml:space="preserve"> Поставщик проводит обучение не менее 2-х сотрудников Заказчика по управлению и администрированию Сайтом, не позднее 3 (трех) рабочих дней с даты приема-передачи оказанных Услуг.</w:t>
      </w:r>
    </w:p>
    <w:p w14:paraId="3B012C15" w14:textId="315ECE47" w:rsidR="00CA74BD" w:rsidRPr="00300CF5" w:rsidRDefault="00CA74BD" w:rsidP="00912FEC">
      <w:pPr>
        <w:tabs>
          <w:tab w:val="left" w:pos="709"/>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6. </w:t>
      </w:r>
      <w:r w:rsidR="00912FEC">
        <w:rPr>
          <w:rFonts w:ascii="Times New Roman" w:hAnsi="Times New Roman"/>
          <w:b/>
          <w:color w:val="000000"/>
          <w:sz w:val="24"/>
          <w:szCs w:val="24"/>
        </w:rPr>
        <w:tab/>
      </w:r>
      <w:r w:rsidRPr="00300CF5">
        <w:rPr>
          <w:rFonts w:ascii="Times New Roman" w:hAnsi="Times New Roman"/>
          <w:b/>
          <w:color w:val="000000"/>
          <w:sz w:val="24"/>
          <w:szCs w:val="24"/>
        </w:rPr>
        <w:t>Общие требования к развитию функциональности</w:t>
      </w:r>
    </w:p>
    <w:p w14:paraId="3704F600" w14:textId="77777777"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hAnsi="Times New Roman"/>
          <w:color w:val="000000"/>
          <w:sz w:val="24"/>
          <w:szCs w:val="24"/>
        </w:rPr>
        <w:t>В рамках развития Сайт поддерживает следующий перечень функциональности:</w:t>
      </w:r>
    </w:p>
    <w:p w14:paraId="545E25B5" w14:textId="77777777" w:rsidR="00CA74BD" w:rsidRPr="00300CF5" w:rsidRDefault="00CA74BD" w:rsidP="00912FEC">
      <w:pPr>
        <w:numPr>
          <w:ilvl w:val="0"/>
          <w:numId w:val="32"/>
        </w:numPr>
        <w:tabs>
          <w:tab w:val="left" w:pos="709"/>
          <w:tab w:val="left" w:pos="851"/>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адаптированного Сайта с единым URL с мобильного устройства, планшета, стационарного компьютера;</w:t>
      </w:r>
    </w:p>
    <w:p w14:paraId="3AD96413" w14:textId="77777777" w:rsidR="00CA74BD" w:rsidRPr="00300CF5" w:rsidRDefault="00CA74BD" w:rsidP="00912FEC">
      <w:pPr>
        <w:numPr>
          <w:ilvl w:val="0"/>
          <w:numId w:val="32"/>
        </w:numPr>
        <w:tabs>
          <w:tab w:val="left" w:pos="709"/>
          <w:tab w:val="left" w:pos="851"/>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видео, прослушивание аудио</w:t>
      </w:r>
      <w:r w:rsidRPr="00300CF5">
        <w:rPr>
          <w:rFonts w:ascii="Times New Roman" w:eastAsia="Calibri" w:hAnsi="Times New Roman"/>
          <w:color w:val="000000"/>
          <w:sz w:val="24"/>
          <w:szCs w:val="24"/>
          <w:lang w:val="en-US" w:eastAsia="en-US"/>
        </w:rPr>
        <w:t>;</w:t>
      </w:r>
    </w:p>
    <w:p w14:paraId="40E10624" w14:textId="77777777" w:rsidR="00CA74BD" w:rsidRPr="00300CF5" w:rsidRDefault="00CA74BD" w:rsidP="00912FEC">
      <w:pPr>
        <w:numPr>
          <w:ilvl w:val="0"/>
          <w:numId w:val="32"/>
        </w:numPr>
        <w:tabs>
          <w:tab w:val="left" w:pos="709"/>
          <w:tab w:val="left" w:pos="851"/>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просмотр Карты Сайта на отдельной странице;</w:t>
      </w:r>
    </w:p>
    <w:p w14:paraId="13B579BC" w14:textId="77777777" w:rsidR="00CA74BD" w:rsidRPr="00300CF5" w:rsidRDefault="00CA74BD" w:rsidP="00912FEC">
      <w:pPr>
        <w:numPr>
          <w:ilvl w:val="0"/>
          <w:numId w:val="32"/>
        </w:numPr>
        <w:tabs>
          <w:tab w:val="left" w:pos="709"/>
          <w:tab w:val="left" w:pos="851"/>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адаптированное представление информации и взаимодействие для лиц с ограниченными физическими возможностями – версия для слабовидящих с опциями увеличения шрифта и элементов и монохромного экрана, без перезагрузки страницы.</w:t>
      </w:r>
    </w:p>
    <w:p w14:paraId="440E4BB0" w14:textId="1D1C440D" w:rsidR="00CA74BD" w:rsidRPr="00300CF5" w:rsidRDefault="00CA74BD" w:rsidP="00912FEC">
      <w:pPr>
        <w:tabs>
          <w:tab w:val="left" w:pos="709"/>
        </w:tabs>
        <w:spacing w:after="0" w:line="240" w:lineRule="auto"/>
        <w:jc w:val="both"/>
        <w:rPr>
          <w:rFonts w:ascii="Times New Roman" w:hAnsi="Times New Roman"/>
          <w:sz w:val="24"/>
          <w:szCs w:val="24"/>
        </w:rPr>
      </w:pPr>
      <w:r w:rsidRPr="00912FEC">
        <w:rPr>
          <w:rFonts w:ascii="Times New Roman" w:hAnsi="Times New Roman"/>
          <w:b/>
          <w:sz w:val="24"/>
          <w:szCs w:val="24"/>
        </w:rPr>
        <w:t>7.</w:t>
      </w:r>
      <w:r w:rsidRPr="00300CF5">
        <w:rPr>
          <w:rFonts w:ascii="Times New Roman" w:hAnsi="Times New Roman"/>
          <w:sz w:val="24"/>
          <w:szCs w:val="24"/>
        </w:rPr>
        <w:t xml:space="preserve"> </w:t>
      </w:r>
      <w:r w:rsidR="00912FEC">
        <w:rPr>
          <w:rFonts w:ascii="Times New Roman" w:hAnsi="Times New Roman"/>
          <w:b/>
          <w:sz w:val="24"/>
          <w:szCs w:val="24"/>
        </w:rPr>
        <w:tab/>
      </w:r>
      <w:r w:rsidRPr="00300CF5">
        <w:rPr>
          <w:rFonts w:ascii="Times New Roman" w:hAnsi="Times New Roman"/>
          <w:b/>
          <w:sz w:val="24"/>
          <w:szCs w:val="24"/>
        </w:rPr>
        <w:t xml:space="preserve">Базовые требования развития функционала </w:t>
      </w:r>
      <w:r w:rsidRPr="00300CF5">
        <w:rPr>
          <w:rFonts w:ascii="Times New Roman" w:hAnsi="Times New Roman"/>
          <w:b/>
          <w:sz w:val="24"/>
          <w:szCs w:val="24"/>
          <w:lang w:val="en-US"/>
        </w:rPr>
        <w:t>CMS</w:t>
      </w:r>
      <w:r w:rsidRPr="00300CF5">
        <w:rPr>
          <w:rFonts w:ascii="Times New Roman" w:hAnsi="Times New Roman"/>
          <w:sz w:val="24"/>
          <w:szCs w:val="24"/>
        </w:rPr>
        <w:t xml:space="preserve"> </w:t>
      </w:r>
    </w:p>
    <w:p w14:paraId="737A86DC" w14:textId="77777777" w:rsidR="00CA74BD" w:rsidRPr="00300CF5" w:rsidRDefault="00CA74BD" w:rsidP="00912FEC">
      <w:pPr>
        <w:numPr>
          <w:ilvl w:val="0"/>
          <w:numId w:val="33"/>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работа с информационными ресурсами (разделами и документами) в 3 (трех) языковых версиях в одном окне. При создании страницы автоматически создается ее копия в других языковых версиях, с возможностью деактивации (скрытия) страницы для каждой версии. Текстовый контент заполняется и редактируется для каждой страницы персонально, табличный контент и графики дублируются с русскоязычной версии с возможностью замены других языковых версий;</w:t>
      </w:r>
    </w:p>
    <w:p w14:paraId="3E94A3A7" w14:textId="77777777" w:rsidR="00CA74BD" w:rsidRPr="00300CF5" w:rsidRDefault="00CA74BD" w:rsidP="00912FEC">
      <w:pPr>
        <w:numPr>
          <w:ilvl w:val="0"/>
          <w:numId w:val="33"/>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sz w:val="24"/>
          <w:szCs w:val="24"/>
          <w:lang w:eastAsia="en-US"/>
        </w:rPr>
        <w:t xml:space="preserve">конструктивные изменения (изменения цветовой схемы, создание новых страниц, добавление кода, расположения разделов и ссылок и </w:t>
      </w:r>
      <w:proofErr w:type="spellStart"/>
      <w:r w:rsidRPr="00300CF5">
        <w:rPr>
          <w:rFonts w:ascii="Times New Roman" w:eastAsia="Calibri" w:hAnsi="Times New Roman"/>
          <w:sz w:val="24"/>
          <w:szCs w:val="24"/>
          <w:lang w:eastAsia="en-US"/>
        </w:rPr>
        <w:t>тд</w:t>
      </w:r>
      <w:proofErr w:type="spellEnd"/>
      <w:r w:rsidRPr="00300CF5">
        <w:rPr>
          <w:rFonts w:ascii="Times New Roman" w:eastAsia="Calibri" w:hAnsi="Times New Roman"/>
          <w:sz w:val="24"/>
          <w:szCs w:val="24"/>
          <w:lang w:eastAsia="en-US"/>
        </w:rPr>
        <w:t>.)</w:t>
      </w:r>
      <w:r>
        <w:rPr>
          <w:rFonts w:ascii="Times New Roman" w:eastAsia="Calibri" w:hAnsi="Times New Roman"/>
          <w:sz w:val="24"/>
          <w:szCs w:val="24"/>
          <w:lang w:eastAsia="en-US"/>
        </w:rPr>
        <w:t>;</w:t>
      </w:r>
    </w:p>
    <w:p w14:paraId="67570FB6" w14:textId="77777777" w:rsidR="00CA74BD" w:rsidRPr="00300CF5" w:rsidRDefault="00CA74BD" w:rsidP="00912FEC">
      <w:pPr>
        <w:numPr>
          <w:ilvl w:val="0"/>
          <w:numId w:val="33"/>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управление правами пользователей (Контент-менеджерами). Права пользователям назначаются в соответствии с ролями:</w:t>
      </w:r>
    </w:p>
    <w:p w14:paraId="1202B55A" w14:textId="77777777" w:rsidR="00CA74BD" w:rsidRPr="00300CF5" w:rsidRDefault="00CA74BD" w:rsidP="00912FEC">
      <w:pPr>
        <w:numPr>
          <w:ilvl w:val="0"/>
          <w:numId w:val="24"/>
        </w:numPr>
        <w:tabs>
          <w:tab w:val="left" w:pos="709"/>
        </w:tabs>
        <w:spacing w:after="0" w:line="240" w:lineRule="auto"/>
        <w:ind w:left="0" w:firstLine="0"/>
        <w:contextualSpacing/>
        <w:jc w:val="both"/>
        <w:rPr>
          <w:rFonts w:ascii="Times New Roman" w:hAnsi="Times New Roman"/>
          <w:color w:val="000000"/>
          <w:sz w:val="24"/>
          <w:szCs w:val="24"/>
        </w:rPr>
      </w:pPr>
      <w:proofErr w:type="spellStart"/>
      <w:r w:rsidRPr="00300CF5">
        <w:rPr>
          <w:rFonts w:ascii="Times New Roman" w:hAnsi="Times New Roman"/>
          <w:color w:val="000000"/>
          <w:sz w:val="24"/>
          <w:szCs w:val="24"/>
        </w:rPr>
        <w:t>SuperUser</w:t>
      </w:r>
      <w:proofErr w:type="spellEnd"/>
      <w:r w:rsidRPr="00300CF5">
        <w:rPr>
          <w:rFonts w:ascii="Times New Roman" w:hAnsi="Times New Roman"/>
          <w:color w:val="000000"/>
          <w:sz w:val="24"/>
          <w:szCs w:val="24"/>
        </w:rPr>
        <w:t xml:space="preserve"> – создание разделов, страниц, конструктивные изменения, управление пользователями.</w:t>
      </w:r>
    </w:p>
    <w:p w14:paraId="0CF3F752" w14:textId="77777777" w:rsidR="00CA74BD" w:rsidRPr="00300CF5" w:rsidRDefault="00CA74BD" w:rsidP="00912FEC">
      <w:pPr>
        <w:numPr>
          <w:ilvl w:val="0"/>
          <w:numId w:val="24"/>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Контент менеджер – заполнение страниц контентом, изменение содержимого страниц.</w:t>
      </w:r>
    </w:p>
    <w:p w14:paraId="0663AC0E" w14:textId="77777777" w:rsidR="00CA74BD" w:rsidRPr="00300CF5" w:rsidRDefault="00CA74BD" w:rsidP="00912FEC">
      <w:pPr>
        <w:numPr>
          <w:ilvl w:val="0"/>
          <w:numId w:val="2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proofErr w:type="spellStart"/>
      <w:r w:rsidRPr="00300CF5">
        <w:rPr>
          <w:rFonts w:ascii="Times New Roman" w:hAnsi="Times New Roman"/>
          <w:color w:val="000000"/>
          <w:sz w:val="24"/>
          <w:szCs w:val="24"/>
        </w:rPr>
        <w:t>Admin</w:t>
      </w:r>
      <w:proofErr w:type="spellEnd"/>
      <w:r w:rsidRPr="00300CF5">
        <w:rPr>
          <w:rFonts w:ascii="Times New Roman" w:hAnsi="Times New Roman"/>
          <w:color w:val="000000"/>
          <w:sz w:val="24"/>
          <w:szCs w:val="24"/>
        </w:rPr>
        <w:t xml:space="preserve"> – подтверждение изменений на страницах, после чего они отражаются на Сайте. При создании страниц обязательным является назначение для нее ролей Контент менеджера и </w:t>
      </w:r>
      <w:proofErr w:type="spellStart"/>
      <w:r w:rsidRPr="00300CF5">
        <w:rPr>
          <w:rFonts w:ascii="Times New Roman" w:hAnsi="Times New Roman"/>
          <w:color w:val="000000"/>
          <w:sz w:val="24"/>
          <w:szCs w:val="24"/>
        </w:rPr>
        <w:t>Admin</w:t>
      </w:r>
      <w:proofErr w:type="spellEnd"/>
      <w:r w:rsidRPr="00300CF5">
        <w:rPr>
          <w:rFonts w:ascii="Times New Roman" w:hAnsi="Times New Roman"/>
          <w:color w:val="000000"/>
          <w:sz w:val="24"/>
          <w:szCs w:val="24"/>
        </w:rPr>
        <w:t>.</w:t>
      </w:r>
    </w:p>
    <w:p w14:paraId="38CC4F75" w14:textId="606B5A6C" w:rsidR="00CA74BD" w:rsidRPr="00300CF5" w:rsidRDefault="00CA74BD" w:rsidP="00912FEC">
      <w:pPr>
        <w:tabs>
          <w:tab w:val="left" w:pos="709"/>
          <w:tab w:val="left" w:pos="993"/>
        </w:tabs>
        <w:spacing w:after="0" w:line="240" w:lineRule="auto"/>
        <w:jc w:val="both"/>
        <w:rPr>
          <w:rFonts w:ascii="Times New Roman" w:hAnsi="Times New Roman"/>
          <w:b/>
          <w:bCs/>
          <w:color w:val="000000"/>
          <w:sz w:val="24"/>
          <w:szCs w:val="24"/>
        </w:rPr>
      </w:pPr>
      <w:r w:rsidRPr="00300CF5">
        <w:rPr>
          <w:rFonts w:ascii="Times New Roman" w:eastAsia="Calibri" w:hAnsi="Times New Roman"/>
          <w:b/>
          <w:color w:val="000000"/>
          <w:sz w:val="24"/>
          <w:szCs w:val="24"/>
          <w:lang w:eastAsia="en-US"/>
        </w:rPr>
        <w:t>8.</w:t>
      </w:r>
      <w:r w:rsidRPr="00300CF5">
        <w:rPr>
          <w:rFonts w:ascii="Times New Roman" w:eastAsia="Calibri" w:hAnsi="Times New Roman"/>
          <w:color w:val="000000"/>
          <w:sz w:val="24"/>
          <w:szCs w:val="24"/>
          <w:lang w:eastAsia="en-US"/>
        </w:rPr>
        <w:t xml:space="preserve"> </w:t>
      </w:r>
      <w:r w:rsidR="00912FEC">
        <w:rPr>
          <w:rFonts w:ascii="Times New Roman" w:eastAsia="Calibri" w:hAnsi="Times New Roman"/>
          <w:color w:val="000000"/>
          <w:sz w:val="24"/>
          <w:szCs w:val="24"/>
          <w:lang w:eastAsia="en-US"/>
        </w:rPr>
        <w:tab/>
      </w:r>
      <w:r w:rsidRPr="00300CF5">
        <w:rPr>
          <w:rFonts w:ascii="Times New Roman" w:hAnsi="Times New Roman"/>
          <w:b/>
          <w:bCs/>
          <w:color w:val="000000"/>
          <w:sz w:val="24"/>
          <w:szCs w:val="24"/>
        </w:rPr>
        <w:t>Общие требования к информационному наполнению</w:t>
      </w:r>
    </w:p>
    <w:p w14:paraId="11110217" w14:textId="77777777" w:rsidR="00CA74BD" w:rsidRPr="00300CF5" w:rsidRDefault="00CA74BD" w:rsidP="00912FEC">
      <w:pPr>
        <w:tabs>
          <w:tab w:val="left" w:pos="709"/>
          <w:tab w:val="left" w:pos="993"/>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На Сайте в различных разделах в трех языковых версиях </w:t>
      </w:r>
      <w:r w:rsidRPr="00300CF5">
        <w:rPr>
          <w:rFonts w:ascii="Times New Roman" w:hAnsi="Times New Roman"/>
          <w:color w:val="000000"/>
          <w:sz w:val="24"/>
          <w:szCs w:val="24"/>
          <w:lang w:val="kk-KZ"/>
        </w:rPr>
        <w:t>размещается</w:t>
      </w:r>
      <w:r w:rsidRPr="00300CF5">
        <w:rPr>
          <w:rFonts w:ascii="Times New Roman" w:hAnsi="Times New Roman"/>
          <w:color w:val="000000"/>
          <w:sz w:val="24"/>
          <w:szCs w:val="24"/>
        </w:rPr>
        <w:t>:</w:t>
      </w:r>
    </w:p>
    <w:p w14:paraId="5489E3E0" w14:textId="77777777" w:rsidR="00CA74BD" w:rsidRPr="00300CF5" w:rsidRDefault="00CA74BD" w:rsidP="00912FEC">
      <w:pPr>
        <w:numPr>
          <w:ilvl w:val="0"/>
          <w:numId w:val="37"/>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текстовая информация с различными уровнями текста и заголовками;</w:t>
      </w:r>
    </w:p>
    <w:p w14:paraId="48F7F911" w14:textId="77777777" w:rsidR="00CA74BD" w:rsidRPr="00300CF5" w:rsidRDefault="00CA74BD" w:rsidP="00912FEC">
      <w:pPr>
        <w:numPr>
          <w:ilvl w:val="0"/>
          <w:numId w:val="37"/>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графические объекты в формате слайд-шоу на главной странице Сайта в трех языковых версиях (в зависимости от дизайна);</w:t>
      </w:r>
    </w:p>
    <w:p w14:paraId="6C1AE235" w14:textId="77777777" w:rsidR="00CA74BD" w:rsidRPr="00300CF5" w:rsidRDefault="00CA74BD" w:rsidP="00912FEC">
      <w:pPr>
        <w:numPr>
          <w:ilvl w:val="0"/>
          <w:numId w:val="37"/>
        </w:numPr>
        <w:tabs>
          <w:tab w:val="left" w:pos="709"/>
          <w:tab w:val="left" w:pos="993"/>
          <w:tab w:val="left" w:pos="1134"/>
          <w:tab w:val="left" w:pos="1276"/>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видео и фотоматериалы;</w:t>
      </w:r>
    </w:p>
    <w:p w14:paraId="5E64EDB5" w14:textId="77777777" w:rsidR="00CA74BD" w:rsidRPr="00300CF5" w:rsidRDefault="00CA74BD" w:rsidP="00912FEC">
      <w:pPr>
        <w:numPr>
          <w:ilvl w:val="0"/>
          <w:numId w:val="37"/>
        </w:numPr>
        <w:tabs>
          <w:tab w:val="left" w:pos="709"/>
          <w:tab w:val="left" w:pos="851"/>
          <w:tab w:val="left" w:pos="993"/>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 xml:space="preserve">документы в форматах </w:t>
      </w:r>
      <w:proofErr w:type="spellStart"/>
      <w:r w:rsidRPr="00300CF5">
        <w:rPr>
          <w:rFonts w:ascii="Times New Roman" w:eastAsia="Calibri" w:hAnsi="Times New Roman"/>
          <w:color w:val="000000"/>
          <w:sz w:val="24"/>
          <w:szCs w:val="24"/>
          <w:lang w:eastAsia="en-US"/>
        </w:rPr>
        <w:t>Word</w:t>
      </w:r>
      <w:proofErr w:type="spellEnd"/>
      <w:r w:rsidRPr="00300CF5">
        <w:rPr>
          <w:rFonts w:ascii="Times New Roman" w:eastAsia="Calibri" w:hAnsi="Times New Roman"/>
          <w:color w:val="000000"/>
          <w:sz w:val="24"/>
          <w:szCs w:val="24"/>
          <w:lang w:eastAsia="en-US"/>
        </w:rPr>
        <w:t xml:space="preserve">, </w:t>
      </w:r>
      <w:proofErr w:type="spellStart"/>
      <w:r w:rsidRPr="00300CF5">
        <w:rPr>
          <w:rFonts w:ascii="Times New Roman" w:eastAsia="Calibri" w:hAnsi="Times New Roman"/>
          <w:color w:val="000000"/>
          <w:sz w:val="24"/>
          <w:szCs w:val="24"/>
          <w:lang w:eastAsia="en-US"/>
        </w:rPr>
        <w:t>Excel</w:t>
      </w:r>
      <w:proofErr w:type="spellEnd"/>
      <w:r w:rsidRPr="00300CF5">
        <w:rPr>
          <w:rFonts w:ascii="Times New Roman" w:eastAsia="Calibri" w:hAnsi="Times New Roman"/>
          <w:color w:val="000000"/>
          <w:sz w:val="24"/>
          <w:szCs w:val="24"/>
          <w:lang w:eastAsia="en-US"/>
        </w:rPr>
        <w:t xml:space="preserve">, PDF, RAR, и в других </w:t>
      </w:r>
      <w:r>
        <w:rPr>
          <w:rFonts w:ascii="Times New Roman" w:eastAsia="Calibri" w:hAnsi="Times New Roman"/>
          <w:color w:val="000000"/>
          <w:sz w:val="24"/>
          <w:szCs w:val="24"/>
          <w:lang w:eastAsia="en-US"/>
        </w:rPr>
        <w:t>широко используемых офисных</w:t>
      </w:r>
      <w:r w:rsidRPr="00300CF5">
        <w:rPr>
          <w:rFonts w:ascii="Times New Roman" w:eastAsia="Calibri" w:hAnsi="Times New Roman"/>
          <w:color w:val="000000"/>
          <w:sz w:val="24"/>
          <w:szCs w:val="24"/>
          <w:lang w:eastAsia="en-US"/>
        </w:rPr>
        <w:t xml:space="preserve"> форматах</w:t>
      </w:r>
      <w:r>
        <w:rPr>
          <w:rFonts w:ascii="Times New Roman" w:eastAsia="Calibri" w:hAnsi="Times New Roman"/>
          <w:color w:val="000000"/>
          <w:sz w:val="24"/>
          <w:szCs w:val="24"/>
          <w:lang w:eastAsia="en-US"/>
        </w:rPr>
        <w:t>.</w:t>
      </w:r>
    </w:p>
    <w:p w14:paraId="5EBE75E2" w14:textId="0943575D" w:rsidR="00CA74BD" w:rsidRPr="00300CF5" w:rsidRDefault="00CA74BD" w:rsidP="00912FEC">
      <w:pPr>
        <w:tabs>
          <w:tab w:val="left" w:pos="709"/>
        </w:tabs>
        <w:spacing w:after="0" w:line="240" w:lineRule="auto"/>
        <w:contextualSpacing/>
        <w:jc w:val="both"/>
        <w:rPr>
          <w:rFonts w:ascii="Times New Roman" w:hAnsi="Times New Roman"/>
          <w:b/>
          <w:color w:val="000000"/>
          <w:sz w:val="24"/>
          <w:szCs w:val="24"/>
          <w:lang w:val="kk-KZ"/>
        </w:rPr>
      </w:pPr>
      <w:r w:rsidRPr="00300CF5">
        <w:rPr>
          <w:rFonts w:ascii="Times New Roman" w:hAnsi="Times New Roman"/>
          <w:b/>
          <w:color w:val="000000"/>
          <w:sz w:val="24"/>
          <w:szCs w:val="24"/>
          <w:lang w:val="en-US"/>
        </w:rPr>
        <w:t>9</w:t>
      </w:r>
      <w:r w:rsidRPr="00300CF5">
        <w:rPr>
          <w:rFonts w:ascii="Times New Roman" w:hAnsi="Times New Roman"/>
          <w:b/>
          <w:color w:val="000000"/>
          <w:sz w:val="24"/>
          <w:szCs w:val="24"/>
        </w:rPr>
        <w:t xml:space="preserve">. </w:t>
      </w:r>
      <w:r w:rsidR="00912FEC">
        <w:rPr>
          <w:rFonts w:ascii="Times New Roman" w:hAnsi="Times New Roman"/>
          <w:b/>
          <w:color w:val="000000"/>
          <w:sz w:val="24"/>
          <w:szCs w:val="24"/>
        </w:rPr>
        <w:tab/>
      </w:r>
      <w:r w:rsidRPr="00300CF5">
        <w:rPr>
          <w:rFonts w:ascii="Times New Roman" w:hAnsi="Times New Roman"/>
          <w:b/>
          <w:color w:val="000000"/>
          <w:sz w:val="24"/>
          <w:szCs w:val="24"/>
          <w:lang w:val="kk-KZ"/>
        </w:rPr>
        <w:t>Детальное описание Сайта</w:t>
      </w:r>
    </w:p>
    <w:p w14:paraId="4BBD502B"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 xml:space="preserve">Главная страница, </w:t>
      </w:r>
      <w:r w:rsidRPr="00300CF5">
        <w:rPr>
          <w:rFonts w:ascii="Times New Roman" w:hAnsi="Times New Roman"/>
          <w:color w:val="000000"/>
          <w:sz w:val="24"/>
          <w:szCs w:val="24"/>
        </w:rPr>
        <w:t>меню раздела:</w:t>
      </w:r>
      <w:r w:rsidRPr="00300CF5">
        <w:rPr>
          <w:rFonts w:ascii="Times New Roman" w:hAnsi="Times New Roman"/>
          <w:color w:val="000000"/>
          <w:sz w:val="24"/>
          <w:szCs w:val="24"/>
          <w:lang w:val="kk-KZ"/>
        </w:rPr>
        <w:t xml:space="preserve"> </w:t>
      </w:r>
    </w:p>
    <w:p w14:paraId="38B95F22"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Услуги</w:t>
      </w:r>
    </w:p>
    <w:p w14:paraId="3A836934"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КЦМР</w:t>
      </w:r>
    </w:p>
    <w:p w14:paraId="5E67BF2A"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Закупки</w:t>
      </w:r>
    </w:p>
    <w:p w14:paraId="4D1D8ED7"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Контакты</w:t>
      </w:r>
    </w:p>
    <w:p w14:paraId="01FDAD1E"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Новости</w:t>
      </w:r>
    </w:p>
    <w:p w14:paraId="7BE717A9"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Модуль «Обратная связь»:</w:t>
      </w:r>
      <w:r w:rsidRPr="00300CF5">
        <w:rPr>
          <w:rFonts w:ascii="Times New Roman" w:eastAsia="Calibri" w:hAnsi="Times New Roman"/>
          <w:sz w:val="24"/>
          <w:szCs w:val="24"/>
          <w:lang w:eastAsia="en-US"/>
        </w:rPr>
        <w:t xml:space="preserve"> необходимо обновить форму заполнения. Исключить необходимость заполнения имени, фамилии и иных данных пользователя в разных графах.</w:t>
      </w:r>
    </w:p>
    <w:p w14:paraId="6B839E56"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Личный кабинет (описание отдельной технической спецификацией)</w:t>
      </w:r>
    </w:p>
    <w:p w14:paraId="335E4866"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Поиск</w:t>
      </w:r>
    </w:p>
    <w:p w14:paraId="430C2DF9"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Платежные системы</w:t>
      </w:r>
    </w:p>
    <w:p w14:paraId="454C76C8"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Клиентам</w:t>
      </w:r>
    </w:p>
    <w:p w14:paraId="2175C1E1"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Технологии</w:t>
      </w:r>
    </w:p>
    <w:p w14:paraId="3D9BABCE"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Безопасность</w:t>
      </w:r>
    </w:p>
    <w:p w14:paraId="181ADA3A" w14:textId="77777777" w:rsidR="00CA74BD" w:rsidRPr="00300CF5" w:rsidRDefault="00CA74BD" w:rsidP="00912FEC">
      <w:pPr>
        <w:numPr>
          <w:ilvl w:val="0"/>
          <w:numId w:val="8"/>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Блог первого руководителя</w:t>
      </w:r>
    </w:p>
    <w:p w14:paraId="5932951F"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 xml:space="preserve">Для упрощения навигации вместо блоков со знаком «+» на заглавную страницу разместить матрицу услуг КЦМР (платежные системы, удостоверяющий центр, </w:t>
      </w:r>
      <w:r>
        <w:rPr>
          <w:rFonts w:ascii="Times New Roman" w:eastAsia="Calibri" w:hAnsi="Times New Roman"/>
          <w:sz w:val="24"/>
          <w:szCs w:val="24"/>
          <w:lang w:val="en-US" w:eastAsia="en-US"/>
        </w:rPr>
        <w:t>SWIFT</w:t>
      </w:r>
      <w:r w:rsidRPr="00300CF5">
        <w:rPr>
          <w:rFonts w:ascii="Times New Roman" w:eastAsia="Calibri" w:hAnsi="Times New Roman"/>
          <w:sz w:val="24"/>
          <w:szCs w:val="24"/>
          <w:lang w:eastAsia="en-US"/>
        </w:rPr>
        <w:t xml:space="preserve"> и т.п.) с оживляющим фоном или с использованием собственного логотипа/иконки в соответствии с общей цветовой гаммой (фотографии, картинки, цветовое обрамление и т.п.). По тем услугам, к которым имеется прямой доступ из интернета</w:t>
      </w:r>
      <w:r>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вынести ссылку на этот сервис на самый верх страницы, содержащей информацию о конкретной услуге. Фотографии и картинки, используемые в навигации сайта</w:t>
      </w:r>
      <w:r>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должны быть </w:t>
      </w:r>
      <w:r>
        <w:rPr>
          <w:rFonts w:ascii="Times New Roman" w:eastAsia="Calibri" w:hAnsi="Times New Roman"/>
          <w:sz w:val="24"/>
          <w:szCs w:val="24"/>
          <w:lang w:eastAsia="en-US"/>
        </w:rPr>
        <w:t>из свободно распространяющих банков изображений (</w:t>
      </w:r>
      <w:r w:rsidRPr="00300CF5">
        <w:rPr>
          <w:rFonts w:ascii="Times New Roman" w:eastAsia="Calibri" w:hAnsi="Times New Roman"/>
          <w:sz w:val="24"/>
          <w:szCs w:val="24"/>
          <w:lang w:eastAsia="en-US"/>
        </w:rPr>
        <w:t>без авторских прав</w:t>
      </w:r>
      <w:r>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p>
    <w:p w14:paraId="048FACFE"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Создать отдельный раздел, который будет закреплен на главной странице Сайта для размещения статистической информации.</w:t>
      </w:r>
    </w:p>
    <w:p w14:paraId="16EC40E0"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Удалить надпись на главной странице «Мы в соц. сетях».</w:t>
      </w:r>
    </w:p>
    <w:p w14:paraId="0081987C"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Раздел «Услуги», меню раздела:</w:t>
      </w:r>
    </w:p>
    <w:p w14:paraId="06C38EFD" w14:textId="77777777" w:rsidR="00CA74BD" w:rsidRPr="00300CF5" w:rsidRDefault="00CA74BD" w:rsidP="00912FEC">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Удостоверяющий центр</w:t>
      </w:r>
    </w:p>
    <w:p w14:paraId="17512D65" w14:textId="77777777" w:rsidR="00CA74BD" w:rsidRPr="00300CF5" w:rsidRDefault="00CA74BD" w:rsidP="00912FEC">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Сервисное бюро</w:t>
      </w:r>
    </w:p>
    <w:p w14:paraId="2047447D" w14:textId="77777777" w:rsidR="00CA74BD" w:rsidRPr="00300CF5" w:rsidRDefault="00CA74BD" w:rsidP="00912FEC">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Розничные платежи</w:t>
      </w:r>
    </w:p>
    <w:p w14:paraId="691B217F" w14:textId="77777777" w:rsidR="00CA74BD" w:rsidRPr="00300CF5" w:rsidRDefault="00CA74BD" w:rsidP="00912FEC">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Pr>
          <w:rFonts w:ascii="Times New Roman" w:hAnsi="Times New Roman"/>
          <w:color w:val="000000"/>
          <w:sz w:val="24"/>
          <w:szCs w:val="24"/>
        </w:rPr>
        <w:t xml:space="preserve">Транспорт сообщений </w:t>
      </w:r>
    </w:p>
    <w:p w14:paraId="50E10287" w14:textId="77777777" w:rsidR="00CA74BD" w:rsidRPr="00300CF5" w:rsidRDefault="00CA74BD" w:rsidP="00912FEC">
      <w:pPr>
        <w:numPr>
          <w:ilvl w:val="0"/>
          <w:numId w:val="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hAnsi="Times New Roman"/>
          <w:color w:val="000000"/>
          <w:sz w:val="24"/>
          <w:szCs w:val="24"/>
        </w:rPr>
        <w:t>Национальный клиринг</w:t>
      </w:r>
    </w:p>
    <w:p w14:paraId="632AE116" w14:textId="77777777" w:rsidR="00CA74BD" w:rsidRDefault="00CA74BD" w:rsidP="00912FEC">
      <w:pPr>
        <w:numPr>
          <w:ilvl w:val="0"/>
          <w:numId w:val="9"/>
        </w:numPr>
        <w:tabs>
          <w:tab w:val="left" w:pos="709"/>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Центр обмена идентификационными данными</w:t>
      </w:r>
    </w:p>
    <w:p w14:paraId="7F0A0658" w14:textId="77777777" w:rsidR="00CA74BD" w:rsidRPr="000A04E0" w:rsidRDefault="00CA74BD" w:rsidP="00912FEC">
      <w:pPr>
        <w:numPr>
          <w:ilvl w:val="0"/>
          <w:numId w:val="9"/>
        </w:numPr>
        <w:tabs>
          <w:tab w:val="left" w:pos="709"/>
        </w:tabs>
        <w:spacing w:after="0" w:line="240" w:lineRule="auto"/>
        <w:ind w:left="0" w:firstLine="0"/>
        <w:contextualSpacing/>
        <w:jc w:val="both"/>
        <w:rPr>
          <w:rFonts w:ascii="Times New Roman" w:hAnsi="Times New Roman"/>
          <w:color w:val="000000"/>
          <w:sz w:val="24"/>
          <w:szCs w:val="24"/>
        </w:rPr>
      </w:pPr>
      <w:r>
        <w:rPr>
          <w:rFonts w:ascii="Times New Roman" w:hAnsi="Times New Roman"/>
          <w:color w:val="000000"/>
          <w:sz w:val="24"/>
          <w:szCs w:val="24"/>
        </w:rPr>
        <w:t>МСПК</w:t>
      </w:r>
    </w:p>
    <w:p w14:paraId="3EA259C0"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«О нас/О КЦМР», меню раздела:</w:t>
      </w:r>
    </w:p>
    <w:p w14:paraId="7559F749"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Наша деятельность</w:t>
      </w:r>
    </w:p>
    <w:p w14:paraId="177091E0"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История КЦМР</w:t>
      </w:r>
    </w:p>
    <w:p w14:paraId="5498F6A5"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Организационная структура</w:t>
      </w:r>
    </w:p>
    <w:p w14:paraId="0B3B0198"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Руководство </w:t>
      </w:r>
    </w:p>
    <w:p w14:paraId="71B8DC0A"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Безопасность</w:t>
      </w:r>
    </w:p>
    <w:p w14:paraId="5BDE51D5"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Технологии</w:t>
      </w:r>
    </w:p>
    <w:p w14:paraId="7AF64F49" w14:textId="77777777" w:rsidR="00CA74BD" w:rsidRPr="00300CF5" w:rsidRDefault="00CA74BD" w:rsidP="00912FEC">
      <w:pPr>
        <w:numPr>
          <w:ilvl w:val="0"/>
          <w:numId w:val="10"/>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Вакансии</w:t>
      </w:r>
    </w:p>
    <w:p w14:paraId="564CADD6"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В разделе «О нас/КЦМР» в подразделе «Структура» формат изображения </w:t>
      </w:r>
      <w:r>
        <w:rPr>
          <w:rFonts w:ascii="Times New Roman" w:eastAsia="Calibri" w:hAnsi="Times New Roman"/>
          <w:color w:val="000000"/>
          <w:sz w:val="24"/>
          <w:szCs w:val="24"/>
          <w:lang w:eastAsia="en-US"/>
        </w:rPr>
        <w:t xml:space="preserve">должен сохранять пропорции (вне зависимости от размера окна браузера, разрешения экрана), </w:t>
      </w:r>
      <w:r w:rsidRPr="00300CF5">
        <w:rPr>
          <w:rFonts w:ascii="Times New Roman" w:eastAsia="Calibri" w:hAnsi="Times New Roman"/>
          <w:color w:val="000000"/>
          <w:sz w:val="24"/>
          <w:szCs w:val="24"/>
          <w:lang w:eastAsia="en-US"/>
        </w:rPr>
        <w:t xml:space="preserve">предусмотреть возможность его увеличения при нажатии на него. </w:t>
      </w:r>
    </w:p>
    <w:p w14:paraId="56B5D092"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 КЦМР» добавить вкладку «История» с описанием КЦМР как организации.</w:t>
      </w:r>
    </w:p>
    <w:p w14:paraId="180F451D"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добавить вкладку «Руководство».</w:t>
      </w:r>
    </w:p>
    <w:p w14:paraId="1CDB155F"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В разделе «О нас/КЦМР» добавить вкладку информаци</w:t>
      </w:r>
      <w:r>
        <w:rPr>
          <w:rFonts w:ascii="Times New Roman" w:eastAsia="Calibri" w:hAnsi="Times New Roman"/>
          <w:color w:val="000000"/>
          <w:sz w:val="24"/>
          <w:szCs w:val="24"/>
          <w:lang w:eastAsia="en-US"/>
        </w:rPr>
        <w:t>и</w:t>
      </w:r>
      <w:r w:rsidRPr="00300CF5">
        <w:rPr>
          <w:rFonts w:ascii="Times New Roman" w:eastAsia="Calibri" w:hAnsi="Times New Roman"/>
          <w:color w:val="000000"/>
          <w:sz w:val="24"/>
          <w:szCs w:val="24"/>
          <w:lang w:eastAsia="en-US"/>
        </w:rPr>
        <w:t xml:space="preserve"> о деятельности дочерних, зависимых и иных юридических лиц, являющихся аффилированными с ними в соответствии с законодательными актами Республики Казахстан</w:t>
      </w:r>
      <w:r>
        <w:rPr>
          <w:rFonts w:ascii="Times New Roman" w:eastAsia="Calibri" w:hAnsi="Times New Roman"/>
          <w:color w:val="000000"/>
          <w:sz w:val="24"/>
          <w:szCs w:val="24"/>
          <w:lang w:eastAsia="en-US"/>
        </w:rPr>
        <w:t>.</w:t>
      </w:r>
    </w:p>
    <w:p w14:paraId="1BCF9AF5"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добавить вкладку нормативные документы, регламентирующие деятельность</w:t>
      </w:r>
      <w:r>
        <w:rPr>
          <w:rFonts w:ascii="Times New Roman" w:eastAsia="Calibri" w:hAnsi="Times New Roman"/>
          <w:color w:val="000000"/>
          <w:sz w:val="24"/>
          <w:szCs w:val="24"/>
          <w:lang w:eastAsia="en-US"/>
        </w:rPr>
        <w:t>.</w:t>
      </w:r>
    </w:p>
    <w:p w14:paraId="06785A63"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во вкладке «Сотрудничество» добавить информацию в сфере международного сотрудничества</w:t>
      </w:r>
      <w:r>
        <w:rPr>
          <w:rFonts w:ascii="Times New Roman" w:eastAsia="Calibri" w:hAnsi="Times New Roman"/>
          <w:color w:val="000000"/>
          <w:sz w:val="24"/>
          <w:szCs w:val="24"/>
          <w:lang w:eastAsia="en-US"/>
        </w:rPr>
        <w:t>.</w:t>
      </w:r>
    </w:p>
    <w:p w14:paraId="52302FFA"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 разделе «О нас/КЦМР» во вкладке «Наша деятельность» добавить статистические показатели</w:t>
      </w:r>
      <w:r>
        <w:rPr>
          <w:rFonts w:ascii="Times New Roman" w:eastAsia="Calibri" w:hAnsi="Times New Roman"/>
          <w:color w:val="000000"/>
          <w:sz w:val="24"/>
          <w:szCs w:val="24"/>
          <w:lang w:eastAsia="en-US"/>
        </w:rPr>
        <w:t>,</w:t>
      </w:r>
      <w:r w:rsidRPr="00300CF5">
        <w:rPr>
          <w:rFonts w:ascii="Times New Roman" w:eastAsia="Calibri" w:hAnsi="Times New Roman"/>
          <w:color w:val="000000"/>
          <w:sz w:val="24"/>
          <w:szCs w:val="24"/>
          <w:lang w:eastAsia="en-US"/>
        </w:rPr>
        <w:t xml:space="preserve"> результаты деятельности</w:t>
      </w:r>
      <w:r>
        <w:rPr>
          <w:rFonts w:ascii="Times New Roman" w:eastAsia="Calibri" w:hAnsi="Times New Roman"/>
          <w:color w:val="000000"/>
          <w:sz w:val="24"/>
          <w:szCs w:val="24"/>
          <w:lang w:eastAsia="en-US"/>
        </w:rPr>
        <w:t xml:space="preserve"> и иную информацию о деятельности Заказчика.</w:t>
      </w:r>
    </w:p>
    <w:p w14:paraId="1DAD6383" w14:textId="77777777" w:rsidR="00CA74BD" w:rsidRPr="00300CF5"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в разделе «Вакансии» размещаются вакантные должности, квалификационные требования к кандидатам, </w:t>
      </w:r>
      <w:r>
        <w:rPr>
          <w:rFonts w:ascii="Times New Roman" w:eastAsia="Calibri" w:hAnsi="Times New Roman"/>
          <w:color w:val="000000"/>
          <w:sz w:val="24"/>
          <w:szCs w:val="24"/>
          <w:lang w:eastAsia="en-US"/>
        </w:rPr>
        <w:t xml:space="preserve">контактная информация </w:t>
      </w:r>
      <w:r w:rsidRPr="00300CF5">
        <w:rPr>
          <w:rFonts w:ascii="Times New Roman" w:eastAsia="Calibri" w:hAnsi="Times New Roman"/>
          <w:color w:val="000000"/>
          <w:sz w:val="24"/>
          <w:szCs w:val="24"/>
          <w:lang w:eastAsia="en-US"/>
        </w:rPr>
        <w:t xml:space="preserve">для </w:t>
      </w:r>
      <w:r>
        <w:rPr>
          <w:rFonts w:ascii="Times New Roman" w:eastAsia="Calibri" w:hAnsi="Times New Roman"/>
          <w:color w:val="000000"/>
          <w:sz w:val="24"/>
          <w:szCs w:val="24"/>
          <w:lang w:eastAsia="en-US"/>
        </w:rPr>
        <w:t>вопросов по данному разделу</w:t>
      </w:r>
      <w:r w:rsidRPr="00300CF5">
        <w:rPr>
          <w:rFonts w:ascii="Times New Roman" w:eastAsia="Calibri" w:hAnsi="Times New Roman"/>
          <w:color w:val="000000"/>
          <w:sz w:val="24"/>
          <w:szCs w:val="24"/>
          <w:lang w:eastAsia="en-US"/>
        </w:rPr>
        <w:t>.</w:t>
      </w:r>
    </w:p>
    <w:p w14:paraId="1FCF5C54" w14:textId="77777777" w:rsidR="00CA74BD" w:rsidRPr="00B12123"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Раздел «ЗАКУПКИ», меню раздела:</w:t>
      </w:r>
    </w:p>
    <w:p w14:paraId="7115BDC8" w14:textId="77777777" w:rsidR="00CA74BD" w:rsidRPr="00B12123" w:rsidRDefault="00CA74BD" w:rsidP="00912FEC">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 xml:space="preserve">План закупок с возможностью прикрепления файла в </w:t>
      </w:r>
      <w:r>
        <w:rPr>
          <w:rFonts w:ascii="Times New Roman" w:eastAsia="Calibri" w:hAnsi="Times New Roman"/>
          <w:color w:val="000000"/>
          <w:sz w:val="24"/>
          <w:szCs w:val="24"/>
          <w:lang w:val="en-US" w:eastAsia="en-US"/>
        </w:rPr>
        <w:t>MS</w:t>
      </w:r>
      <w:r w:rsidRPr="00502882">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val="en-US" w:eastAsia="en-US"/>
        </w:rPr>
        <w:t>Ex</w:t>
      </w:r>
      <w:r>
        <w:rPr>
          <w:rFonts w:ascii="Times New Roman" w:eastAsia="Calibri" w:hAnsi="Times New Roman"/>
          <w:color w:val="000000"/>
          <w:sz w:val="24"/>
          <w:szCs w:val="24"/>
          <w:lang w:val="en-US" w:eastAsia="en-US"/>
        </w:rPr>
        <w:t>c</w:t>
      </w:r>
      <w:r w:rsidRPr="00B12123">
        <w:rPr>
          <w:rFonts w:ascii="Times New Roman" w:eastAsia="Calibri" w:hAnsi="Times New Roman"/>
          <w:color w:val="000000"/>
          <w:sz w:val="24"/>
          <w:szCs w:val="24"/>
          <w:lang w:val="en-US" w:eastAsia="en-US"/>
        </w:rPr>
        <w:t>el</w:t>
      </w:r>
      <w:r w:rsidRPr="00502882">
        <w:rPr>
          <w:rFonts w:ascii="Times New Roman" w:eastAsia="Calibri" w:hAnsi="Times New Roman"/>
          <w:color w:val="000000"/>
          <w:sz w:val="24"/>
          <w:szCs w:val="24"/>
          <w:lang w:eastAsia="en-US"/>
        </w:rPr>
        <w:t>/</w:t>
      </w:r>
      <w:r>
        <w:rPr>
          <w:rFonts w:ascii="Times New Roman" w:eastAsia="Calibri" w:hAnsi="Times New Roman"/>
          <w:color w:val="000000"/>
          <w:sz w:val="24"/>
          <w:szCs w:val="24"/>
          <w:lang w:val="en-US" w:eastAsia="en-US"/>
        </w:rPr>
        <w:t>MS</w:t>
      </w:r>
      <w:r w:rsidRPr="00502882">
        <w:rPr>
          <w:rFonts w:ascii="Times New Roman" w:eastAsia="Calibri" w:hAnsi="Times New Roman"/>
          <w:color w:val="000000"/>
          <w:sz w:val="24"/>
          <w:szCs w:val="24"/>
          <w:lang w:eastAsia="en-US"/>
        </w:rPr>
        <w:t xml:space="preserve"> </w:t>
      </w:r>
      <w:r>
        <w:rPr>
          <w:rFonts w:ascii="Times New Roman" w:eastAsia="Calibri" w:hAnsi="Times New Roman"/>
          <w:color w:val="000000"/>
          <w:sz w:val="24"/>
          <w:szCs w:val="24"/>
          <w:lang w:val="en-US" w:eastAsia="en-US"/>
        </w:rPr>
        <w:t>Word</w:t>
      </w:r>
      <w:r w:rsidRPr="00502882">
        <w:rPr>
          <w:rFonts w:ascii="Times New Roman" w:eastAsia="Calibri" w:hAnsi="Times New Roman"/>
          <w:color w:val="000000"/>
          <w:sz w:val="24"/>
          <w:szCs w:val="24"/>
          <w:lang w:eastAsia="en-US"/>
        </w:rPr>
        <w:t>/</w:t>
      </w:r>
      <w:r>
        <w:rPr>
          <w:rFonts w:ascii="Times New Roman" w:eastAsia="Calibri" w:hAnsi="Times New Roman"/>
          <w:color w:val="000000"/>
          <w:sz w:val="24"/>
          <w:szCs w:val="24"/>
          <w:lang w:val="en-US" w:eastAsia="en-US"/>
        </w:rPr>
        <w:t>pdf</w:t>
      </w:r>
      <w:r w:rsidRPr="00B12123">
        <w:rPr>
          <w:rFonts w:ascii="Times New Roman" w:eastAsia="Calibri" w:hAnsi="Times New Roman"/>
          <w:color w:val="000000"/>
          <w:sz w:val="24"/>
          <w:szCs w:val="24"/>
          <w:lang w:eastAsia="en-US"/>
        </w:rPr>
        <w:t>;</w:t>
      </w:r>
    </w:p>
    <w:p w14:paraId="6A1E957E" w14:textId="77777777" w:rsidR="00CA74BD" w:rsidRPr="00B12123" w:rsidRDefault="00CA74BD" w:rsidP="00912FEC">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Тендеры с ссылкой на портал закупок НБ;</w:t>
      </w:r>
    </w:p>
    <w:p w14:paraId="3259FC15" w14:textId="77777777" w:rsidR="00CA74BD" w:rsidRPr="00B12123" w:rsidRDefault="00CA74BD" w:rsidP="00912FEC">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Закупки способом запроса ценовых предложений с ссылкой на портал закупок НБ;</w:t>
      </w:r>
    </w:p>
    <w:p w14:paraId="41288E64" w14:textId="77777777" w:rsidR="00CA74BD" w:rsidRPr="00B12123" w:rsidRDefault="00CA74BD" w:rsidP="00912FEC">
      <w:pPr>
        <w:numPr>
          <w:ilvl w:val="0"/>
          <w:numId w:val="11"/>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B12123">
        <w:rPr>
          <w:rFonts w:ascii="Times New Roman" w:eastAsia="Calibri" w:hAnsi="Times New Roman"/>
          <w:color w:val="000000"/>
          <w:sz w:val="24"/>
          <w:szCs w:val="24"/>
          <w:lang w:eastAsia="en-US"/>
        </w:rPr>
        <w:t>Правила, регулирующие процедуры закупок</w:t>
      </w:r>
      <w:r>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eastAsia="en-US"/>
        </w:rPr>
        <w:t>с возможностью перехода в Раздел «Клиентам», меню раздела:</w:t>
      </w:r>
      <w:r>
        <w:rPr>
          <w:rFonts w:ascii="Times New Roman" w:eastAsia="Calibri" w:hAnsi="Times New Roman"/>
          <w:color w:val="000000"/>
          <w:sz w:val="24"/>
          <w:szCs w:val="24"/>
          <w:lang w:eastAsia="en-US"/>
        </w:rPr>
        <w:t xml:space="preserve"> «</w:t>
      </w:r>
      <w:r w:rsidRPr="00B12123">
        <w:rPr>
          <w:rFonts w:ascii="Times New Roman" w:eastAsia="Calibri" w:hAnsi="Times New Roman"/>
          <w:color w:val="000000"/>
          <w:sz w:val="24"/>
          <w:szCs w:val="24"/>
          <w:lang w:eastAsia="en-US"/>
        </w:rPr>
        <w:t>Законы, правила, инструкции, договоры</w:t>
      </w:r>
      <w:r>
        <w:rPr>
          <w:rFonts w:ascii="Times New Roman" w:eastAsia="Calibri" w:hAnsi="Times New Roman"/>
          <w:color w:val="000000"/>
          <w:sz w:val="24"/>
          <w:szCs w:val="24"/>
          <w:lang w:eastAsia="en-US"/>
        </w:rPr>
        <w:t>»</w:t>
      </w:r>
      <w:r w:rsidRPr="00B12123">
        <w:rPr>
          <w:rFonts w:ascii="Times New Roman" w:eastAsia="Calibri" w:hAnsi="Times New Roman"/>
          <w:color w:val="000000"/>
          <w:sz w:val="24"/>
          <w:szCs w:val="24"/>
          <w:lang w:eastAsia="en-US"/>
        </w:rPr>
        <w:t>;</w:t>
      </w:r>
    </w:p>
    <w:p w14:paraId="4BEB6739" w14:textId="77777777" w:rsidR="00CA74BD" w:rsidRPr="00502882" w:rsidRDefault="00CA74BD" w:rsidP="00912FEC">
      <w:pPr>
        <w:numPr>
          <w:ilvl w:val="0"/>
          <w:numId w:val="3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М</w:t>
      </w:r>
      <w:r w:rsidRPr="00B12123">
        <w:rPr>
          <w:rFonts w:ascii="Times New Roman" w:eastAsia="Calibri" w:hAnsi="Times New Roman"/>
          <w:color w:val="000000"/>
          <w:sz w:val="24"/>
          <w:szCs w:val="24"/>
          <w:lang w:eastAsia="en-US"/>
        </w:rPr>
        <w:t>одул</w:t>
      </w:r>
      <w:r>
        <w:rPr>
          <w:rFonts w:ascii="Times New Roman" w:eastAsia="Calibri" w:hAnsi="Times New Roman"/>
          <w:color w:val="000000"/>
          <w:sz w:val="24"/>
          <w:szCs w:val="24"/>
          <w:lang w:eastAsia="en-US"/>
        </w:rPr>
        <w:t>ь</w:t>
      </w:r>
      <w:r w:rsidRPr="00B12123">
        <w:rPr>
          <w:rFonts w:ascii="Times New Roman" w:eastAsia="Calibri" w:hAnsi="Times New Roman"/>
          <w:color w:val="000000"/>
          <w:sz w:val="24"/>
          <w:szCs w:val="24"/>
          <w:lang w:eastAsia="en-US"/>
        </w:rPr>
        <w:t xml:space="preserve"> Тендеры, который использ</w:t>
      </w:r>
      <w:r>
        <w:rPr>
          <w:rFonts w:ascii="Times New Roman" w:eastAsia="Calibri" w:hAnsi="Times New Roman"/>
          <w:color w:val="000000"/>
          <w:sz w:val="24"/>
          <w:szCs w:val="24"/>
          <w:lang w:eastAsia="en-US"/>
        </w:rPr>
        <w:t>уется</w:t>
      </w:r>
      <w:r w:rsidRPr="00B12123">
        <w:rPr>
          <w:rFonts w:ascii="Times New Roman" w:eastAsia="Calibri" w:hAnsi="Times New Roman"/>
          <w:color w:val="000000"/>
          <w:sz w:val="24"/>
          <w:szCs w:val="24"/>
          <w:lang w:eastAsia="en-US"/>
        </w:rPr>
        <w:t xml:space="preserve"> </w:t>
      </w:r>
      <w:r>
        <w:rPr>
          <w:rFonts w:ascii="Times New Roman" w:eastAsia="Calibri" w:hAnsi="Times New Roman"/>
          <w:color w:val="000000"/>
          <w:sz w:val="24"/>
          <w:szCs w:val="24"/>
          <w:lang w:eastAsia="en-US"/>
        </w:rPr>
        <w:t xml:space="preserve">при </w:t>
      </w:r>
      <w:r w:rsidRPr="00B12123">
        <w:rPr>
          <w:rFonts w:ascii="Times New Roman" w:eastAsia="Calibri" w:hAnsi="Times New Roman"/>
          <w:color w:val="000000"/>
          <w:sz w:val="24"/>
          <w:szCs w:val="24"/>
          <w:lang w:eastAsia="en-US"/>
        </w:rPr>
        <w:t>проведени</w:t>
      </w:r>
      <w:r>
        <w:rPr>
          <w:rFonts w:ascii="Times New Roman" w:eastAsia="Calibri" w:hAnsi="Times New Roman"/>
          <w:color w:val="000000"/>
          <w:sz w:val="24"/>
          <w:szCs w:val="24"/>
          <w:lang w:eastAsia="en-US"/>
        </w:rPr>
        <w:t>и</w:t>
      </w:r>
      <w:r w:rsidRPr="00B12123">
        <w:rPr>
          <w:rFonts w:ascii="Times New Roman" w:eastAsia="Calibri" w:hAnsi="Times New Roman"/>
          <w:color w:val="000000"/>
          <w:sz w:val="24"/>
          <w:szCs w:val="24"/>
          <w:lang w:eastAsia="en-US"/>
        </w:rPr>
        <w:t xml:space="preserve"> «бумажных закупок»</w:t>
      </w:r>
      <w:r>
        <w:rPr>
          <w:rFonts w:ascii="Times New Roman" w:eastAsia="Calibri" w:hAnsi="Times New Roman"/>
          <w:color w:val="000000"/>
          <w:sz w:val="24"/>
          <w:szCs w:val="24"/>
          <w:lang w:eastAsia="en-US"/>
        </w:rPr>
        <w:t>:</w:t>
      </w:r>
      <w:r w:rsidRPr="00B12123">
        <w:rPr>
          <w:rFonts w:ascii="Times New Roman" w:eastAsia="Calibri" w:hAnsi="Times New Roman"/>
          <w:color w:val="000000"/>
          <w:sz w:val="24"/>
          <w:szCs w:val="24"/>
          <w:lang w:eastAsia="en-US"/>
        </w:rPr>
        <w:t xml:space="preserve"> обеспечива</w:t>
      </w:r>
      <w:r>
        <w:rPr>
          <w:rFonts w:ascii="Times New Roman" w:eastAsia="Calibri" w:hAnsi="Times New Roman"/>
          <w:color w:val="000000"/>
          <w:sz w:val="24"/>
          <w:szCs w:val="24"/>
          <w:lang w:eastAsia="en-US"/>
        </w:rPr>
        <w:t>е</w:t>
      </w:r>
      <w:r w:rsidRPr="00B12123">
        <w:rPr>
          <w:rFonts w:ascii="Times New Roman" w:eastAsia="Calibri" w:hAnsi="Times New Roman"/>
          <w:color w:val="000000"/>
          <w:sz w:val="24"/>
          <w:szCs w:val="24"/>
          <w:lang w:eastAsia="en-US"/>
        </w:rPr>
        <w:t>т размещени</w:t>
      </w:r>
      <w:r>
        <w:rPr>
          <w:rFonts w:ascii="Times New Roman" w:eastAsia="Calibri" w:hAnsi="Times New Roman"/>
          <w:color w:val="000000"/>
          <w:sz w:val="24"/>
          <w:szCs w:val="24"/>
          <w:lang w:eastAsia="en-US"/>
        </w:rPr>
        <w:t>е</w:t>
      </w:r>
      <w:r w:rsidRPr="00B12123">
        <w:rPr>
          <w:rFonts w:ascii="Times New Roman" w:eastAsia="Calibri" w:hAnsi="Times New Roman"/>
          <w:color w:val="000000"/>
          <w:sz w:val="24"/>
          <w:szCs w:val="24"/>
          <w:lang w:eastAsia="en-US"/>
        </w:rPr>
        <w:t xml:space="preserve"> объявления о проведении закупок</w:t>
      </w:r>
      <w:r>
        <w:rPr>
          <w:rFonts w:ascii="Times New Roman" w:eastAsia="Calibri" w:hAnsi="Times New Roman"/>
          <w:color w:val="000000"/>
          <w:sz w:val="24"/>
          <w:szCs w:val="24"/>
          <w:lang w:eastAsia="en-US"/>
        </w:rPr>
        <w:t xml:space="preserve"> с приложением </w:t>
      </w:r>
      <w:r w:rsidRPr="00B12123">
        <w:rPr>
          <w:rFonts w:ascii="Times New Roman" w:eastAsia="Calibri" w:hAnsi="Times New Roman"/>
          <w:color w:val="000000"/>
          <w:sz w:val="24"/>
          <w:szCs w:val="24"/>
          <w:lang w:eastAsia="en-US"/>
        </w:rPr>
        <w:t xml:space="preserve">документации, протоколов и иной информации. </w:t>
      </w:r>
      <w:r>
        <w:rPr>
          <w:rFonts w:ascii="Times New Roman" w:eastAsia="Calibri" w:hAnsi="Times New Roman"/>
          <w:color w:val="000000"/>
          <w:sz w:val="24"/>
          <w:szCs w:val="24"/>
          <w:lang w:eastAsia="en-US"/>
        </w:rPr>
        <w:t xml:space="preserve">При скачивании файлов заинтересованными потенциальными участниками Сайт требует заполнение формы: БИН/ИИН, Наименование компании/ФИО, </w:t>
      </w:r>
      <w:r>
        <w:rPr>
          <w:rFonts w:ascii="Times New Roman" w:eastAsia="Calibri" w:hAnsi="Times New Roman"/>
          <w:color w:val="000000"/>
          <w:sz w:val="24"/>
          <w:szCs w:val="24"/>
          <w:lang w:val="en-US" w:eastAsia="en-US"/>
        </w:rPr>
        <w:t>email</w:t>
      </w:r>
      <w:r>
        <w:rPr>
          <w:rFonts w:ascii="Times New Roman" w:eastAsia="Calibri" w:hAnsi="Times New Roman"/>
          <w:color w:val="000000"/>
          <w:sz w:val="24"/>
          <w:szCs w:val="24"/>
          <w:lang w:eastAsia="en-US"/>
        </w:rPr>
        <w:t xml:space="preserve"> (должен проверяться на корректность)</w:t>
      </w:r>
      <w:r w:rsidRPr="00502882">
        <w:rPr>
          <w:rFonts w:ascii="Times New Roman" w:eastAsia="Calibri" w:hAnsi="Times New Roman"/>
          <w:color w:val="000000"/>
          <w:sz w:val="24"/>
          <w:szCs w:val="24"/>
          <w:lang w:eastAsia="en-US"/>
        </w:rPr>
        <w:t xml:space="preserve">, </w:t>
      </w:r>
      <w:r>
        <w:rPr>
          <w:rFonts w:ascii="Times New Roman" w:eastAsia="Calibri" w:hAnsi="Times New Roman"/>
          <w:color w:val="000000"/>
          <w:sz w:val="24"/>
          <w:szCs w:val="24"/>
          <w:lang w:eastAsia="en-US"/>
        </w:rPr>
        <w:t xml:space="preserve">номер </w:t>
      </w:r>
      <w:r>
        <w:rPr>
          <w:rFonts w:ascii="Times New Roman" w:eastAsia="Calibri" w:hAnsi="Times New Roman"/>
          <w:color w:val="000000"/>
          <w:sz w:val="24"/>
          <w:szCs w:val="24"/>
          <w:lang w:val="kk-KZ" w:eastAsia="en-US"/>
        </w:rPr>
        <w:t xml:space="preserve">телефона </w:t>
      </w:r>
      <w:r>
        <w:rPr>
          <w:rFonts w:ascii="Times New Roman" w:eastAsia="Calibri" w:hAnsi="Times New Roman"/>
          <w:color w:val="000000"/>
          <w:sz w:val="24"/>
          <w:szCs w:val="24"/>
          <w:lang w:eastAsia="en-US"/>
        </w:rPr>
        <w:t>(должен проверяться на корректность)</w:t>
      </w:r>
      <w:r>
        <w:rPr>
          <w:rFonts w:ascii="Times New Roman" w:eastAsia="Calibri" w:hAnsi="Times New Roman"/>
          <w:color w:val="000000"/>
          <w:sz w:val="24"/>
          <w:szCs w:val="24"/>
          <w:lang w:val="kk-KZ" w:eastAsia="en-US"/>
        </w:rPr>
        <w:t xml:space="preserve">, ФИО и реквизиты документа, удостоверяющего личность, человека, заполняющего форму. </w:t>
      </w:r>
    </w:p>
    <w:p w14:paraId="20E3C7D5" w14:textId="77777777" w:rsidR="00CA74BD" w:rsidRPr="00945B77" w:rsidRDefault="00CA74BD" w:rsidP="00912FEC">
      <w:pPr>
        <w:tabs>
          <w:tab w:val="left" w:pos="709"/>
        </w:tabs>
        <w:spacing w:after="0" w:line="240" w:lineRule="auto"/>
        <w:contextualSpacing/>
        <w:jc w:val="both"/>
        <w:rPr>
          <w:rFonts w:ascii="Times New Roman" w:eastAsia="Calibri" w:hAnsi="Times New Roman"/>
          <w:color w:val="000000"/>
          <w:sz w:val="24"/>
          <w:szCs w:val="24"/>
          <w:lang w:eastAsia="en-US"/>
        </w:rPr>
      </w:pPr>
      <w:r w:rsidRPr="00502882">
        <w:rPr>
          <w:rFonts w:ascii="Times New Roman" w:eastAsia="Calibri" w:hAnsi="Times New Roman"/>
          <w:color w:val="000000"/>
          <w:sz w:val="24"/>
          <w:szCs w:val="24"/>
          <w:lang w:val="kk-KZ" w:eastAsia="en-US"/>
        </w:rPr>
        <w:t>Зарегистрированный таким образом участник записывается в электронный журнал участников закупок по данной закупке. При размещении по этой закупке дополнительной информации</w:t>
      </w:r>
      <w:r>
        <w:rPr>
          <w:rFonts w:ascii="Times New Roman" w:eastAsia="Calibri" w:hAnsi="Times New Roman"/>
          <w:color w:val="000000"/>
          <w:sz w:val="24"/>
          <w:szCs w:val="24"/>
          <w:lang w:val="kk-KZ" w:eastAsia="en-US"/>
        </w:rPr>
        <w:t xml:space="preserve"> и/или</w:t>
      </w:r>
      <w:r w:rsidRPr="00502882">
        <w:rPr>
          <w:rFonts w:ascii="Times New Roman" w:eastAsia="Calibri" w:hAnsi="Times New Roman"/>
          <w:color w:val="000000"/>
          <w:sz w:val="24"/>
          <w:szCs w:val="24"/>
          <w:lang w:val="kk-KZ" w:eastAsia="en-US"/>
        </w:rPr>
        <w:t xml:space="preserve"> файлов – Сайт автоматически рассылает </w:t>
      </w:r>
      <w:r w:rsidRPr="00502882">
        <w:rPr>
          <w:rFonts w:ascii="Times New Roman" w:eastAsia="Calibri" w:hAnsi="Times New Roman"/>
          <w:color w:val="000000"/>
          <w:sz w:val="24"/>
          <w:szCs w:val="24"/>
          <w:lang w:eastAsia="en-US"/>
        </w:rPr>
        <w:t>уведомление зарегистрированным участникам данной закупки</w:t>
      </w:r>
      <w:r>
        <w:rPr>
          <w:rFonts w:ascii="Times New Roman" w:eastAsia="Calibri" w:hAnsi="Times New Roman"/>
          <w:color w:val="000000"/>
          <w:sz w:val="24"/>
          <w:szCs w:val="24"/>
          <w:lang w:eastAsia="en-US"/>
        </w:rPr>
        <w:t xml:space="preserve"> (с рассылкой файлов)</w:t>
      </w:r>
      <w:r w:rsidRPr="00945B77">
        <w:rPr>
          <w:rFonts w:ascii="Times New Roman" w:eastAsia="Calibri" w:hAnsi="Times New Roman"/>
          <w:color w:val="000000"/>
          <w:sz w:val="24"/>
          <w:szCs w:val="24"/>
          <w:lang w:eastAsia="en-US"/>
        </w:rPr>
        <w:t>. По завершению данной закупки список участников архивируется.</w:t>
      </w:r>
      <w:r>
        <w:rPr>
          <w:rFonts w:ascii="Times New Roman" w:eastAsia="Calibri" w:hAnsi="Times New Roman"/>
          <w:color w:val="000000"/>
          <w:sz w:val="24"/>
          <w:szCs w:val="24"/>
          <w:lang w:eastAsia="en-US"/>
        </w:rPr>
        <w:t xml:space="preserve"> Участники, зарегистрированные в одной закупке, не попадают в рассылку уведомлений по другим закупкам (действующим или инициированным позже).</w:t>
      </w:r>
      <w:r w:rsidRPr="00945B77">
        <w:rPr>
          <w:rFonts w:ascii="Times New Roman" w:eastAsia="Calibri" w:hAnsi="Times New Roman"/>
          <w:color w:val="000000"/>
          <w:sz w:val="24"/>
          <w:szCs w:val="24"/>
          <w:lang w:eastAsia="en-US"/>
        </w:rPr>
        <w:t xml:space="preserve"> </w:t>
      </w:r>
    </w:p>
    <w:p w14:paraId="5D75ECDA" w14:textId="77777777" w:rsidR="00CA74BD" w:rsidRPr="00B12123" w:rsidRDefault="00CA74BD" w:rsidP="00912FEC">
      <w:pPr>
        <w:tabs>
          <w:tab w:val="left" w:pos="709"/>
        </w:tabs>
        <w:spacing w:after="160" w:line="259" w:lineRule="auto"/>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r>
      <w:r w:rsidRPr="00B12123">
        <w:rPr>
          <w:rFonts w:ascii="Times New Roman" w:eastAsia="Calibri" w:hAnsi="Times New Roman"/>
          <w:color w:val="000000"/>
          <w:sz w:val="24"/>
          <w:szCs w:val="24"/>
          <w:lang w:eastAsia="en-US"/>
        </w:rPr>
        <w:t>Модуль должен иметь простой, понятный и дружественный интерфейс, а также иметь возможность быть отключаемым, с заменой страницы «Тендеры».</w:t>
      </w:r>
    </w:p>
    <w:p w14:paraId="100C4310" w14:textId="77777777" w:rsidR="00CA74BD" w:rsidRPr="00300CF5" w:rsidRDefault="00CA74BD" w:rsidP="00912FEC">
      <w:pPr>
        <w:tabs>
          <w:tab w:val="left" w:pos="709"/>
        </w:tabs>
        <w:spacing w:after="160" w:line="259" w:lineRule="auto"/>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r>
      <w:r w:rsidRPr="00B12123">
        <w:rPr>
          <w:rFonts w:ascii="Times New Roman" w:eastAsia="Calibri" w:hAnsi="Times New Roman"/>
          <w:color w:val="000000"/>
          <w:sz w:val="24"/>
          <w:szCs w:val="24"/>
          <w:lang w:eastAsia="en-US"/>
        </w:rPr>
        <w:t xml:space="preserve">Детальный функционал (кнопки, </w:t>
      </w:r>
      <w:proofErr w:type="spellStart"/>
      <w:r w:rsidRPr="00B12123">
        <w:rPr>
          <w:rFonts w:ascii="Times New Roman" w:eastAsia="Calibri" w:hAnsi="Times New Roman"/>
          <w:color w:val="000000"/>
          <w:sz w:val="24"/>
          <w:szCs w:val="24"/>
          <w:lang w:eastAsia="en-US"/>
        </w:rPr>
        <w:t>юзабилити</w:t>
      </w:r>
      <w:proofErr w:type="spellEnd"/>
      <w:r w:rsidRPr="00B12123">
        <w:rPr>
          <w:rFonts w:ascii="Times New Roman" w:eastAsia="Calibri" w:hAnsi="Times New Roman"/>
          <w:color w:val="000000"/>
          <w:sz w:val="24"/>
          <w:szCs w:val="24"/>
          <w:lang w:eastAsia="en-US"/>
        </w:rPr>
        <w:t xml:space="preserve"> логика работы) согласовывается с Заказчиком</w:t>
      </w:r>
      <w:r>
        <w:rPr>
          <w:rFonts w:ascii="Times New Roman" w:eastAsia="Calibri" w:hAnsi="Times New Roman"/>
          <w:color w:val="000000"/>
          <w:sz w:val="24"/>
          <w:szCs w:val="24"/>
          <w:lang w:eastAsia="en-US"/>
        </w:rPr>
        <w:t>.</w:t>
      </w:r>
    </w:p>
    <w:p w14:paraId="41756473"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Раздел «Вопрос-ответ» размещается новой вкладкой в меню после раздела «Новости»</w:t>
      </w:r>
      <w:r>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r>
        <w:rPr>
          <w:rFonts w:ascii="Times New Roman" w:eastAsia="Calibri" w:hAnsi="Times New Roman"/>
          <w:sz w:val="24"/>
          <w:szCs w:val="24"/>
          <w:lang w:eastAsia="en-US"/>
        </w:rPr>
        <w:t>Н</w:t>
      </w:r>
      <w:r w:rsidRPr="00300CF5">
        <w:rPr>
          <w:rFonts w:ascii="Times New Roman" w:eastAsia="Calibri" w:hAnsi="Times New Roman"/>
          <w:sz w:val="24"/>
          <w:szCs w:val="24"/>
          <w:lang w:eastAsia="en-US"/>
        </w:rPr>
        <w:t>еобходимо обновить форму заполнения</w:t>
      </w:r>
      <w:r>
        <w:rPr>
          <w:rFonts w:ascii="Times New Roman" w:eastAsia="Calibri" w:hAnsi="Times New Roman"/>
          <w:sz w:val="24"/>
          <w:szCs w:val="24"/>
          <w:lang w:eastAsia="en-US"/>
        </w:rPr>
        <w:t>:</w:t>
      </w:r>
      <w:r w:rsidRPr="00300CF5">
        <w:rPr>
          <w:rFonts w:ascii="Times New Roman" w:eastAsia="Calibri" w:hAnsi="Times New Roman"/>
          <w:sz w:val="24"/>
          <w:szCs w:val="24"/>
          <w:lang w:eastAsia="en-US"/>
        </w:rPr>
        <w:t xml:space="preserve"> </w:t>
      </w:r>
      <w:r>
        <w:rPr>
          <w:rFonts w:ascii="Times New Roman" w:eastAsia="Calibri" w:hAnsi="Times New Roman"/>
          <w:sz w:val="24"/>
          <w:szCs w:val="24"/>
          <w:lang w:eastAsia="en-US"/>
        </w:rPr>
        <w:t>и</w:t>
      </w:r>
      <w:r w:rsidRPr="00300CF5">
        <w:rPr>
          <w:rFonts w:ascii="Times New Roman" w:eastAsia="Calibri" w:hAnsi="Times New Roman"/>
          <w:sz w:val="24"/>
          <w:szCs w:val="24"/>
          <w:lang w:eastAsia="en-US"/>
        </w:rPr>
        <w:t xml:space="preserve">сключить необходимость заполнения имени, фамилии и иных данных пользователя в разных </w:t>
      </w:r>
      <w:r>
        <w:rPr>
          <w:rFonts w:ascii="Times New Roman" w:eastAsia="Calibri" w:hAnsi="Times New Roman"/>
          <w:sz w:val="24"/>
          <w:szCs w:val="24"/>
          <w:lang w:eastAsia="en-US"/>
        </w:rPr>
        <w:t>полях</w:t>
      </w:r>
      <w:r w:rsidRPr="00300CF5">
        <w:rPr>
          <w:rFonts w:ascii="Times New Roman" w:eastAsia="Calibri" w:hAnsi="Times New Roman"/>
          <w:sz w:val="24"/>
          <w:szCs w:val="24"/>
          <w:lang w:eastAsia="en-US"/>
        </w:rPr>
        <w:t>.</w:t>
      </w:r>
    </w:p>
    <w:p w14:paraId="4F9B6CFD"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Раздел «Личный кабинет» (описание представлено отдельной технической спецификацией).</w:t>
      </w:r>
    </w:p>
    <w:p w14:paraId="18B0FE41"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Раздел «Поиск»: закрепить всплывающую строку «Поиск». Также нужно исправить проблему: при введении в поисковике большого количества символов появляется горизонтальная прокрутка отображения запрошенной информации, при этом горизонтальная прокрутка создает неудобства для пользователей Сайта.</w:t>
      </w:r>
    </w:p>
    <w:p w14:paraId="5916BD02"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color w:val="000000"/>
          <w:sz w:val="24"/>
          <w:szCs w:val="24"/>
          <w:lang w:eastAsia="en-US"/>
        </w:rPr>
        <w:t xml:space="preserve">Раздел «Новости» содержит следующие вкладки: </w:t>
      </w:r>
      <w:r w:rsidRPr="00300CF5">
        <w:rPr>
          <w:rFonts w:ascii="Times New Roman" w:eastAsia="Calibri" w:hAnsi="Times New Roman"/>
          <w:sz w:val="24"/>
          <w:szCs w:val="24"/>
          <w:lang w:eastAsia="en-US"/>
        </w:rPr>
        <w:t>официальные</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новости</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пресс</w:t>
      </w:r>
      <w:r w:rsidRPr="00300CF5">
        <w:rPr>
          <w:rFonts w:ascii="Times New Roman" w:eastAsia="Calibri" w:hAnsi="Times New Roman"/>
          <w:iCs/>
          <w:sz w:val="24"/>
          <w:szCs w:val="24"/>
        </w:rPr>
        <w:t>-</w:t>
      </w:r>
      <w:r w:rsidRPr="00300CF5">
        <w:rPr>
          <w:rFonts w:ascii="Times New Roman" w:eastAsia="Calibri" w:hAnsi="Times New Roman"/>
          <w:sz w:val="24"/>
          <w:szCs w:val="24"/>
          <w:lang w:eastAsia="en-US"/>
        </w:rPr>
        <w:t>релизы</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календари</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предстоящих</w:t>
      </w:r>
      <w:r w:rsidRPr="00300CF5">
        <w:rPr>
          <w:rFonts w:ascii="Times New Roman" w:eastAsia="Calibri" w:hAnsi="Times New Roman"/>
          <w:iCs/>
          <w:sz w:val="24"/>
          <w:szCs w:val="24"/>
        </w:rPr>
        <w:t xml:space="preserve"> </w:t>
      </w:r>
      <w:r w:rsidRPr="00300CF5">
        <w:rPr>
          <w:rFonts w:ascii="Times New Roman" w:eastAsia="Calibri" w:hAnsi="Times New Roman"/>
          <w:sz w:val="24"/>
          <w:szCs w:val="24"/>
          <w:lang w:eastAsia="en-US"/>
        </w:rPr>
        <w:t>событий</w:t>
      </w:r>
      <w:r w:rsidRPr="00300CF5">
        <w:rPr>
          <w:rFonts w:ascii="Times New Roman" w:eastAsia="Calibri" w:hAnsi="Times New Roman"/>
          <w:color w:val="000000"/>
          <w:sz w:val="24"/>
          <w:szCs w:val="24"/>
          <w:lang w:eastAsia="en-US"/>
        </w:rPr>
        <w:t xml:space="preserve">. </w:t>
      </w:r>
      <w:r>
        <w:rPr>
          <w:rFonts w:ascii="Times New Roman" w:eastAsia="Calibri" w:hAnsi="Times New Roman"/>
          <w:sz w:val="24"/>
          <w:szCs w:val="24"/>
          <w:lang w:eastAsia="en-US"/>
        </w:rPr>
        <w:t>В</w:t>
      </w:r>
      <w:r w:rsidRPr="00300CF5">
        <w:rPr>
          <w:rFonts w:ascii="Times New Roman" w:eastAsia="Calibri" w:hAnsi="Times New Roman"/>
          <w:sz w:val="24"/>
          <w:szCs w:val="24"/>
          <w:lang w:eastAsia="en-US"/>
        </w:rPr>
        <w:t xml:space="preserve"> целях улучшения визуального восприятия предусмотреть возможность увеличения по клику на изображения (сертификаты, свидетельства и т.д.), создать карусель новостей с последующим переходом на следующую новость при нажатии на соответствующую иконку.</w:t>
      </w:r>
    </w:p>
    <w:p w14:paraId="585DD4CF"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«Платежные системы», меню раздела:</w:t>
      </w:r>
    </w:p>
    <w:p w14:paraId="22B9F64C" w14:textId="77777777" w:rsidR="00CA74BD" w:rsidRPr="00300CF5" w:rsidRDefault="00CA74BD" w:rsidP="00912FEC">
      <w:pPr>
        <w:numPr>
          <w:ilvl w:val="0"/>
          <w:numId w:val="12"/>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МСПД</w:t>
      </w:r>
    </w:p>
    <w:p w14:paraId="532A8711" w14:textId="77777777" w:rsidR="00CA74BD" w:rsidRPr="00300CF5" w:rsidRDefault="00CA74BD" w:rsidP="00912FEC">
      <w:pPr>
        <w:numPr>
          <w:ilvl w:val="0"/>
          <w:numId w:val="12"/>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Клиринг</w:t>
      </w:r>
    </w:p>
    <w:p w14:paraId="218C7FA1" w14:textId="77777777" w:rsidR="00CA74BD" w:rsidRPr="00300CF5" w:rsidRDefault="00CA74BD" w:rsidP="00912FEC">
      <w:pPr>
        <w:numPr>
          <w:ilvl w:val="0"/>
          <w:numId w:val="12"/>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СМЭП и СМП</w:t>
      </w:r>
    </w:p>
    <w:p w14:paraId="2608FEE9" w14:textId="77777777" w:rsidR="00CA74BD" w:rsidRPr="00300CF5" w:rsidRDefault="00CA74BD" w:rsidP="00912FEC">
      <w:pPr>
        <w:numPr>
          <w:ilvl w:val="0"/>
          <w:numId w:val="12"/>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Статистика</w:t>
      </w:r>
    </w:p>
    <w:p w14:paraId="4227E5B2"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Подраздел «Статистика» для повышения информативности, улучшения функционала Сайта необходимо закрепить на главной странице Сайта для размещения статистической информации. Кроме того, нужно включить древовидное ветвление для просмотра с главной страницы.</w:t>
      </w:r>
    </w:p>
    <w:p w14:paraId="0FA3A839"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«Клиентам», меню раздела:</w:t>
      </w:r>
    </w:p>
    <w:p w14:paraId="14793BEC" w14:textId="77777777" w:rsidR="00CA74BD" w:rsidRPr="00300CF5" w:rsidRDefault="00CA74BD" w:rsidP="00912FEC">
      <w:pPr>
        <w:numPr>
          <w:ilvl w:val="0"/>
          <w:numId w:val="13"/>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Законы, правила, инструкции, договоры</w:t>
      </w:r>
    </w:p>
    <w:p w14:paraId="09FC7C78" w14:textId="77777777" w:rsidR="00CA74BD" w:rsidRPr="00300CF5" w:rsidRDefault="00CA74BD" w:rsidP="00912FEC">
      <w:pPr>
        <w:numPr>
          <w:ilvl w:val="0"/>
          <w:numId w:val="13"/>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Анкетирование участников МСПД и СМК</w:t>
      </w:r>
    </w:p>
    <w:p w14:paraId="363FAFC2" w14:textId="77777777" w:rsidR="00CA74BD" w:rsidRPr="00300CF5" w:rsidRDefault="00CA74BD" w:rsidP="00912FEC">
      <w:pPr>
        <w:numPr>
          <w:ilvl w:val="0"/>
          <w:numId w:val="13"/>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Работа по вопросам противодействия коррупции</w:t>
      </w:r>
    </w:p>
    <w:p w14:paraId="444666BD" w14:textId="77777777" w:rsidR="00CA74BD" w:rsidRPr="00300CF5" w:rsidRDefault="00CA74BD" w:rsidP="00912FEC">
      <w:pPr>
        <w:numPr>
          <w:ilvl w:val="0"/>
          <w:numId w:val="13"/>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График операционного дня КЦМР</w:t>
      </w:r>
    </w:p>
    <w:p w14:paraId="5BE04284" w14:textId="77777777" w:rsidR="00CA74BD" w:rsidRPr="00300CF5" w:rsidRDefault="00CA74BD" w:rsidP="00912FEC">
      <w:pPr>
        <w:numPr>
          <w:ilvl w:val="0"/>
          <w:numId w:val="13"/>
        </w:numPr>
        <w:tabs>
          <w:tab w:val="left" w:pos="709"/>
        </w:tabs>
        <w:spacing w:after="0" w:line="240" w:lineRule="auto"/>
        <w:ind w:left="0" w:firstLine="0"/>
        <w:contextualSpacing/>
        <w:jc w:val="both"/>
        <w:rPr>
          <w:rFonts w:ascii="Times New Roman" w:eastAsia="Calibri" w:hAnsi="Times New Roman"/>
          <w:sz w:val="24"/>
          <w:szCs w:val="24"/>
          <w:lang w:eastAsia="en-US"/>
        </w:rPr>
      </w:pPr>
      <w:r w:rsidRPr="00300CF5">
        <w:rPr>
          <w:rFonts w:ascii="Times New Roman" w:eastAsia="Calibri" w:hAnsi="Times New Roman"/>
          <w:sz w:val="24"/>
          <w:szCs w:val="24"/>
          <w:lang w:eastAsia="en-US"/>
        </w:rPr>
        <w:t>Тарифы</w:t>
      </w:r>
    </w:p>
    <w:p w14:paraId="4564A455"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sz w:val="24"/>
          <w:szCs w:val="24"/>
          <w:lang w:eastAsia="en-US"/>
        </w:rPr>
        <w:t xml:space="preserve">Раздел «Технологии», </w:t>
      </w:r>
      <w:r w:rsidRPr="00300CF5">
        <w:rPr>
          <w:rFonts w:ascii="Times New Roman" w:eastAsia="Calibri" w:hAnsi="Times New Roman"/>
          <w:color w:val="000000"/>
          <w:sz w:val="24"/>
          <w:szCs w:val="24"/>
          <w:lang w:eastAsia="en-US"/>
        </w:rPr>
        <w:t>меню раздела:</w:t>
      </w:r>
    </w:p>
    <w:p w14:paraId="41013DAD" w14:textId="77777777" w:rsidR="00CA74BD" w:rsidRPr="00300CF5" w:rsidRDefault="00CA74BD" w:rsidP="00912FEC">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Оборудование и телекоммуникации</w:t>
      </w:r>
    </w:p>
    <w:p w14:paraId="67A7E5CB" w14:textId="77777777" w:rsidR="00CA74BD" w:rsidRPr="00300CF5" w:rsidRDefault="00CA74BD" w:rsidP="00912FEC">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Программное обеспечение</w:t>
      </w:r>
    </w:p>
    <w:p w14:paraId="2F2795AF" w14:textId="77777777" w:rsidR="00CA74BD" w:rsidRPr="00300CF5" w:rsidRDefault="00CA74BD" w:rsidP="00912FEC">
      <w:pPr>
        <w:numPr>
          <w:ilvl w:val="0"/>
          <w:numId w:val="14"/>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Стандарт </w:t>
      </w:r>
      <w:r w:rsidRPr="00300CF5">
        <w:rPr>
          <w:rFonts w:ascii="Times New Roman" w:eastAsia="Calibri" w:hAnsi="Times New Roman"/>
          <w:color w:val="000000"/>
          <w:sz w:val="24"/>
          <w:szCs w:val="24"/>
          <w:lang w:val="en-US" w:eastAsia="en-US"/>
        </w:rPr>
        <w:t>ISO</w:t>
      </w:r>
      <w:r w:rsidRPr="00300CF5">
        <w:rPr>
          <w:rFonts w:ascii="Times New Roman" w:eastAsia="Calibri" w:hAnsi="Times New Roman"/>
          <w:color w:val="000000"/>
          <w:sz w:val="24"/>
          <w:szCs w:val="24"/>
          <w:lang w:eastAsia="en-US"/>
        </w:rPr>
        <w:t xml:space="preserve"> 20022</w:t>
      </w:r>
    </w:p>
    <w:p w14:paraId="1CA6147F" w14:textId="77777777" w:rsidR="00CA74BD" w:rsidRPr="00300CF5" w:rsidRDefault="00CA74BD" w:rsidP="00912FEC">
      <w:pPr>
        <w:numPr>
          <w:ilvl w:val="0"/>
          <w:numId w:val="34"/>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Раздел «Безопасность», меню раздела:</w:t>
      </w:r>
    </w:p>
    <w:p w14:paraId="2A6D0F46" w14:textId="77777777" w:rsidR="00CA74BD" w:rsidRPr="00300CF5" w:rsidRDefault="00CA74BD" w:rsidP="00912FEC">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Основные аспекты</w:t>
      </w:r>
    </w:p>
    <w:p w14:paraId="34EFC0AE" w14:textId="77777777" w:rsidR="00CA74BD" w:rsidRPr="00300CF5" w:rsidRDefault="00CA74BD" w:rsidP="00912FEC">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Безопасность платёжной системы </w:t>
      </w:r>
    </w:p>
    <w:p w14:paraId="6CBF9B4A" w14:textId="77777777" w:rsidR="00CA74BD" w:rsidRPr="00300CF5" w:rsidRDefault="00CA74BD" w:rsidP="00912FEC">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Политика информационной безопасности </w:t>
      </w:r>
    </w:p>
    <w:p w14:paraId="0DB55C0C" w14:textId="77777777" w:rsidR="00CA74BD" w:rsidRPr="00300CF5" w:rsidRDefault="00CA74BD" w:rsidP="00912FEC">
      <w:pPr>
        <w:numPr>
          <w:ilvl w:val="0"/>
          <w:numId w:val="1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Политика непрерывности деятельности </w:t>
      </w:r>
    </w:p>
    <w:p w14:paraId="653164AB" w14:textId="6661BBD8" w:rsidR="00CA74BD" w:rsidRPr="00300CF5" w:rsidRDefault="00CA74BD" w:rsidP="00912FEC">
      <w:pPr>
        <w:tabs>
          <w:tab w:val="left" w:pos="709"/>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10. </w:t>
      </w:r>
      <w:r w:rsidR="00912FEC">
        <w:rPr>
          <w:rFonts w:ascii="Times New Roman" w:hAnsi="Times New Roman"/>
          <w:b/>
          <w:sz w:val="24"/>
          <w:szCs w:val="24"/>
        </w:rPr>
        <w:tab/>
      </w:r>
      <w:r w:rsidRPr="00300CF5">
        <w:rPr>
          <w:rFonts w:ascii="Times New Roman" w:hAnsi="Times New Roman"/>
          <w:b/>
          <w:sz w:val="24"/>
          <w:szCs w:val="24"/>
        </w:rPr>
        <w:t>Гарантийное обслуживание</w:t>
      </w:r>
    </w:p>
    <w:p w14:paraId="32EFD8C1" w14:textId="4E7048BA"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1) </w:t>
      </w:r>
      <w:r w:rsidR="00912FEC">
        <w:rPr>
          <w:rFonts w:ascii="Times New Roman" w:hAnsi="Times New Roman"/>
          <w:sz w:val="24"/>
          <w:szCs w:val="24"/>
        </w:rPr>
        <w:tab/>
      </w:r>
      <w:r w:rsidRPr="00300CF5">
        <w:rPr>
          <w:rFonts w:ascii="Times New Roman" w:hAnsi="Times New Roman"/>
          <w:sz w:val="24"/>
          <w:szCs w:val="24"/>
        </w:rPr>
        <w:t>Гарантийный период на Услуги составляет 12 (двенадцать) месяцев с даты</w:t>
      </w:r>
      <w:r w:rsidRPr="00300CF5" w:rsidDel="00755F75">
        <w:rPr>
          <w:rFonts w:ascii="Times New Roman" w:hAnsi="Times New Roman"/>
          <w:sz w:val="24"/>
          <w:szCs w:val="24"/>
        </w:rPr>
        <w:t xml:space="preserve"> </w:t>
      </w:r>
      <w:r w:rsidRPr="00300CF5">
        <w:rPr>
          <w:rFonts w:ascii="Times New Roman" w:hAnsi="Times New Roman"/>
          <w:sz w:val="24"/>
          <w:szCs w:val="24"/>
        </w:rPr>
        <w:t xml:space="preserve">подписания акта приема-передачи выполненных Услуг согласно договору о закупках. </w:t>
      </w:r>
    </w:p>
    <w:p w14:paraId="365B20E2" w14:textId="44A2D9B1"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2) </w:t>
      </w:r>
      <w:r w:rsidR="00912FEC">
        <w:rPr>
          <w:rFonts w:ascii="Times New Roman" w:hAnsi="Times New Roman"/>
          <w:sz w:val="24"/>
          <w:szCs w:val="24"/>
        </w:rPr>
        <w:tab/>
      </w:r>
      <w:r w:rsidRPr="00300CF5">
        <w:rPr>
          <w:rFonts w:ascii="Times New Roman" w:hAnsi="Times New Roman"/>
          <w:sz w:val="24"/>
          <w:szCs w:val="24"/>
        </w:rPr>
        <w:t>Если в течение гарантийного периода будут обнаружены Дефекты, Заказчик направляет Поставщику письменное уведомление, а Поставщик в течение 10 (десяти) календарных дней с даты</w:t>
      </w:r>
      <w:r w:rsidRPr="00300CF5" w:rsidDel="00755F75">
        <w:rPr>
          <w:rFonts w:ascii="Times New Roman" w:hAnsi="Times New Roman"/>
          <w:sz w:val="24"/>
          <w:szCs w:val="24"/>
        </w:rPr>
        <w:t xml:space="preserve"> </w:t>
      </w:r>
      <w:r w:rsidRPr="00300CF5">
        <w:rPr>
          <w:rFonts w:ascii="Times New Roman" w:hAnsi="Times New Roman"/>
          <w:sz w:val="24"/>
          <w:szCs w:val="24"/>
        </w:rPr>
        <w:t>получения от Заказчика письменного уведомления обязуется за свой счет устранить данные Дефекты.</w:t>
      </w:r>
    </w:p>
    <w:p w14:paraId="61093D7D" w14:textId="36863823" w:rsidR="00CA74BD" w:rsidRPr="00300CF5" w:rsidRDefault="00CA74BD" w:rsidP="00912FEC">
      <w:pPr>
        <w:tabs>
          <w:tab w:val="left" w:pos="709"/>
        </w:tabs>
        <w:spacing w:after="0" w:line="240" w:lineRule="auto"/>
        <w:jc w:val="both"/>
        <w:rPr>
          <w:rFonts w:ascii="Times New Roman" w:hAnsi="Times New Roman"/>
          <w:sz w:val="24"/>
          <w:szCs w:val="24"/>
        </w:rPr>
      </w:pPr>
      <w:r w:rsidRPr="00300CF5">
        <w:rPr>
          <w:rFonts w:ascii="Times New Roman" w:hAnsi="Times New Roman"/>
          <w:sz w:val="24"/>
          <w:szCs w:val="24"/>
        </w:rPr>
        <w:t xml:space="preserve">3) </w:t>
      </w:r>
      <w:r w:rsidR="00912FEC">
        <w:rPr>
          <w:rFonts w:ascii="Times New Roman" w:hAnsi="Times New Roman"/>
          <w:sz w:val="24"/>
          <w:szCs w:val="24"/>
        </w:rPr>
        <w:tab/>
      </w:r>
      <w:r w:rsidRPr="00300CF5">
        <w:rPr>
          <w:rFonts w:ascii="Times New Roman" w:hAnsi="Times New Roman"/>
          <w:sz w:val="24"/>
          <w:szCs w:val="24"/>
        </w:rPr>
        <w:t>Поставщик предоставляет технические консультации по выполняемым Услугам посредством личного присутствия, обмена сообщениями по электронной почте или по телефону в период действия договора о закупках и гарантийного периода.</w:t>
      </w:r>
    </w:p>
    <w:p w14:paraId="2ECE82B2" w14:textId="56247293" w:rsidR="00CA74BD" w:rsidRPr="00300CF5" w:rsidRDefault="00CA74BD" w:rsidP="00912FEC">
      <w:pPr>
        <w:tabs>
          <w:tab w:val="left" w:pos="709"/>
        </w:tabs>
        <w:spacing w:after="0" w:line="240" w:lineRule="auto"/>
        <w:jc w:val="both"/>
        <w:rPr>
          <w:rFonts w:ascii="Times New Roman" w:hAnsi="Times New Roman"/>
          <w:b/>
          <w:sz w:val="24"/>
          <w:szCs w:val="24"/>
        </w:rPr>
      </w:pPr>
      <w:r w:rsidRPr="00300CF5">
        <w:rPr>
          <w:rFonts w:ascii="Times New Roman" w:hAnsi="Times New Roman"/>
          <w:b/>
          <w:sz w:val="24"/>
          <w:szCs w:val="24"/>
        </w:rPr>
        <w:t xml:space="preserve">11. </w:t>
      </w:r>
      <w:r w:rsidR="00912FEC">
        <w:rPr>
          <w:rFonts w:ascii="Times New Roman" w:hAnsi="Times New Roman"/>
          <w:b/>
          <w:sz w:val="24"/>
          <w:szCs w:val="24"/>
        </w:rPr>
        <w:tab/>
      </w:r>
      <w:r w:rsidRPr="00300CF5">
        <w:rPr>
          <w:rFonts w:ascii="Times New Roman" w:hAnsi="Times New Roman"/>
          <w:b/>
          <w:sz w:val="24"/>
          <w:szCs w:val="24"/>
        </w:rPr>
        <w:t>Администрирование</w:t>
      </w:r>
    </w:p>
    <w:p w14:paraId="4378A3BB" w14:textId="4F4C65C4"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1) </w:t>
      </w:r>
      <w:r w:rsidR="00912FEC">
        <w:rPr>
          <w:rFonts w:ascii="Times New Roman" w:hAnsi="Times New Roman"/>
          <w:color w:val="000000"/>
          <w:sz w:val="24"/>
          <w:szCs w:val="24"/>
        </w:rPr>
        <w:tab/>
      </w:r>
      <w:proofErr w:type="gramStart"/>
      <w:r w:rsidRPr="00300CF5">
        <w:rPr>
          <w:rFonts w:ascii="Times New Roman" w:hAnsi="Times New Roman"/>
          <w:color w:val="000000"/>
          <w:sz w:val="24"/>
          <w:szCs w:val="24"/>
        </w:rPr>
        <w:t>В</w:t>
      </w:r>
      <w:proofErr w:type="gramEnd"/>
      <w:r w:rsidRPr="00300CF5">
        <w:rPr>
          <w:rFonts w:ascii="Times New Roman" w:hAnsi="Times New Roman"/>
          <w:color w:val="000000"/>
          <w:sz w:val="24"/>
          <w:szCs w:val="24"/>
        </w:rPr>
        <w:t xml:space="preserve"> процессе выполнения Услуг Поставщик заполняет Сайт текстовым материалом, предоставленным </w:t>
      </w:r>
      <w:r w:rsidRPr="00300CF5">
        <w:rPr>
          <w:rFonts w:ascii="Times New Roman" w:hAnsi="Times New Roman"/>
          <w:sz w:val="24"/>
          <w:szCs w:val="24"/>
        </w:rPr>
        <w:t xml:space="preserve">Заказчиком </w:t>
      </w:r>
      <w:r w:rsidRPr="00300CF5">
        <w:rPr>
          <w:rFonts w:ascii="Times New Roman" w:hAnsi="Times New Roman"/>
          <w:color w:val="000000"/>
          <w:sz w:val="24"/>
          <w:szCs w:val="24"/>
        </w:rPr>
        <w:t>(во всех языковых версиях Сайта).</w:t>
      </w:r>
    </w:p>
    <w:p w14:paraId="062E1833" w14:textId="40E8ED6A"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912FEC">
        <w:rPr>
          <w:rFonts w:ascii="Times New Roman" w:hAnsi="Times New Roman"/>
          <w:color w:val="000000"/>
          <w:sz w:val="24"/>
          <w:szCs w:val="24"/>
        </w:rPr>
        <w:tab/>
      </w:r>
      <w:r w:rsidRPr="00300CF5">
        <w:rPr>
          <w:rFonts w:ascii="Times New Roman" w:hAnsi="Times New Roman"/>
          <w:color w:val="000000"/>
          <w:sz w:val="24"/>
          <w:szCs w:val="24"/>
        </w:rPr>
        <w:t>Окончательная компоновка всех материалов осуществляется Поставщиком в ходе выполнения Услуг.</w:t>
      </w:r>
    </w:p>
    <w:p w14:paraId="31631925" w14:textId="42E8D3D9"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Регламент дальнейшей самостоятельной работы </w:t>
      </w:r>
      <w:r w:rsidRPr="00300CF5">
        <w:rPr>
          <w:rFonts w:ascii="Times New Roman" w:hAnsi="Times New Roman"/>
          <w:sz w:val="24"/>
          <w:szCs w:val="24"/>
        </w:rPr>
        <w:t xml:space="preserve">Заказчика </w:t>
      </w:r>
      <w:r w:rsidRPr="00300CF5">
        <w:rPr>
          <w:rFonts w:ascii="Times New Roman" w:hAnsi="Times New Roman"/>
          <w:color w:val="000000"/>
          <w:sz w:val="24"/>
          <w:szCs w:val="24"/>
        </w:rPr>
        <w:t xml:space="preserve">с информационным наполнением Сайта предоставляется Поставщиком для утверждения </w:t>
      </w:r>
      <w:r w:rsidRPr="00300CF5">
        <w:rPr>
          <w:rFonts w:ascii="Times New Roman" w:hAnsi="Times New Roman"/>
          <w:sz w:val="24"/>
          <w:szCs w:val="24"/>
        </w:rPr>
        <w:t xml:space="preserve">Заказчиком </w:t>
      </w:r>
      <w:r>
        <w:rPr>
          <w:rFonts w:ascii="Times New Roman" w:hAnsi="Times New Roman"/>
          <w:sz w:val="24"/>
          <w:szCs w:val="24"/>
        </w:rPr>
        <w:t>не менее чем за</w:t>
      </w:r>
      <w:r w:rsidRPr="00300CF5">
        <w:rPr>
          <w:rFonts w:ascii="Times New Roman" w:hAnsi="Times New Roman"/>
          <w:sz w:val="24"/>
          <w:szCs w:val="24"/>
        </w:rPr>
        <w:t xml:space="preserve"> 5 (пяти) рабочих дней </w:t>
      </w:r>
      <w:r>
        <w:rPr>
          <w:rFonts w:ascii="Times New Roman" w:hAnsi="Times New Roman"/>
          <w:sz w:val="24"/>
          <w:szCs w:val="24"/>
        </w:rPr>
        <w:t>до даты</w:t>
      </w:r>
      <w:r w:rsidRPr="00300CF5">
        <w:rPr>
          <w:rFonts w:ascii="Times New Roman" w:hAnsi="Times New Roman"/>
          <w:sz w:val="24"/>
          <w:szCs w:val="24"/>
        </w:rPr>
        <w:t xml:space="preserve"> подписания </w:t>
      </w:r>
      <w:r w:rsidRPr="00300CF5">
        <w:rPr>
          <w:rFonts w:ascii="Times New Roman" w:hAnsi="Times New Roman"/>
          <w:color w:val="000000"/>
          <w:sz w:val="24"/>
          <w:szCs w:val="24"/>
        </w:rPr>
        <w:t>акта приема-передачи выполненных Услуг согласно договору о закупках</w:t>
      </w:r>
      <w:r w:rsidRPr="00300CF5">
        <w:rPr>
          <w:rFonts w:ascii="Times New Roman" w:hAnsi="Times New Roman"/>
          <w:sz w:val="24"/>
          <w:szCs w:val="24"/>
        </w:rPr>
        <w:t>.</w:t>
      </w:r>
      <w:r w:rsidRPr="00300CF5">
        <w:rPr>
          <w:rFonts w:ascii="Times New Roman" w:hAnsi="Times New Roman"/>
          <w:color w:val="000000"/>
          <w:sz w:val="24"/>
          <w:szCs w:val="24"/>
        </w:rPr>
        <w:t xml:space="preserve"> </w:t>
      </w:r>
    </w:p>
    <w:p w14:paraId="41C87842" w14:textId="79140B96"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Поставщик представляет </w:t>
      </w:r>
      <w:r w:rsidRPr="00300CF5">
        <w:rPr>
          <w:rFonts w:ascii="Times New Roman" w:hAnsi="Times New Roman"/>
          <w:sz w:val="24"/>
          <w:szCs w:val="24"/>
        </w:rPr>
        <w:t xml:space="preserve">Заказчику комплект документации </w:t>
      </w:r>
      <w:r w:rsidRPr="00300CF5">
        <w:rPr>
          <w:rFonts w:ascii="Times New Roman" w:hAnsi="Times New Roman"/>
          <w:color w:val="000000"/>
          <w:sz w:val="24"/>
          <w:szCs w:val="24"/>
        </w:rPr>
        <w:t xml:space="preserve">не менее 1 (одного) экземпляра руководства по управлению и администрированию Сайтом </w:t>
      </w:r>
      <w:r w:rsidRPr="00300CF5">
        <w:rPr>
          <w:rFonts w:ascii="Times New Roman" w:hAnsi="Times New Roman"/>
          <w:sz w:val="24"/>
          <w:szCs w:val="24"/>
        </w:rPr>
        <w:t>в бумажном и электронном форматах</w:t>
      </w:r>
      <w:r w:rsidRPr="00300CF5">
        <w:rPr>
          <w:rFonts w:ascii="Times New Roman" w:hAnsi="Times New Roman"/>
          <w:color w:val="000000"/>
          <w:sz w:val="24"/>
          <w:szCs w:val="24"/>
        </w:rPr>
        <w:t xml:space="preserve"> и проводит обучение сотрудников </w:t>
      </w:r>
      <w:r w:rsidRPr="00300CF5">
        <w:rPr>
          <w:rFonts w:ascii="Times New Roman" w:hAnsi="Times New Roman"/>
          <w:sz w:val="24"/>
          <w:szCs w:val="24"/>
        </w:rPr>
        <w:t>Заказчика</w:t>
      </w:r>
      <w:r w:rsidRPr="00300CF5">
        <w:rPr>
          <w:rFonts w:ascii="Times New Roman" w:hAnsi="Times New Roman"/>
          <w:color w:val="000000"/>
          <w:sz w:val="24"/>
          <w:szCs w:val="24"/>
        </w:rPr>
        <w:t xml:space="preserve">. </w:t>
      </w:r>
    </w:p>
    <w:p w14:paraId="42BA5152" w14:textId="110D7EF1" w:rsidR="00CA74BD" w:rsidRPr="00300CF5" w:rsidRDefault="00CA74BD" w:rsidP="00912FEC">
      <w:pPr>
        <w:tabs>
          <w:tab w:val="left" w:pos="709"/>
          <w:tab w:val="left" w:pos="993"/>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5)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Для управления Сайтом </w:t>
      </w:r>
      <w:r w:rsidRPr="00300CF5">
        <w:rPr>
          <w:rFonts w:ascii="Times New Roman" w:hAnsi="Times New Roman"/>
          <w:sz w:val="24"/>
          <w:szCs w:val="24"/>
        </w:rPr>
        <w:t xml:space="preserve">Заказчика </w:t>
      </w:r>
      <w:r w:rsidRPr="00300CF5">
        <w:rPr>
          <w:rFonts w:ascii="Times New Roman" w:hAnsi="Times New Roman"/>
          <w:color w:val="000000"/>
          <w:sz w:val="24"/>
          <w:szCs w:val="24"/>
        </w:rPr>
        <w:t xml:space="preserve">предусматривается не менее </w:t>
      </w:r>
      <w:r>
        <w:rPr>
          <w:rFonts w:ascii="Times New Roman" w:hAnsi="Times New Roman"/>
          <w:color w:val="000000"/>
          <w:sz w:val="24"/>
          <w:szCs w:val="24"/>
        </w:rPr>
        <w:t>3</w:t>
      </w:r>
      <w:r w:rsidRPr="00300CF5">
        <w:rPr>
          <w:rFonts w:ascii="Times New Roman" w:hAnsi="Times New Roman"/>
          <w:color w:val="000000"/>
          <w:sz w:val="24"/>
          <w:szCs w:val="24"/>
        </w:rPr>
        <w:t xml:space="preserve"> (</w:t>
      </w:r>
      <w:r>
        <w:rPr>
          <w:rFonts w:ascii="Times New Roman" w:hAnsi="Times New Roman"/>
          <w:color w:val="000000"/>
          <w:sz w:val="24"/>
          <w:szCs w:val="24"/>
        </w:rPr>
        <w:t>трех</w:t>
      </w:r>
      <w:r w:rsidRPr="00300CF5">
        <w:rPr>
          <w:rFonts w:ascii="Times New Roman" w:hAnsi="Times New Roman"/>
          <w:color w:val="000000"/>
          <w:sz w:val="24"/>
          <w:szCs w:val="24"/>
        </w:rPr>
        <w:t>) уровней пользователей:</w:t>
      </w:r>
    </w:p>
    <w:p w14:paraId="00CE8C5D" w14:textId="77777777" w:rsidR="00CA74BD" w:rsidRPr="00300CF5" w:rsidRDefault="00CA74BD" w:rsidP="00912FEC">
      <w:pPr>
        <w:numPr>
          <w:ilvl w:val="0"/>
          <w:numId w:val="15"/>
        </w:numPr>
        <w:tabs>
          <w:tab w:val="left" w:pos="709"/>
          <w:tab w:val="left" w:pos="993"/>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Администратор. Обладает полномочиями для управления контентом Сайта, просмотром статистики и другой информации Заказчика.</w:t>
      </w:r>
    </w:p>
    <w:p w14:paraId="0EEB6989" w14:textId="77777777" w:rsidR="00CA74BD" w:rsidRDefault="00CA74BD" w:rsidP="00912FEC">
      <w:pPr>
        <w:numPr>
          <w:ilvl w:val="0"/>
          <w:numId w:val="15"/>
        </w:numPr>
        <w:tabs>
          <w:tab w:val="left" w:pos="709"/>
          <w:tab w:val="left" w:pos="993"/>
        </w:tabs>
        <w:spacing w:after="0" w:line="240" w:lineRule="auto"/>
        <w:ind w:left="0" w:firstLine="0"/>
        <w:contextualSpacing/>
        <w:jc w:val="both"/>
        <w:rPr>
          <w:rFonts w:ascii="Times New Roman" w:hAnsi="Times New Roman"/>
          <w:color w:val="000000"/>
          <w:sz w:val="24"/>
          <w:szCs w:val="24"/>
        </w:rPr>
      </w:pPr>
      <w:r w:rsidRPr="00300CF5">
        <w:rPr>
          <w:rFonts w:ascii="Times New Roman" w:hAnsi="Times New Roman"/>
          <w:color w:val="000000"/>
          <w:sz w:val="24"/>
          <w:szCs w:val="24"/>
        </w:rPr>
        <w:t>Контент-менеджер. Обладает полномочиями для управления контентом Сайта по закрепленным разделам.</w:t>
      </w:r>
    </w:p>
    <w:p w14:paraId="783C6484" w14:textId="77777777" w:rsidR="00CA74BD" w:rsidRPr="00300CF5" w:rsidRDefault="00CA74BD" w:rsidP="00912FEC">
      <w:pPr>
        <w:numPr>
          <w:ilvl w:val="0"/>
          <w:numId w:val="15"/>
        </w:numPr>
        <w:tabs>
          <w:tab w:val="left" w:pos="709"/>
          <w:tab w:val="left" w:pos="993"/>
        </w:tabs>
        <w:spacing w:after="0" w:line="240" w:lineRule="auto"/>
        <w:ind w:left="0" w:firstLine="0"/>
        <w:contextualSpacing/>
        <w:jc w:val="both"/>
        <w:rPr>
          <w:rFonts w:ascii="Times New Roman" w:hAnsi="Times New Roman"/>
          <w:color w:val="000000"/>
          <w:sz w:val="24"/>
          <w:szCs w:val="24"/>
        </w:rPr>
      </w:pPr>
      <w:proofErr w:type="spellStart"/>
      <w:r w:rsidRPr="00300CF5">
        <w:rPr>
          <w:rFonts w:ascii="Times New Roman" w:hAnsi="Times New Roman"/>
          <w:color w:val="000000"/>
          <w:sz w:val="24"/>
          <w:szCs w:val="24"/>
        </w:rPr>
        <w:t>SuperUser</w:t>
      </w:r>
      <w:proofErr w:type="spellEnd"/>
      <w:r w:rsidRPr="00300CF5">
        <w:rPr>
          <w:rFonts w:ascii="Times New Roman" w:hAnsi="Times New Roman"/>
          <w:color w:val="000000"/>
          <w:sz w:val="24"/>
          <w:szCs w:val="24"/>
        </w:rPr>
        <w:t xml:space="preserve"> – создание разделов, страниц, конструктивные изменения, управление пользователями</w:t>
      </w:r>
      <w:r>
        <w:rPr>
          <w:rFonts w:ascii="Times New Roman" w:hAnsi="Times New Roman"/>
          <w:color w:val="000000"/>
          <w:sz w:val="24"/>
          <w:szCs w:val="24"/>
        </w:rPr>
        <w:t>.</w:t>
      </w:r>
    </w:p>
    <w:p w14:paraId="3FE906B0" w14:textId="44F71FC7"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lastRenderedPageBreak/>
        <w:t xml:space="preserve">6) </w:t>
      </w:r>
      <w:r w:rsidR="00912FEC">
        <w:rPr>
          <w:rFonts w:ascii="Times New Roman" w:hAnsi="Times New Roman"/>
          <w:color w:val="000000"/>
          <w:sz w:val="24"/>
          <w:szCs w:val="24"/>
        </w:rPr>
        <w:tab/>
      </w:r>
      <w:r w:rsidRPr="00300CF5">
        <w:rPr>
          <w:rFonts w:ascii="Times New Roman" w:hAnsi="Times New Roman"/>
          <w:color w:val="000000"/>
          <w:sz w:val="24"/>
          <w:szCs w:val="24"/>
        </w:rPr>
        <w:t>Настройка прав доступа и ролей на Сайте предусматривает доступ </w:t>
      </w:r>
      <w:r w:rsidRPr="00300CF5">
        <w:rPr>
          <w:rFonts w:ascii="Times New Roman" w:hAnsi="Times New Roman"/>
          <w:bCs/>
          <w:color w:val="000000"/>
          <w:sz w:val="24"/>
          <w:szCs w:val="24"/>
        </w:rPr>
        <w:t>Администратору</w:t>
      </w:r>
      <w:r w:rsidRPr="00300CF5">
        <w:rPr>
          <w:rFonts w:ascii="Times New Roman" w:hAnsi="Times New Roman"/>
          <w:color w:val="000000"/>
          <w:sz w:val="24"/>
          <w:szCs w:val="24"/>
        </w:rPr>
        <w:t> для:</w:t>
      </w:r>
    </w:p>
    <w:p w14:paraId="69B2715D" w14:textId="77777777" w:rsidR="00CA74BD" w:rsidRPr="00300CF5" w:rsidRDefault="00CA74BD" w:rsidP="00912FEC">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копирования (архивирования) данных, необходимых для восстановления работы Сайта;</w:t>
      </w:r>
    </w:p>
    <w:p w14:paraId="7DB3FE68" w14:textId="77777777" w:rsidR="00CA74BD" w:rsidRPr="00300CF5" w:rsidRDefault="00CA74BD" w:rsidP="00912FEC">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санкционированного просмотра, копирования и «обнуления» статистической информации о пользователях Сайта;</w:t>
      </w:r>
    </w:p>
    <w:p w14:paraId="7D33E51F" w14:textId="77777777" w:rsidR="00CA74BD" w:rsidRPr="00300CF5" w:rsidRDefault="00CA74BD" w:rsidP="00912FEC">
      <w:pPr>
        <w:numPr>
          <w:ilvl w:val="0"/>
          <w:numId w:val="1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управление пользователями (</w:t>
      </w:r>
      <w:r w:rsidRPr="00300CF5">
        <w:rPr>
          <w:rFonts w:ascii="Times New Roman" w:hAnsi="Times New Roman"/>
          <w:color w:val="000000"/>
          <w:sz w:val="24"/>
          <w:szCs w:val="24"/>
        </w:rPr>
        <w:t>Контент-менеджерами</w:t>
      </w:r>
      <w:r w:rsidRPr="00300CF5">
        <w:rPr>
          <w:rFonts w:ascii="Times New Roman" w:eastAsia="Calibri" w:hAnsi="Times New Roman"/>
          <w:color w:val="000000"/>
          <w:sz w:val="24"/>
          <w:szCs w:val="24"/>
          <w:lang w:eastAsia="en-US"/>
        </w:rPr>
        <w:t>).</w:t>
      </w:r>
    </w:p>
    <w:p w14:paraId="4AE9D484" w14:textId="77777777" w:rsidR="00CA74BD" w:rsidRPr="00300CF5" w:rsidRDefault="00CA74BD" w:rsidP="00912FEC">
      <w:pPr>
        <w:numPr>
          <w:ilvl w:val="0"/>
          <w:numId w:val="2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Доступ к информационным страницам и ресурсам Сайта, и средствам, необходимым для их изменения </w:t>
      </w:r>
      <w:r w:rsidRPr="00300CF5">
        <w:rPr>
          <w:rFonts w:ascii="Times New Roman" w:eastAsia="Calibri" w:hAnsi="Times New Roman"/>
          <w:bCs/>
          <w:color w:val="000000"/>
          <w:sz w:val="24"/>
          <w:szCs w:val="24"/>
          <w:lang w:eastAsia="en-US"/>
        </w:rPr>
        <w:t>Контент-менеджеру</w:t>
      </w:r>
      <w:r w:rsidRPr="00300CF5">
        <w:rPr>
          <w:rFonts w:ascii="Times New Roman" w:eastAsia="Calibri" w:hAnsi="Times New Roman"/>
          <w:b/>
          <w:bCs/>
          <w:color w:val="000000"/>
          <w:sz w:val="24"/>
          <w:szCs w:val="24"/>
          <w:lang w:eastAsia="en-US"/>
        </w:rPr>
        <w:t xml:space="preserve"> </w:t>
      </w:r>
      <w:r w:rsidRPr="00300CF5">
        <w:rPr>
          <w:rFonts w:ascii="Times New Roman" w:eastAsia="Calibri" w:hAnsi="Times New Roman"/>
          <w:color w:val="000000"/>
          <w:sz w:val="24"/>
          <w:szCs w:val="24"/>
          <w:lang w:eastAsia="en-US"/>
        </w:rPr>
        <w:t>для:</w:t>
      </w:r>
    </w:p>
    <w:p w14:paraId="078AA858" w14:textId="77777777" w:rsidR="00CA74BD" w:rsidRPr="00300CF5" w:rsidRDefault="00CA74BD" w:rsidP="00912FEC">
      <w:pPr>
        <w:numPr>
          <w:ilvl w:val="0"/>
          <w:numId w:val="17"/>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информационного наполнения Сайта;</w:t>
      </w:r>
    </w:p>
    <w:p w14:paraId="6D68EA05" w14:textId="77777777" w:rsidR="00CA74BD" w:rsidRPr="00300CF5" w:rsidRDefault="00CA74BD" w:rsidP="00912FEC">
      <w:pPr>
        <w:numPr>
          <w:ilvl w:val="0"/>
          <w:numId w:val="17"/>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добавления, редактирования, перемещения и удаления страниц, разделов и отдельных частей текстов, рубрик и их названий;</w:t>
      </w:r>
    </w:p>
    <w:p w14:paraId="67DCB788" w14:textId="578B0024" w:rsidR="00CA74BD" w:rsidRPr="00300CF5" w:rsidRDefault="00CA74BD" w:rsidP="00912FEC">
      <w:pPr>
        <w:tabs>
          <w:tab w:val="left" w:pos="709"/>
        </w:tabs>
        <w:spacing w:after="0" w:line="240" w:lineRule="auto"/>
        <w:jc w:val="both"/>
        <w:rPr>
          <w:rFonts w:ascii="Times New Roman" w:hAnsi="Times New Roman"/>
          <w:b/>
          <w:color w:val="000000"/>
          <w:sz w:val="24"/>
          <w:szCs w:val="24"/>
        </w:rPr>
      </w:pPr>
      <w:r w:rsidRPr="00300CF5">
        <w:rPr>
          <w:rFonts w:ascii="Times New Roman" w:hAnsi="Times New Roman"/>
          <w:b/>
          <w:color w:val="000000"/>
          <w:sz w:val="24"/>
          <w:szCs w:val="24"/>
        </w:rPr>
        <w:t xml:space="preserve">12. </w:t>
      </w:r>
      <w:r w:rsidR="00912FEC">
        <w:rPr>
          <w:rFonts w:ascii="Times New Roman" w:hAnsi="Times New Roman"/>
          <w:b/>
          <w:color w:val="000000"/>
          <w:sz w:val="24"/>
          <w:szCs w:val="24"/>
        </w:rPr>
        <w:tab/>
      </w:r>
      <w:r w:rsidRPr="00300CF5">
        <w:rPr>
          <w:rFonts w:ascii="Times New Roman" w:hAnsi="Times New Roman"/>
          <w:b/>
          <w:color w:val="000000"/>
          <w:sz w:val="24"/>
          <w:szCs w:val="24"/>
        </w:rPr>
        <w:t>Пользовательский интерфейс</w:t>
      </w:r>
    </w:p>
    <w:p w14:paraId="1979D0EC" w14:textId="0A913FAC"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bCs/>
          <w:color w:val="000000"/>
          <w:sz w:val="24"/>
          <w:szCs w:val="24"/>
        </w:rPr>
        <w:t xml:space="preserve">1) </w:t>
      </w:r>
      <w:r w:rsidR="00912FEC">
        <w:rPr>
          <w:rFonts w:ascii="Times New Roman" w:hAnsi="Times New Roman"/>
          <w:bCs/>
          <w:color w:val="000000"/>
          <w:sz w:val="24"/>
          <w:szCs w:val="24"/>
        </w:rPr>
        <w:tab/>
      </w:r>
      <w:r w:rsidRPr="00300CF5">
        <w:rPr>
          <w:rFonts w:ascii="Times New Roman" w:hAnsi="Times New Roman"/>
          <w:color w:val="000000"/>
          <w:sz w:val="24"/>
          <w:szCs w:val="24"/>
        </w:rPr>
        <w:t>На всех страницах Сайта, включая главную, представлены:</w:t>
      </w:r>
    </w:p>
    <w:p w14:paraId="7150B284"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Наименование Сайта;</w:t>
      </w:r>
    </w:p>
    <w:p w14:paraId="3FDD686A"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Главное меню (в верхней части страницы);</w:t>
      </w:r>
    </w:p>
    <w:p w14:paraId="2BFB8B18"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Дополнительное меню (в нижней части страницы);</w:t>
      </w:r>
    </w:p>
    <w:p w14:paraId="6C13D05D"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Меню раздела, для главной страницы — меню (кнопки, баннеры) быстрого доступа к наиболее важной информации Сайта;</w:t>
      </w:r>
    </w:p>
    <w:p w14:paraId="4F2D65E9"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Форма поиска;</w:t>
      </w:r>
    </w:p>
    <w:p w14:paraId="1BAB8BAA"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Ссылка на версию для слабовидящих;</w:t>
      </w:r>
    </w:p>
    <w:p w14:paraId="1F19C171"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Контактная информация;</w:t>
      </w:r>
    </w:p>
    <w:p w14:paraId="3A1EC6DF"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Цепочка ссылок от главной до текущей страницы;</w:t>
      </w:r>
    </w:p>
    <w:p w14:paraId="49C0230A"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Ссылочным логотипом для перехода на главную страницу.</w:t>
      </w:r>
    </w:p>
    <w:p w14:paraId="6B0D2227" w14:textId="01444DC1"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2) </w:t>
      </w:r>
      <w:r w:rsidR="00912FEC">
        <w:rPr>
          <w:rFonts w:ascii="Times New Roman" w:hAnsi="Times New Roman"/>
          <w:color w:val="000000"/>
          <w:sz w:val="24"/>
          <w:szCs w:val="24"/>
        </w:rPr>
        <w:tab/>
      </w:r>
      <w:r w:rsidRPr="00300CF5">
        <w:rPr>
          <w:rFonts w:ascii="Times New Roman" w:hAnsi="Times New Roman"/>
          <w:color w:val="000000"/>
          <w:sz w:val="24"/>
          <w:szCs w:val="24"/>
        </w:rPr>
        <w:t>Дизайн контрастной версии соответствует требованиям стандарта WCAG 2.0, по решению Заказчика.</w:t>
      </w:r>
    </w:p>
    <w:p w14:paraId="71E4251B" w14:textId="3467954B"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3) </w:t>
      </w:r>
      <w:r w:rsidR="00912FEC">
        <w:rPr>
          <w:rFonts w:ascii="Times New Roman" w:hAnsi="Times New Roman"/>
          <w:color w:val="000000"/>
          <w:sz w:val="24"/>
          <w:szCs w:val="24"/>
        </w:rPr>
        <w:tab/>
      </w:r>
      <w:r w:rsidRPr="00300CF5">
        <w:rPr>
          <w:rFonts w:ascii="Times New Roman" w:hAnsi="Times New Roman"/>
          <w:color w:val="000000"/>
          <w:sz w:val="24"/>
          <w:szCs w:val="24"/>
        </w:rPr>
        <w:t>Необходимо предусмотреть как минимум два варианта оформления Сайта — светлый и темный, с возможностью изменения отдельных элементов оформления.</w:t>
      </w:r>
    </w:p>
    <w:p w14:paraId="58706F39" w14:textId="04D73039"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4) </w:t>
      </w:r>
      <w:r w:rsidR="00912FEC">
        <w:rPr>
          <w:rFonts w:ascii="Times New Roman" w:hAnsi="Times New Roman"/>
          <w:color w:val="000000"/>
          <w:sz w:val="24"/>
          <w:szCs w:val="24"/>
        </w:rPr>
        <w:tab/>
      </w:r>
      <w:r w:rsidRPr="00300CF5">
        <w:rPr>
          <w:rFonts w:ascii="Times New Roman" w:hAnsi="Times New Roman"/>
          <w:color w:val="000000"/>
          <w:sz w:val="24"/>
          <w:szCs w:val="24"/>
        </w:rPr>
        <w:t xml:space="preserve">Оформление контрастной версии </w:t>
      </w:r>
      <w:r>
        <w:rPr>
          <w:rFonts w:ascii="Times New Roman" w:hAnsi="Times New Roman"/>
          <w:color w:val="000000"/>
          <w:sz w:val="24"/>
          <w:szCs w:val="24"/>
        </w:rPr>
        <w:t xml:space="preserve">должно </w:t>
      </w:r>
      <w:r w:rsidRPr="00300CF5">
        <w:rPr>
          <w:rFonts w:ascii="Times New Roman" w:hAnsi="Times New Roman"/>
          <w:color w:val="000000"/>
          <w:sz w:val="24"/>
          <w:szCs w:val="24"/>
        </w:rPr>
        <w:t>коррелир</w:t>
      </w:r>
      <w:r>
        <w:rPr>
          <w:rFonts w:ascii="Times New Roman" w:hAnsi="Times New Roman"/>
          <w:color w:val="000000"/>
          <w:sz w:val="24"/>
          <w:szCs w:val="24"/>
        </w:rPr>
        <w:t>овать</w:t>
      </w:r>
      <w:r w:rsidRPr="00300CF5">
        <w:rPr>
          <w:rFonts w:ascii="Times New Roman" w:hAnsi="Times New Roman"/>
          <w:color w:val="000000"/>
          <w:sz w:val="24"/>
          <w:szCs w:val="24"/>
        </w:rPr>
        <w:t xml:space="preserve"> с общим графическим решением Сайта и включаться без перезагрузки страницы. Обеспечить корректное отображение на планшетных компьютерах.</w:t>
      </w:r>
    </w:p>
    <w:p w14:paraId="6C67C5A1" w14:textId="4E61AEBF" w:rsidR="00CA74BD" w:rsidRPr="00300CF5" w:rsidRDefault="00CA74BD" w:rsidP="00912FEC">
      <w:pPr>
        <w:tabs>
          <w:tab w:val="left" w:pos="709"/>
        </w:tabs>
        <w:spacing w:after="0" w:line="240" w:lineRule="auto"/>
        <w:jc w:val="both"/>
        <w:rPr>
          <w:rFonts w:ascii="Times New Roman" w:hAnsi="Times New Roman"/>
          <w:color w:val="000000"/>
          <w:sz w:val="24"/>
          <w:szCs w:val="24"/>
        </w:rPr>
      </w:pPr>
      <w:r w:rsidRPr="00300CF5">
        <w:rPr>
          <w:rFonts w:ascii="Times New Roman" w:hAnsi="Times New Roman"/>
          <w:color w:val="000000"/>
          <w:sz w:val="24"/>
          <w:szCs w:val="24"/>
        </w:rPr>
        <w:t xml:space="preserve">5) </w:t>
      </w:r>
      <w:r w:rsidR="00912FEC">
        <w:rPr>
          <w:rFonts w:ascii="Times New Roman" w:hAnsi="Times New Roman"/>
          <w:color w:val="000000"/>
          <w:sz w:val="24"/>
          <w:szCs w:val="24"/>
        </w:rPr>
        <w:tab/>
      </w:r>
      <w:r w:rsidRPr="00300CF5">
        <w:rPr>
          <w:rFonts w:ascii="Times New Roman" w:hAnsi="Times New Roman"/>
          <w:color w:val="000000"/>
          <w:sz w:val="24"/>
          <w:szCs w:val="24"/>
        </w:rPr>
        <w:t>Контрастная версия предусматривает возможности для пользователей с ограниченными физическими возможностями, такими как нарушение зрения и нарушение опорно-двигательной системы:</w:t>
      </w:r>
    </w:p>
    <w:p w14:paraId="6415AF37" w14:textId="77777777" w:rsidR="00CA74BD" w:rsidRPr="00300CF5" w:rsidRDefault="00CA74BD" w:rsidP="00912FEC">
      <w:pPr>
        <w:numPr>
          <w:ilvl w:val="0"/>
          <w:numId w:val="1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возможность увеличения размера шрифта;</w:t>
      </w:r>
    </w:p>
    <w:p w14:paraId="2EEFC964" w14:textId="77777777" w:rsidR="00CA74BD" w:rsidRPr="00300CF5" w:rsidRDefault="00CA74BD" w:rsidP="00912FEC">
      <w:pPr>
        <w:numPr>
          <w:ilvl w:val="0"/>
          <w:numId w:val="1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выбор контрастной цветовой схемы;</w:t>
      </w:r>
    </w:p>
    <w:p w14:paraId="400DD732" w14:textId="77777777" w:rsidR="00CA74BD" w:rsidRPr="00300CF5" w:rsidRDefault="00CA74BD" w:rsidP="00912FEC">
      <w:pPr>
        <w:numPr>
          <w:ilvl w:val="0"/>
          <w:numId w:val="1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перемещение по странице с помощью клавиатуры;</w:t>
      </w:r>
    </w:p>
    <w:p w14:paraId="6E057925" w14:textId="77777777" w:rsidR="00CA74BD" w:rsidRPr="00300CF5" w:rsidRDefault="00CA74BD" w:rsidP="00912FEC">
      <w:pPr>
        <w:numPr>
          <w:ilvl w:val="0"/>
          <w:numId w:val="19"/>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увеличение размера полей ввода на форме регистрации/авторизации.</w:t>
      </w:r>
    </w:p>
    <w:p w14:paraId="635080B1" w14:textId="1479A1C7" w:rsidR="00CA74BD" w:rsidRPr="00300CF5" w:rsidRDefault="00CA74BD" w:rsidP="00912FEC">
      <w:pPr>
        <w:tabs>
          <w:tab w:val="left" w:pos="709"/>
        </w:tabs>
        <w:spacing w:after="0" w:line="240" w:lineRule="auto"/>
        <w:contextualSpacing/>
        <w:jc w:val="both"/>
        <w:rPr>
          <w:rFonts w:ascii="Times New Roman" w:hAnsi="Times New Roman"/>
          <w:b/>
          <w:sz w:val="24"/>
          <w:szCs w:val="24"/>
        </w:rPr>
      </w:pPr>
      <w:r w:rsidRPr="00300CF5">
        <w:rPr>
          <w:rFonts w:ascii="Times New Roman" w:hAnsi="Times New Roman"/>
          <w:b/>
          <w:sz w:val="24"/>
          <w:szCs w:val="24"/>
        </w:rPr>
        <w:t xml:space="preserve">13. </w:t>
      </w:r>
      <w:r w:rsidR="00912FEC">
        <w:rPr>
          <w:rFonts w:ascii="Times New Roman" w:hAnsi="Times New Roman"/>
          <w:b/>
          <w:sz w:val="24"/>
          <w:szCs w:val="24"/>
        </w:rPr>
        <w:tab/>
      </w:r>
      <w:r w:rsidRPr="00300CF5">
        <w:rPr>
          <w:rFonts w:ascii="Times New Roman" w:hAnsi="Times New Roman"/>
          <w:b/>
          <w:sz w:val="24"/>
          <w:szCs w:val="24"/>
        </w:rPr>
        <w:t>Требования к аппаратному обеспечению</w:t>
      </w:r>
    </w:p>
    <w:p w14:paraId="2265F340" w14:textId="77777777" w:rsidR="00CA74BD" w:rsidRPr="00300CF5" w:rsidRDefault="00CA74BD" w:rsidP="00912FEC">
      <w:pPr>
        <w:numPr>
          <w:ilvl w:val="0"/>
          <w:numId w:val="3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Сайт функционирует круглосуточно (24/7/365).</w:t>
      </w:r>
    </w:p>
    <w:p w14:paraId="3C3195C6" w14:textId="77777777" w:rsidR="00CA74BD" w:rsidRPr="00300CF5" w:rsidRDefault="00CA74BD" w:rsidP="00912FEC">
      <w:pPr>
        <w:numPr>
          <w:ilvl w:val="0"/>
          <w:numId w:val="36"/>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Сайт масштабируется настолько, чтобы обеспечить быструю работу приложений (веб-браузеров и мобильных приложений) при резком увеличении количества пользователей, а также при расширении информационной структуры Сайта.</w:t>
      </w:r>
    </w:p>
    <w:p w14:paraId="4FF6A002" w14:textId="19401CEC" w:rsidR="00CA74BD" w:rsidRPr="00300CF5" w:rsidRDefault="00CA74BD" w:rsidP="00912FEC">
      <w:pPr>
        <w:tabs>
          <w:tab w:val="left" w:pos="709"/>
        </w:tabs>
        <w:spacing w:after="0" w:line="240" w:lineRule="auto"/>
        <w:contextualSpacing/>
        <w:jc w:val="both"/>
        <w:rPr>
          <w:rFonts w:ascii="Times New Roman" w:hAnsi="Times New Roman"/>
          <w:b/>
          <w:color w:val="000000"/>
          <w:sz w:val="24"/>
          <w:szCs w:val="24"/>
        </w:rPr>
      </w:pPr>
      <w:r w:rsidRPr="00300CF5">
        <w:rPr>
          <w:rFonts w:ascii="Times New Roman" w:hAnsi="Times New Roman"/>
          <w:b/>
          <w:color w:val="000000"/>
          <w:sz w:val="24"/>
          <w:szCs w:val="24"/>
        </w:rPr>
        <w:t xml:space="preserve">14. </w:t>
      </w:r>
      <w:r w:rsidR="00912FEC">
        <w:rPr>
          <w:rFonts w:ascii="Times New Roman" w:hAnsi="Times New Roman"/>
          <w:b/>
          <w:color w:val="000000"/>
          <w:sz w:val="24"/>
          <w:szCs w:val="24"/>
        </w:rPr>
        <w:tab/>
      </w:r>
      <w:r w:rsidRPr="00300CF5">
        <w:rPr>
          <w:rFonts w:ascii="Times New Roman" w:hAnsi="Times New Roman"/>
          <w:b/>
          <w:color w:val="000000"/>
          <w:sz w:val="24"/>
          <w:szCs w:val="24"/>
        </w:rPr>
        <w:t>Требование к безопасности:</w:t>
      </w:r>
    </w:p>
    <w:p w14:paraId="43654F2F" w14:textId="77777777" w:rsidR="00CA74BD" w:rsidRPr="00300CF5" w:rsidRDefault="00CA74BD" w:rsidP="00912FEC">
      <w:pPr>
        <w:tabs>
          <w:tab w:val="left" w:pos="709"/>
        </w:tabs>
        <w:spacing w:after="0" w:line="240" w:lineRule="auto"/>
        <w:contextualSpacing/>
        <w:jc w:val="both"/>
        <w:rPr>
          <w:rFonts w:ascii="Times New Roman" w:hAnsi="Times New Roman"/>
          <w:color w:val="000000"/>
          <w:sz w:val="24"/>
          <w:szCs w:val="24"/>
        </w:rPr>
      </w:pPr>
      <w:r w:rsidRPr="00300CF5">
        <w:rPr>
          <w:rFonts w:ascii="Times New Roman" w:eastAsia="Calibri" w:hAnsi="Times New Roman"/>
          <w:color w:val="000000"/>
          <w:sz w:val="24"/>
          <w:szCs w:val="24"/>
          <w:lang w:eastAsia="en-US"/>
        </w:rPr>
        <w:t>Сайт</w:t>
      </w:r>
      <w:r w:rsidRPr="00300CF5">
        <w:rPr>
          <w:rFonts w:ascii="Times New Roman" w:hAnsi="Times New Roman"/>
          <w:color w:val="000000"/>
          <w:sz w:val="24"/>
          <w:szCs w:val="24"/>
        </w:rPr>
        <w:t xml:space="preserve"> обеспечивает:</w:t>
      </w:r>
    </w:p>
    <w:p w14:paraId="209B8B7A"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предотвращение несанкционированного доступа к информации и (или) передачи ее лицам, не имеющим права на доступ к информации</w:t>
      </w:r>
      <w:r>
        <w:rPr>
          <w:rFonts w:ascii="Times New Roman" w:eastAsia="Calibri" w:hAnsi="Times New Roman"/>
          <w:color w:val="000000"/>
          <w:sz w:val="24"/>
          <w:szCs w:val="24"/>
          <w:lang w:eastAsia="en-US"/>
        </w:rPr>
        <w:t>;</w:t>
      </w:r>
    </w:p>
    <w:p w14:paraId="0A429327"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применение механизмов обнаружения попыток вторжения на Сайт и получения несанкционированного доступа</w:t>
      </w:r>
      <w:r>
        <w:rPr>
          <w:rFonts w:ascii="Times New Roman" w:eastAsia="Calibri" w:hAnsi="Times New Roman"/>
          <w:color w:val="000000"/>
          <w:sz w:val="24"/>
          <w:szCs w:val="24"/>
          <w:lang w:eastAsia="en-US"/>
        </w:rPr>
        <w:t>;</w:t>
      </w:r>
    </w:p>
    <w:p w14:paraId="3713EBC0"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создание ежедневных резервных копий, всех данных сайта </w:t>
      </w:r>
      <w:r>
        <w:rPr>
          <w:rFonts w:ascii="Times New Roman" w:eastAsia="Calibri" w:hAnsi="Times New Roman"/>
          <w:color w:val="000000"/>
          <w:sz w:val="24"/>
          <w:szCs w:val="24"/>
          <w:lang w:eastAsia="en-US"/>
        </w:rPr>
        <w:t>в</w:t>
      </w:r>
      <w:r w:rsidRPr="00300CF5">
        <w:rPr>
          <w:rFonts w:ascii="Times New Roman" w:eastAsia="Calibri" w:hAnsi="Times New Roman"/>
          <w:color w:val="000000"/>
          <w:sz w:val="24"/>
          <w:szCs w:val="24"/>
          <w:lang w:eastAsia="en-US"/>
        </w:rPr>
        <w:t xml:space="preserve"> файловую систему с возможность полного восстановления (хранение копии Сайта файлов и базы данных за неделю)</w:t>
      </w:r>
      <w:r>
        <w:rPr>
          <w:rFonts w:ascii="Times New Roman" w:eastAsia="Calibri" w:hAnsi="Times New Roman"/>
          <w:color w:val="000000"/>
          <w:sz w:val="24"/>
          <w:szCs w:val="24"/>
          <w:lang w:eastAsia="en-US"/>
        </w:rPr>
        <w:t>;</w:t>
      </w:r>
    </w:p>
    <w:p w14:paraId="12480184"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lastRenderedPageBreak/>
        <w:t>проверку заполняемых форм как на стороне браузера, так и на стороне сервера</w:t>
      </w:r>
      <w:r>
        <w:rPr>
          <w:rFonts w:ascii="Times New Roman" w:eastAsia="Calibri" w:hAnsi="Times New Roman"/>
          <w:color w:val="000000"/>
          <w:sz w:val="24"/>
          <w:szCs w:val="24"/>
          <w:lang w:eastAsia="en-US"/>
        </w:rPr>
        <w:t>;</w:t>
      </w:r>
    </w:p>
    <w:p w14:paraId="6F6ED37B"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доступ к Сайту по защищенным протоколам</w:t>
      </w:r>
      <w:r>
        <w:rPr>
          <w:rFonts w:ascii="Times New Roman" w:eastAsia="Calibri" w:hAnsi="Times New Roman"/>
          <w:color w:val="000000"/>
          <w:sz w:val="24"/>
          <w:szCs w:val="24"/>
          <w:lang w:eastAsia="en-US"/>
        </w:rPr>
        <w:t>;</w:t>
      </w:r>
    </w:p>
    <w:p w14:paraId="09B40E2C" w14:textId="77777777" w:rsidR="00CA74BD" w:rsidRPr="00300CF5" w:rsidRDefault="00CA74BD" w:rsidP="00912FEC">
      <w:pPr>
        <w:numPr>
          <w:ilvl w:val="0"/>
          <w:numId w:val="35"/>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исходный код Сайта устойчив к известным уязвимостям и инъекциям, при разработке Сайта используются безопасные методы программирования</w:t>
      </w:r>
      <w:r>
        <w:rPr>
          <w:rFonts w:ascii="Times New Roman" w:eastAsia="Calibri" w:hAnsi="Times New Roman"/>
          <w:color w:val="000000"/>
          <w:sz w:val="24"/>
          <w:szCs w:val="24"/>
          <w:lang w:eastAsia="en-US"/>
        </w:rPr>
        <w:t>;</w:t>
      </w:r>
    </w:p>
    <w:p w14:paraId="5B906475" w14:textId="77777777" w:rsidR="00CA74BD" w:rsidRPr="00300CF5" w:rsidRDefault="00CA74BD" w:rsidP="00912FEC">
      <w:pPr>
        <w:numPr>
          <w:ilvl w:val="0"/>
          <w:numId w:val="35"/>
        </w:numPr>
        <w:tabs>
          <w:tab w:val="left" w:pos="709"/>
          <w:tab w:val="left" w:pos="1134"/>
        </w:tabs>
        <w:spacing w:after="0" w:line="240" w:lineRule="auto"/>
        <w:ind w:left="0" w:firstLine="0"/>
        <w:contextualSpacing/>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п</w:t>
      </w:r>
      <w:r w:rsidRPr="00300CF5">
        <w:rPr>
          <w:rFonts w:ascii="Times New Roman" w:eastAsia="Calibri" w:hAnsi="Times New Roman"/>
          <w:color w:val="000000"/>
          <w:sz w:val="24"/>
          <w:szCs w:val="24"/>
          <w:lang w:eastAsia="en-US"/>
        </w:rPr>
        <w:t>роцедуры аутентификации на Сайте разрабатываются так, чтобы минимизировать возможность несанкционированного доступа:</w:t>
      </w:r>
    </w:p>
    <w:p w14:paraId="4D6AB85E"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при необходимости использовать дополнительные меры аутентификации, такие как криптографические средства и т.п.;</w:t>
      </w:r>
    </w:p>
    <w:p w14:paraId="122FBC27"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не отображать идентификаторы системы или приложения до тех пор, пока процесс входа не завершен успешно; </w:t>
      </w:r>
    </w:p>
    <w:p w14:paraId="4C51DB04"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не давать подсказок во время процедуры входа, которые могли бы помочь неавторизованному пользователю; </w:t>
      </w:r>
    </w:p>
    <w:p w14:paraId="7B4C00CA"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при обнаружении ошибки при аутентификации система не указывает, какая часть </w:t>
      </w:r>
      <w:proofErr w:type="spellStart"/>
      <w:r w:rsidRPr="00300CF5">
        <w:rPr>
          <w:rFonts w:ascii="Times New Roman" w:eastAsia="Calibri" w:hAnsi="Times New Roman"/>
          <w:color w:val="000000"/>
          <w:sz w:val="24"/>
          <w:szCs w:val="24"/>
          <w:lang w:eastAsia="en-US"/>
        </w:rPr>
        <w:t>аутентификационных</w:t>
      </w:r>
      <w:proofErr w:type="spellEnd"/>
      <w:r w:rsidRPr="00300CF5">
        <w:rPr>
          <w:rFonts w:ascii="Times New Roman" w:eastAsia="Calibri" w:hAnsi="Times New Roman"/>
          <w:color w:val="000000"/>
          <w:sz w:val="24"/>
          <w:szCs w:val="24"/>
          <w:lang w:eastAsia="en-US"/>
        </w:rPr>
        <w:t xml:space="preserve"> данных верна или неверна; </w:t>
      </w:r>
    </w:p>
    <w:p w14:paraId="2DC74B82"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защищать от попыток входа методом полного перебора; </w:t>
      </w:r>
    </w:p>
    <w:p w14:paraId="51A87319"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не отображать вводимый пароль; </w:t>
      </w:r>
    </w:p>
    <w:p w14:paraId="46545AC0"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 xml:space="preserve">не передавать пароль открытым текстом по сети; </w:t>
      </w:r>
    </w:p>
    <w:p w14:paraId="2D2A5B55" w14:textId="77777777" w:rsidR="00CA74BD" w:rsidRPr="00300CF5" w:rsidRDefault="00CA74BD" w:rsidP="00912FEC">
      <w:pPr>
        <w:numPr>
          <w:ilvl w:val="0"/>
          <w:numId w:val="18"/>
        </w:numPr>
        <w:tabs>
          <w:tab w:val="left" w:pos="709"/>
        </w:tabs>
        <w:spacing w:after="0" w:line="240" w:lineRule="auto"/>
        <w:ind w:left="0" w:firstLine="0"/>
        <w:contextualSpacing/>
        <w:jc w:val="both"/>
        <w:rPr>
          <w:rFonts w:ascii="Times New Roman" w:eastAsia="Calibri" w:hAnsi="Times New Roman"/>
          <w:color w:val="000000"/>
          <w:sz w:val="24"/>
          <w:szCs w:val="24"/>
          <w:lang w:eastAsia="en-US"/>
        </w:rPr>
      </w:pPr>
      <w:r w:rsidRPr="00300CF5">
        <w:rPr>
          <w:rFonts w:ascii="Times New Roman" w:eastAsia="Calibri" w:hAnsi="Times New Roman"/>
          <w:color w:val="000000"/>
          <w:sz w:val="24"/>
          <w:szCs w:val="24"/>
          <w:lang w:eastAsia="en-US"/>
        </w:rPr>
        <w:t>завершать неактивную сессию после определенного периода простоя.</w:t>
      </w:r>
    </w:p>
    <w:p w14:paraId="28CDF527" w14:textId="77777777" w:rsidR="00392AF3" w:rsidRPr="008E3C67" w:rsidRDefault="00392AF3" w:rsidP="00392AF3">
      <w:pPr>
        <w:shd w:val="clear" w:color="auto" w:fill="FFFFFF"/>
        <w:tabs>
          <w:tab w:val="left" w:pos="8931"/>
        </w:tabs>
        <w:spacing w:after="150" w:line="240" w:lineRule="auto"/>
        <w:ind w:left="-284"/>
        <w:contextualSpacing/>
        <w:jc w:val="both"/>
        <w:textAlignment w:val="baseline"/>
        <w:rPr>
          <w:rFonts w:ascii="Times New Roman" w:hAnsi="Times New Roman"/>
          <w:sz w:val="28"/>
          <w:szCs w:val="28"/>
          <w:lang w:val="kk-KZ"/>
        </w:rPr>
      </w:pPr>
    </w:p>
    <w:p w14:paraId="0042A96C" w14:textId="77777777" w:rsidR="00392AF3" w:rsidRPr="008E3C67" w:rsidRDefault="00392AF3" w:rsidP="00392AF3">
      <w:pPr>
        <w:shd w:val="clear" w:color="auto" w:fill="FFFFFF"/>
        <w:tabs>
          <w:tab w:val="left" w:pos="8931"/>
        </w:tabs>
        <w:spacing w:after="150" w:line="240" w:lineRule="auto"/>
        <w:ind w:left="-284"/>
        <w:contextualSpacing/>
        <w:jc w:val="both"/>
        <w:textAlignment w:val="baseline"/>
        <w:rPr>
          <w:rFonts w:ascii="Times New Roman" w:hAnsi="Times New Roman"/>
          <w:b/>
          <w:sz w:val="28"/>
          <w:szCs w:val="28"/>
        </w:rPr>
      </w:pPr>
    </w:p>
    <w:p w14:paraId="6FD23F0D" w14:textId="77777777" w:rsidR="00F47E66" w:rsidRPr="00F47E66" w:rsidRDefault="00F47E66" w:rsidP="00D328DB">
      <w:pPr>
        <w:spacing w:after="0" w:line="240" w:lineRule="auto"/>
        <w:jc w:val="center"/>
        <w:rPr>
          <w:rFonts w:ascii="Times New Roman" w:hAnsi="Times New Roman"/>
          <w:b/>
          <w:sz w:val="28"/>
          <w:szCs w:val="28"/>
          <w:lang w:val="kk-KZ"/>
        </w:rPr>
      </w:pPr>
    </w:p>
    <w:p w14:paraId="6FC9C151" w14:textId="77777777" w:rsidR="004A6B19" w:rsidRPr="004A6B19" w:rsidRDefault="004A6B19" w:rsidP="004A6B19">
      <w:pPr>
        <w:spacing w:after="0" w:line="240" w:lineRule="auto"/>
        <w:rPr>
          <w:rFonts w:ascii="Times New Roman" w:eastAsia="Calibri" w:hAnsi="Times New Roman"/>
          <w:b/>
          <w:sz w:val="28"/>
          <w:szCs w:val="28"/>
          <w:lang w:eastAsia="en-US"/>
        </w:rPr>
      </w:pPr>
      <w:r w:rsidRPr="004A6B19">
        <w:rPr>
          <w:rFonts w:ascii="Times New Roman" w:eastAsia="Calibri" w:hAnsi="Times New Roman"/>
          <w:b/>
          <w:sz w:val="28"/>
          <w:szCs w:val="28"/>
          <w:lang w:eastAsia="en-US"/>
        </w:rPr>
        <w:t>Заказчик</w:t>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r>
      <w:r w:rsidRPr="004A6B19">
        <w:rPr>
          <w:rFonts w:ascii="Times New Roman" w:eastAsia="Calibri" w:hAnsi="Times New Roman"/>
          <w:b/>
          <w:sz w:val="28"/>
          <w:szCs w:val="28"/>
          <w:lang w:eastAsia="en-US"/>
        </w:rPr>
        <w:tab/>
        <w:t>Поставщик</w:t>
      </w:r>
    </w:p>
    <w:p w14:paraId="2A0A3A56" w14:textId="77777777" w:rsidR="004A6B19" w:rsidRPr="004A6B19" w:rsidRDefault="004A6B19" w:rsidP="004A6B19">
      <w:pPr>
        <w:spacing w:after="0" w:line="240" w:lineRule="auto"/>
        <w:rPr>
          <w:rFonts w:ascii="Times New Roman" w:eastAsia="Calibri" w:hAnsi="Times New Roman"/>
          <w:sz w:val="28"/>
          <w:szCs w:val="28"/>
          <w:lang w:val="kk-KZ" w:eastAsia="en-US"/>
        </w:rPr>
      </w:pPr>
    </w:p>
    <w:p w14:paraId="656CBD19" w14:textId="77777777" w:rsidR="004A6B19" w:rsidRPr="004A6B19" w:rsidRDefault="004A6B19" w:rsidP="004A6B19">
      <w:pPr>
        <w:spacing w:after="0" w:line="240" w:lineRule="auto"/>
        <w:rPr>
          <w:rFonts w:ascii="Times New Roman" w:eastAsia="Calibri" w:hAnsi="Times New Roman"/>
          <w:sz w:val="28"/>
          <w:szCs w:val="28"/>
          <w:lang w:val="kk-KZ" w:eastAsia="en-US"/>
        </w:rPr>
      </w:pPr>
      <w:r w:rsidRPr="004A6B19">
        <w:rPr>
          <w:rFonts w:ascii="Times New Roman" w:eastAsia="Calibri" w:hAnsi="Times New Roman"/>
          <w:b/>
          <w:sz w:val="28"/>
          <w:szCs w:val="28"/>
          <w:lang w:eastAsia="en-US"/>
        </w:rPr>
        <w:t>_______________</w:t>
      </w:r>
      <w:r w:rsidRPr="004A6B19">
        <w:rPr>
          <w:rFonts w:ascii="Times New Roman" w:eastAsia="Calibri" w:hAnsi="Times New Roman"/>
          <w:sz w:val="28"/>
          <w:szCs w:val="28"/>
          <w:lang w:eastAsia="en-US"/>
        </w:rPr>
        <w:t xml:space="preserve">                                              </w:t>
      </w:r>
      <w:r w:rsidRPr="004A6B19">
        <w:rPr>
          <w:rFonts w:ascii="Times New Roman" w:eastAsia="Calibri" w:hAnsi="Times New Roman"/>
          <w:sz w:val="28"/>
          <w:szCs w:val="28"/>
          <w:lang w:eastAsia="en-US"/>
        </w:rPr>
        <w:tab/>
      </w:r>
      <w:r w:rsidRPr="004A6B19">
        <w:rPr>
          <w:rFonts w:ascii="Times New Roman" w:eastAsia="Calibri" w:hAnsi="Times New Roman"/>
          <w:sz w:val="28"/>
          <w:szCs w:val="28"/>
          <w:lang w:eastAsia="en-US"/>
        </w:rPr>
        <w:tab/>
      </w:r>
      <w:r w:rsidRPr="00411F25">
        <w:rPr>
          <w:rFonts w:ascii="Times New Roman" w:eastAsia="Calibri" w:hAnsi="Times New Roman"/>
          <w:b/>
          <w:sz w:val="28"/>
          <w:szCs w:val="28"/>
          <w:lang w:eastAsia="en-US"/>
        </w:rPr>
        <w:t>______________</w:t>
      </w:r>
    </w:p>
    <w:p w14:paraId="179F4957" w14:textId="77777777" w:rsidR="004A6B19" w:rsidRPr="004A6B19" w:rsidRDefault="004A6B19" w:rsidP="004A6B19">
      <w:pPr>
        <w:spacing w:after="0" w:line="240" w:lineRule="auto"/>
        <w:rPr>
          <w:rFonts w:ascii="Times New Roman" w:hAnsi="Times New Roman"/>
          <w:sz w:val="28"/>
          <w:szCs w:val="28"/>
        </w:rPr>
      </w:pPr>
    </w:p>
    <w:p w14:paraId="54CD5F9A" w14:textId="77777777" w:rsidR="004A6B19" w:rsidRPr="004A6B19" w:rsidRDefault="004A6B19" w:rsidP="004A6B19">
      <w:pPr>
        <w:spacing w:after="0" w:line="240" w:lineRule="auto"/>
        <w:rPr>
          <w:rFonts w:ascii="Times New Roman" w:hAnsi="Times New Roman"/>
          <w:sz w:val="28"/>
          <w:szCs w:val="28"/>
        </w:rPr>
      </w:pPr>
    </w:p>
    <w:p w14:paraId="13CB37D6" w14:textId="77777777" w:rsidR="002723C5" w:rsidRPr="002723C5" w:rsidRDefault="002723C5" w:rsidP="00D328DB">
      <w:pPr>
        <w:spacing w:after="0" w:line="240" w:lineRule="auto"/>
        <w:rPr>
          <w:rFonts w:ascii="Times New Roman" w:hAnsi="Times New Roman"/>
          <w:bCs/>
          <w:sz w:val="24"/>
          <w:szCs w:val="24"/>
        </w:rPr>
      </w:pPr>
    </w:p>
    <w:sectPr w:rsidR="002723C5" w:rsidRPr="002723C5" w:rsidSect="00134CEE">
      <w:headerReference w:type="even" r:id="rId17"/>
      <w:headerReference w:type="default" r:id="rId18"/>
      <w:footerReference w:type="even" r:id="rId19"/>
      <w:footerReference w:type="default" r:id="rId20"/>
      <w:type w:val="continuous"/>
      <w:pgSz w:w="11906" w:h="16838" w:code="9"/>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8BE15" w14:textId="77777777" w:rsidR="00E11FA2" w:rsidRDefault="00E11FA2" w:rsidP="006953D9">
      <w:pPr>
        <w:spacing w:after="0" w:line="240" w:lineRule="auto"/>
      </w:pPr>
      <w:r>
        <w:separator/>
      </w:r>
    </w:p>
  </w:endnote>
  <w:endnote w:type="continuationSeparator" w:id="0">
    <w:p w14:paraId="30FB685B" w14:textId="77777777" w:rsidR="00E11FA2" w:rsidRDefault="00E11FA2" w:rsidP="006953D9">
      <w:pPr>
        <w:spacing w:after="0" w:line="240" w:lineRule="auto"/>
      </w:pPr>
      <w:r>
        <w:continuationSeparator/>
      </w:r>
    </w:p>
  </w:endnote>
  <w:endnote w:type="continuationNotice" w:id="1">
    <w:p w14:paraId="07BFA722" w14:textId="77777777" w:rsidR="00E11FA2" w:rsidRDefault="00E11F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439D3" w14:textId="77777777" w:rsidR="002E0611" w:rsidRDefault="002E0611">
    <w:pPr>
      <w:pStyle w:val="Style378"/>
      <w:jc w:val="right"/>
    </w:pPr>
    <w:r>
      <w:rPr>
        <w:rStyle w:val="CharStyle95"/>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1BCB9" w14:textId="7C1F5D96" w:rsidR="002E0611" w:rsidRDefault="002E0611">
    <w:pPr>
      <w:pStyle w:val="a5"/>
      <w:jc w:val="right"/>
    </w:pPr>
    <w:r>
      <w:fldChar w:fldCharType="begin"/>
    </w:r>
    <w:r>
      <w:instrText>PAGE   \* MERGEFORMAT</w:instrText>
    </w:r>
    <w:r>
      <w:fldChar w:fldCharType="separate"/>
    </w:r>
    <w:r w:rsidR="00121694">
      <w:rPr>
        <w:noProof/>
      </w:rPr>
      <w:t>22</w:t>
    </w:r>
    <w:r>
      <w:fldChar w:fldCharType="end"/>
    </w:r>
  </w:p>
  <w:p w14:paraId="40F1EC75" w14:textId="77777777" w:rsidR="002E0611" w:rsidRDefault="002E0611">
    <w:pPr>
      <w:pStyle w:val="Style378"/>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4C5B3" w14:textId="77777777" w:rsidR="00E11FA2" w:rsidRDefault="00E11FA2" w:rsidP="006953D9">
      <w:pPr>
        <w:spacing w:after="0" w:line="240" w:lineRule="auto"/>
      </w:pPr>
      <w:r>
        <w:separator/>
      </w:r>
    </w:p>
  </w:footnote>
  <w:footnote w:type="continuationSeparator" w:id="0">
    <w:p w14:paraId="04AFF7C4" w14:textId="77777777" w:rsidR="00E11FA2" w:rsidRDefault="00E11FA2" w:rsidP="006953D9">
      <w:pPr>
        <w:spacing w:after="0" w:line="240" w:lineRule="auto"/>
      </w:pPr>
      <w:r>
        <w:continuationSeparator/>
      </w:r>
    </w:p>
  </w:footnote>
  <w:footnote w:type="continuationNotice" w:id="1">
    <w:p w14:paraId="1A4BAA9E" w14:textId="77777777" w:rsidR="00E11FA2" w:rsidRDefault="00E11FA2">
      <w:pPr>
        <w:spacing w:after="0" w:line="240" w:lineRule="auto"/>
      </w:pPr>
    </w:p>
  </w:footnote>
  <w:footnote w:id="2">
    <w:p w14:paraId="18281DD4" w14:textId="77777777" w:rsidR="002E0611" w:rsidRDefault="002E0611" w:rsidP="00D868E7">
      <w:pPr>
        <w:pStyle w:val="af2"/>
        <w:jc w:val="both"/>
      </w:pPr>
      <w:r>
        <w:rPr>
          <w:rStyle w:val="af4"/>
        </w:rPr>
        <w:footnoteRef/>
      </w:r>
      <w:r>
        <w:t xml:space="preserve"> </w:t>
      </w:r>
      <w:r w:rsidRPr="00CE1397">
        <w:t xml:space="preserve">Правила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Pr="00CE1397">
        <w:t>аффилиированными</w:t>
      </w:r>
      <w:proofErr w:type="spellEnd"/>
      <w:r w:rsidRPr="00CE1397">
        <w:t xml:space="preserve"> с ними юридическими лицами, утверждены постановлением Правления Национального Банка Республики Казахстан от 27.08.2018 года № 192</w:t>
      </w:r>
    </w:p>
  </w:footnote>
  <w:footnote w:id="3">
    <w:p w14:paraId="0909486E" w14:textId="77777777" w:rsidR="002E0611" w:rsidRDefault="002E0611" w:rsidP="00300CF5">
      <w:pPr>
        <w:pStyle w:val="af2"/>
        <w:jc w:val="both"/>
      </w:pPr>
      <w:r>
        <w:rPr>
          <w:rStyle w:val="af4"/>
        </w:rPr>
        <w:footnoteRef/>
      </w:r>
      <w:r>
        <w:t xml:space="preserve"> Правила информационного наполнения </w:t>
      </w:r>
      <w:proofErr w:type="spellStart"/>
      <w:r>
        <w:t>интернет-ресурсов</w:t>
      </w:r>
      <w:proofErr w:type="spellEnd"/>
      <w:r>
        <w:t xml:space="preserve"> государственных органов и требования к их содержанию</w:t>
      </w:r>
    </w:p>
    <w:p w14:paraId="442C4E5F" w14:textId="77777777" w:rsidR="002E0611" w:rsidRDefault="002E0611" w:rsidP="00300CF5">
      <w:pPr>
        <w:pStyle w:val="af2"/>
        <w:jc w:val="both"/>
      </w:pPr>
    </w:p>
  </w:footnote>
  <w:footnote w:id="4">
    <w:p w14:paraId="72C76501" w14:textId="77777777" w:rsidR="002E0611" w:rsidRDefault="002E0611" w:rsidP="00300CF5">
      <w:pPr>
        <w:pStyle w:val="af2"/>
        <w:jc w:val="both"/>
      </w:pPr>
      <w:r w:rsidRPr="00E906BF">
        <w:footnoteRef/>
      </w:r>
      <w:r>
        <w:t xml:space="preserve"> </w:t>
      </w:r>
      <w:r w:rsidRPr="00E906BF">
        <w:t>Руководство по обеспечению доступ</w:t>
      </w:r>
      <w:r>
        <w:t>ности веб-контента</w:t>
      </w:r>
      <w:r w:rsidRPr="00E906BF">
        <w:t xml:space="preserve"> </w:t>
      </w:r>
      <w:r>
        <w:t>WCAG 2.0</w:t>
      </w:r>
      <w:r w:rsidRPr="00E906BF">
        <w:t xml:space="preserve"> </w:t>
      </w:r>
      <w:r>
        <w:t>-это технический документ</w:t>
      </w:r>
      <w:r w:rsidRPr="00E906BF">
        <w:t xml:space="preserve">, который описывает современные положения и принципы создания доступного веб-контента для максимально большего количества разных пользователей, в том числе для людей с ограничениями по здоровью, такими как нарушения зрения, слуха, двигательных функций, психическими и другими. </w:t>
      </w:r>
    </w:p>
  </w:footnote>
  <w:footnote w:id="5">
    <w:p w14:paraId="4CFE8EB7" w14:textId="77777777" w:rsidR="002E0611" w:rsidRDefault="002E0611" w:rsidP="00CA74BD">
      <w:pPr>
        <w:pStyle w:val="af2"/>
        <w:jc w:val="both"/>
      </w:pPr>
      <w:r>
        <w:rPr>
          <w:rStyle w:val="af4"/>
        </w:rPr>
        <w:footnoteRef/>
      </w:r>
      <w:r>
        <w:t xml:space="preserve"> Правила информационного наполнения </w:t>
      </w:r>
      <w:proofErr w:type="spellStart"/>
      <w:r>
        <w:t>интернет-ресурсов</w:t>
      </w:r>
      <w:proofErr w:type="spellEnd"/>
      <w:r>
        <w:t xml:space="preserve"> государственных органов и требования к их содержанию</w:t>
      </w:r>
    </w:p>
    <w:p w14:paraId="5CB5DD38" w14:textId="77777777" w:rsidR="002E0611" w:rsidRDefault="002E0611" w:rsidP="00CA74BD">
      <w:pPr>
        <w:pStyle w:val="af2"/>
        <w:jc w:val="both"/>
      </w:pPr>
    </w:p>
  </w:footnote>
  <w:footnote w:id="6">
    <w:p w14:paraId="47F485E9" w14:textId="0AB55C6F" w:rsidR="002E0611" w:rsidRDefault="002E0611" w:rsidP="00CA74BD">
      <w:pPr>
        <w:pStyle w:val="af2"/>
        <w:jc w:val="both"/>
      </w:pPr>
      <w:r>
        <w:rPr>
          <w:rStyle w:val="af4"/>
        </w:rPr>
        <w:footnoteRef/>
      </w:r>
      <w:r>
        <w:t xml:space="preserve"> </w:t>
      </w:r>
      <w:r w:rsidRPr="00E906BF">
        <w:t>Руководство по обеспечению доступ</w:t>
      </w:r>
      <w:r>
        <w:t>ности веб-контента</w:t>
      </w:r>
      <w:r w:rsidRPr="00E906BF">
        <w:t xml:space="preserve"> </w:t>
      </w:r>
      <w:r>
        <w:t>WCAG 2.0</w:t>
      </w:r>
      <w:r w:rsidRPr="00E906BF">
        <w:t xml:space="preserve"> </w:t>
      </w:r>
      <w:r>
        <w:t>-это технический документ</w:t>
      </w:r>
      <w:r w:rsidRPr="00E906BF">
        <w:t xml:space="preserve">, который описывает современные положения и принципы создания доступного веб-контента для максимально большего количества разных пользователей, в том числе для людей с ограничениями по здоровью, такими как нарушения зрения, слуха, двигательных функций, психическими и другими.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9B7F9" w14:textId="77777777" w:rsidR="002E0611" w:rsidRDefault="002E0611">
    <w:pPr>
      <w:pStyle w:val="Style697"/>
      <w:jc w:val="right"/>
      <w:rPr>
        <w:sz w:val="18"/>
        <w:szCs w:val="18"/>
      </w:rPr>
    </w:pPr>
    <w:r>
      <w:rPr>
        <w:rStyle w:val="CharStyle90"/>
      </w:rPr>
      <w:fldChar w:fldCharType="begin"/>
    </w:r>
    <w:r>
      <w:rPr>
        <w:rStyle w:val="CharStyle90"/>
      </w:rPr>
      <w:instrText>PAGE</w:instrText>
    </w:r>
    <w:r>
      <w:rPr>
        <w:rStyle w:val="CharStyle90"/>
      </w:rPr>
      <w:fldChar w:fldCharType="separate"/>
    </w:r>
    <w:r>
      <w:rPr>
        <w:rStyle w:val="CharStyle90"/>
      </w:rPr>
      <w:t>1</w:t>
    </w:r>
    <w:r>
      <w:rPr>
        <w:rStyle w:val="CharStyle9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C50DF" w14:textId="77777777" w:rsidR="002E0611" w:rsidRDefault="002E0611">
    <w:pPr>
      <w:pStyle w:val="Style697"/>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77E0"/>
    <w:multiLevelType w:val="hybridMultilevel"/>
    <w:tmpl w:val="5D1ED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F92FE4"/>
    <w:multiLevelType w:val="hybridMultilevel"/>
    <w:tmpl w:val="004E21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CE4D6B"/>
    <w:multiLevelType w:val="hybridMultilevel"/>
    <w:tmpl w:val="94D8B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062E85"/>
    <w:multiLevelType w:val="hybridMultilevel"/>
    <w:tmpl w:val="19F4F1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99E2C18"/>
    <w:multiLevelType w:val="hybridMultilevel"/>
    <w:tmpl w:val="B1EC4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A1147"/>
    <w:multiLevelType w:val="hybridMultilevel"/>
    <w:tmpl w:val="948E9642"/>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2503A"/>
    <w:multiLevelType w:val="hybridMultilevel"/>
    <w:tmpl w:val="1004B71E"/>
    <w:lvl w:ilvl="0" w:tplc="2B78E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3744E6B"/>
    <w:multiLevelType w:val="multilevel"/>
    <w:tmpl w:val="6C02F3D8"/>
    <w:lvl w:ilvl="0">
      <w:start w:val="1"/>
      <w:numFmt w:val="decimal"/>
      <w:lvlText w:val="%1."/>
      <w:lvlJc w:val="left"/>
      <w:pPr>
        <w:ind w:left="720" w:hanging="360"/>
      </w:pPr>
    </w:lvl>
    <w:lvl w:ilvl="1">
      <w:start w:val="1"/>
      <w:numFmt w:val="decimal"/>
      <w:isLgl/>
      <w:lvlText w:val="%1.%2."/>
      <w:lvlJc w:val="left"/>
      <w:pPr>
        <w:ind w:left="1140" w:hanging="4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8">
    <w:nsid w:val="27A8249F"/>
    <w:multiLevelType w:val="hybridMultilevel"/>
    <w:tmpl w:val="5E86D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6A20DD"/>
    <w:multiLevelType w:val="hybridMultilevel"/>
    <w:tmpl w:val="F90AA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9A7F55"/>
    <w:multiLevelType w:val="hybridMultilevel"/>
    <w:tmpl w:val="A3B83ACE"/>
    <w:lvl w:ilvl="0" w:tplc="9D9E2396">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08D5F31"/>
    <w:multiLevelType w:val="hybridMultilevel"/>
    <w:tmpl w:val="BC22D33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15F4F95"/>
    <w:multiLevelType w:val="multilevel"/>
    <w:tmpl w:val="6C02F3D8"/>
    <w:lvl w:ilvl="0">
      <w:start w:val="1"/>
      <w:numFmt w:val="decimal"/>
      <w:lvlText w:val="%1."/>
      <w:lvlJc w:val="left"/>
      <w:pPr>
        <w:ind w:left="720" w:hanging="360"/>
      </w:pPr>
    </w:lvl>
    <w:lvl w:ilvl="1">
      <w:start w:val="1"/>
      <w:numFmt w:val="decimal"/>
      <w:isLgl/>
      <w:lvlText w:val="%1.%2."/>
      <w:lvlJc w:val="left"/>
      <w:pPr>
        <w:ind w:left="1140" w:hanging="4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13">
    <w:nsid w:val="32896783"/>
    <w:multiLevelType w:val="hybridMultilevel"/>
    <w:tmpl w:val="2E3075D6"/>
    <w:lvl w:ilvl="0" w:tplc="34AADFAC">
      <w:start w:val="1"/>
      <w:numFmt w:val="decimal"/>
      <w:lvlText w:val="%1)"/>
      <w:lvlJc w:val="left"/>
      <w:pPr>
        <w:ind w:left="1429" w:hanging="360"/>
      </w:pPr>
      <w:rPr>
        <w:rFonts w:ascii="Times New Roman" w:hAnsi="Times New Roman" w:cs="Times New Roman"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7200138"/>
    <w:multiLevelType w:val="hybridMultilevel"/>
    <w:tmpl w:val="BF442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B1834E2"/>
    <w:multiLevelType w:val="multilevel"/>
    <w:tmpl w:val="DB7E1378"/>
    <w:lvl w:ilvl="0">
      <w:start w:val="1"/>
      <w:numFmt w:val="decimal"/>
      <w:suff w:val="space"/>
      <w:lvlText w:val="%1."/>
      <w:lvlJc w:val="left"/>
      <w:pPr>
        <w:ind w:left="425" w:hanging="425"/>
      </w:pPr>
      <w:rPr>
        <w:rFonts w:hint="default"/>
      </w:rPr>
    </w:lvl>
    <w:lvl w:ilvl="1">
      <w:start w:val="1"/>
      <w:numFmt w:val="decimal"/>
      <w:lvlText w:val="%1.%2."/>
      <w:lvlJc w:val="left"/>
      <w:pPr>
        <w:tabs>
          <w:tab w:val="num" w:pos="567"/>
        </w:tabs>
        <w:ind w:left="567" w:hanging="567"/>
      </w:pPr>
      <w:rPr>
        <w:rFonts w:hint="default"/>
      </w:rPr>
    </w:lvl>
    <w:lvl w:ilvl="2">
      <w:start w:val="1"/>
      <w:numFmt w:val="bullet"/>
      <w:pStyle w:val="Bulletedlist"/>
      <w:lvlText w:val="–"/>
      <w:lvlJc w:val="left"/>
      <w:pPr>
        <w:tabs>
          <w:tab w:val="num" w:pos="850"/>
        </w:tabs>
        <w:ind w:left="850" w:hanging="283"/>
      </w:pPr>
      <w:rPr>
        <w:rFonts w:ascii="Times New Roman" w:hAnsi="Times New Roman" w:cs="Times New Roman" w:hint="default"/>
      </w:rPr>
    </w:lvl>
    <w:lvl w:ilvl="3">
      <w:start w:val="1"/>
      <w:numFmt w:val="decimal"/>
      <w:lvlText w:val="%1.%2.%3.%4"/>
      <w:lvlJc w:val="left"/>
      <w:pPr>
        <w:tabs>
          <w:tab w:val="num" w:pos="1843"/>
        </w:tabs>
        <w:ind w:left="1843" w:hanging="992"/>
      </w:pPr>
      <w:rPr>
        <w:rFonts w:hint="default"/>
      </w:rPr>
    </w:lvl>
    <w:lvl w:ilvl="4">
      <w:start w:val="1"/>
      <w:numFmt w:val="decimal"/>
      <w:lvlText w:val="%1.%2.%3.%4.%5"/>
      <w:lvlJc w:val="left"/>
      <w:pPr>
        <w:tabs>
          <w:tab w:val="num" w:pos="2268"/>
        </w:tabs>
        <w:ind w:left="2268" w:hanging="1134"/>
      </w:pPr>
      <w:rPr>
        <w:rFonts w:hint="default"/>
      </w:rPr>
    </w:lvl>
    <w:lvl w:ilvl="5">
      <w:start w:val="1"/>
      <w:numFmt w:val="decimal"/>
      <w:lvlText w:val="%1.%2.%3.%4.%5.%6"/>
      <w:lvlJc w:val="left"/>
      <w:pPr>
        <w:tabs>
          <w:tab w:val="num" w:pos="2835"/>
        </w:tabs>
        <w:ind w:left="2835" w:hanging="1417"/>
      </w:pPr>
      <w:rPr>
        <w:rFonts w:hint="default"/>
      </w:rPr>
    </w:lvl>
    <w:lvl w:ilvl="6">
      <w:start w:val="1"/>
      <w:numFmt w:val="decimal"/>
      <w:lvlText w:val="%1.%2.%3.%4.%5.%6.%7"/>
      <w:lvlJc w:val="left"/>
      <w:pPr>
        <w:tabs>
          <w:tab w:val="num" w:pos="3260"/>
        </w:tabs>
        <w:ind w:left="3260" w:hanging="1559"/>
      </w:pPr>
      <w:rPr>
        <w:rFonts w:hint="default"/>
      </w:rPr>
    </w:lvl>
    <w:lvl w:ilvl="7">
      <w:start w:val="1"/>
      <w:numFmt w:val="decimal"/>
      <w:lvlText w:val="%1.%2.%3.%4.%5.%6.%7.%8"/>
      <w:lvlJc w:val="left"/>
      <w:pPr>
        <w:tabs>
          <w:tab w:val="num" w:pos="3686"/>
        </w:tabs>
        <w:ind w:left="3686" w:hanging="1701"/>
      </w:pPr>
      <w:rPr>
        <w:rFonts w:hint="default"/>
      </w:rPr>
    </w:lvl>
    <w:lvl w:ilvl="8">
      <w:start w:val="1"/>
      <w:numFmt w:val="decimal"/>
      <w:lvlText w:val="%1.%2.%3.%4.%5.%6.%7.%8.%9"/>
      <w:lvlJc w:val="left"/>
      <w:pPr>
        <w:tabs>
          <w:tab w:val="num" w:pos="4111"/>
        </w:tabs>
        <w:ind w:left="4111" w:hanging="1843"/>
      </w:pPr>
      <w:rPr>
        <w:rFonts w:hint="default"/>
      </w:rPr>
    </w:lvl>
  </w:abstractNum>
  <w:abstractNum w:abstractNumId="16">
    <w:nsid w:val="3B281BB3"/>
    <w:multiLevelType w:val="hybridMultilevel"/>
    <w:tmpl w:val="FD100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6C5479"/>
    <w:multiLevelType w:val="hybridMultilevel"/>
    <w:tmpl w:val="1004B71E"/>
    <w:lvl w:ilvl="0" w:tplc="2B78E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B3065F"/>
    <w:multiLevelType w:val="hybridMultilevel"/>
    <w:tmpl w:val="19F4F1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F833304"/>
    <w:multiLevelType w:val="hybridMultilevel"/>
    <w:tmpl w:val="BC22D33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4F657A"/>
    <w:multiLevelType w:val="hybridMultilevel"/>
    <w:tmpl w:val="990A94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3671252"/>
    <w:multiLevelType w:val="hybridMultilevel"/>
    <w:tmpl w:val="D7F439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D77CB5"/>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4CCB414E"/>
    <w:multiLevelType w:val="hybridMultilevel"/>
    <w:tmpl w:val="320C8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8C44EE"/>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54FF09E2"/>
    <w:multiLevelType w:val="hybridMultilevel"/>
    <w:tmpl w:val="D12E4890"/>
    <w:lvl w:ilvl="0" w:tplc="5A2A4E78">
      <w:start w:val="1"/>
      <w:numFmt w:val="decimal"/>
      <w:lvlText w:val="%1)"/>
      <w:lvlJc w:val="left"/>
      <w:pPr>
        <w:ind w:left="92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707629F"/>
    <w:multiLevelType w:val="hybridMultilevel"/>
    <w:tmpl w:val="8B6AC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B01B46"/>
    <w:multiLevelType w:val="hybridMultilevel"/>
    <w:tmpl w:val="2E3075D6"/>
    <w:lvl w:ilvl="0" w:tplc="34AADFAC">
      <w:start w:val="1"/>
      <w:numFmt w:val="decimal"/>
      <w:lvlText w:val="%1)"/>
      <w:lvlJc w:val="left"/>
      <w:pPr>
        <w:ind w:left="2281" w:hanging="360"/>
      </w:pPr>
      <w:rPr>
        <w:rFonts w:ascii="Times New Roman" w:hAnsi="Times New Roman" w:cs="Times New Roman" w:hint="default"/>
        <w:sz w:val="24"/>
        <w:szCs w:val="24"/>
      </w:rPr>
    </w:lvl>
    <w:lvl w:ilvl="1" w:tplc="04190019" w:tentative="1">
      <w:start w:val="1"/>
      <w:numFmt w:val="lowerLetter"/>
      <w:lvlText w:val="%2."/>
      <w:lvlJc w:val="left"/>
      <w:pPr>
        <w:ind w:left="3001" w:hanging="360"/>
      </w:pPr>
    </w:lvl>
    <w:lvl w:ilvl="2" w:tplc="0419001B" w:tentative="1">
      <w:start w:val="1"/>
      <w:numFmt w:val="lowerRoman"/>
      <w:lvlText w:val="%3."/>
      <w:lvlJc w:val="right"/>
      <w:pPr>
        <w:ind w:left="3721" w:hanging="180"/>
      </w:pPr>
    </w:lvl>
    <w:lvl w:ilvl="3" w:tplc="0419000F" w:tentative="1">
      <w:start w:val="1"/>
      <w:numFmt w:val="decimal"/>
      <w:lvlText w:val="%4."/>
      <w:lvlJc w:val="left"/>
      <w:pPr>
        <w:ind w:left="4441" w:hanging="360"/>
      </w:pPr>
    </w:lvl>
    <w:lvl w:ilvl="4" w:tplc="04190019" w:tentative="1">
      <w:start w:val="1"/>
      <w:numFmt w:val="lowerLetter"/>
      <w:lvlText w:val="%5."/>
      <w:lvlJc w:val="left"/>
      <w:pPr>
        <w:ind w:left="5161" w:hanging="360"/>
      </w:pPr>
    </w:lvl>
    <w:lvl w:ilvl="5" w:tplc="0419001B" w:tentative="1">
      <w:start w:val="1"/>
      <w:numFmt w:val="lowerRoman"/>
      <w:lvlText w:val="%6."/>
      <w:lvlJc w:val="right"/>
      <w:pPr>
        <w:ind w:left="5881" w:hanging="180"/>
      </w:pPr>
    </w:lvl>
    <w:lvl w:ilvl="6" w:tplc="0419000F" w:tentative="1">
      <w:start w:val="1"/>
      <w:numFmt w:val="decimal"/>
      <w:lvlText w:val="%7."/>
      <w:lvlJc w:val="left"/>
      <w:pPr>
        <w:ind w:left="6601" w:hanging="360"/>
      </w:pPr>
    </w:lvl>
    <w:lvl w:ilvl="7" w:tplc="04190019" w:tentative="1">
      <w:start w:val="1"/>
      <w:numFmt w:val="lowerLetter"/>
      <w:lvlText w:val="%8."/>
      <w:lvlJc w:val="left"/>
      <w:pPr>
        <w:ind w:left="7321" w:hanging="360"/>
      </w:pPr>
    </w:lvl>
    <w:lvl w:ilvl="8" w:tplc="0419001B" w:tentative="1">
      <w:start w:val="1"/>
      <w:numFmt w:val="lowerRoman"/>
      <w:lvlText w:val="%9."/>
      <w:lvlJc w:val="right"/>
      <w:pPr>
        <w:ind w:left="8041" w:hanging="180"/>
      </w:pPr>
    </w:lvl>
  </w:abstractNum>
  <w:abstractNum w:abstractNumId="28">
    <w:nsid w:val="5C630C82"/>
    <w:multiLevelType w:val="hybridMultilevel"/>
    <w:tmpl w:val="30848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4F1A15"/>
    <w:multiLevelType w:val="hybridMultilevel"/>
    <w:tmpl w:val="7D324B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68833296"/>
    <w:multiLevelType w:val="hybridMultilevel"/>
    <w:tmpl w:val="D7F439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09740D"/>
    <w:multiLevelType w:val="hybridMultilevel"/>
    <w:tmpl w:val="1004B71E"/>
    <w:lvl w:ilvl="0" w:tplc="2B78E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1EC44CD"/>
    <w:multiLevelType w:val="hybridMultilevel"/>
    <w:tmpl w:val="410CF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24631D8"/>
    <w:multiLevelType w:val="hybridMultilevel"/>
    <w:tmpl w:val="C1F8E83C"/>
    <w:lvl w:ilvl="0" w:tplc="641E2A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27B1B54"/>
    <w:multiLevelType w:val="hybridMultilevel"/>
    <w:tmpl w:val="60A4FE56"/>
    <w:lvl w:ilvl="0" w:tplc="5936E352">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76F9720E"/>
    <w:multiLevelType w:val="hybridMultilevel"/>
    <w:tmpl w:val="4350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2A20FC"/>
    <w:multiLevelType w:val="hybridMultilevel"/>
    <w:tmpl w:val="1004B71E"/>
    <w:lvl w:ilvl="0" w:tplc="2B78E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4"/>
  </w:num>
  <w:num w:numId="2">
    <w:abstractNumId w:val="33"/>
  </w:num>
  <w:num w:numId="3">
    <w:abstractNumId w:val="25"/>
  </w:num>
  <w:num w:numId="4">
    <w:abstractNumId w:val="10"/>
  </w:num>
  <w:num w:numId="5">
    <w:abstractNumId w:val="15"/>
  </w:num>
  <w:num w:numId="6">
    <w:abstractNumId w:val="24"/>
  </w:num>
  <w:num w:numId="7">
    <w:abstractNumId w:val="16"/>
  </w:num>
  <w:num w:numId="8">
    <w:abstractNumId w:val="8"/>
  </w:num>
  <w:num w:numId="9">
    <w:abstractNumId w:val="2"/>
  </w:num>
  <w:num w:numId="10">
    <w:abstractNumId w:val="4"/>
  </w:num>
  <w:num w:numId="11">
    <w:abstractNumId w:val="26"/>
  </w:num>
  <w:num w:numId="12">
    <w:abstractNumId w:val="23"/>
  </w:num>
  <w:num w:numId="13">
    <w:abstractNumId w:val="0"/>
  </w:num>
  <w:num w:numId="14">
    <w:abstractNumId w:val="14"/>
  </w:num>
  <w:num w:numId="15">
    <w:abstractNumId w:val="35"/>
  </w:num>
  <w:num w:numId="16">
    <w:abstractNumId w:val="29"/>
  </w:num>
  <w:num w:numId="17">
    <w:abstractNumId w:val="20"/>
  </w:num>
  <w:num w:numId="18">
    <w:abstractNumId w:val="32"/>
  </w:num>
  <w:num w:numId="19">
    <w:abstractNumId w:val="28"/>
  </w:num>
  <w:num w:numId="20">
    <w:abstractNumId w:val="27"/>
  </w:num>
  <w:num w:numId="21">
    <w:abstractNumId w:val="18"/>
  </w:num>
  <w:num w:numId="22">
    <w:abstractNumId w:val="11"/>
  </w:num>
  <w:num w:numId="23">
    <w:abstractNumId w:val="1"/>
  </w:num>
  <w:num w:numId="24">
    <w:abstractNumId w:val="9"/>
  </w:num>
  <w:num w:numId="25">
    <w:abstractNumId w:val="21"/>
  </w:num>
  <w:num w:numId="26">
    <w:abstractNumId w:val="5"/>
  </w:num>
  <w:num w:numId="27">
    <w:abstractNumId w:val="6"/>
  </w:num>
  <w:num w:numId="28">
    <w:abstractNumId w:val="36"/>
  </w:num>
  <w:num w:numId="29">
    <w:abstractNumId w:val="12"/>
  </w:num>
  <w:num w:numId="30">
    <w:abstractNumId w:val="22"/>
  </w:num>
  <w:num w:numId="31">
    <w:abstractNumId w:val="7"/>
  </w:num>
  <w:num w:numId="32">
    <w:abstractNumId w:val="13"/>
  </w:num>
  <w:num w:numId="33">
    <w:abstractNumId w:val="19"/>
  </w:num>
  <w:num w:numId="34">
    <w:abstractNumId w:val="30"/>
  </w:num>
  <w:num w:numId="35">
    <w:abstractNumId w:val="31"/>
  </w:num>
  <w:num w:numId="36">
    <w:abstractNumId w:val="17"/>
  </w:num>
  <w:num w:numId="3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trackRevisions/>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2E7"/>
    <w:rsid w:val="0000119A"/>
    <w:rsid w:val="000012D1"/>
    <w:rsid w:val="0000217B"/>
    <w:rsid w:val="0000224F"/>
    <w:rsid w:val="00002D8A"/>
    <w:rsid w:val="00005A30"/>
    <w:rsid w:val="00010415"/>
    <w:rsid w:val="000138A4"/>
    <w:rsid w:val="00014614"/>
    <w:rsid w:val="00016942"/>
    <w:rsid w:val="0002129A"/>
    <w:rsid w:val="00022FC9"/>
    <w:rsid w:val="000243E8"/>
    <w:rsid w:val="00026298"/>
    <w:rsid w:val="00035D57"/>
    <w:rsid w:val="0003610B"/>
    <w:rsid w:val="00036BEF"/>
    <w:rsid w:val="00042BB8"/>
    <w:rsid w:val="00044C0C"/>
    <w:rsid w:val="00044D5B"/>
    <w:rsid w:val="00045BDD"/>
    <w:rsid w:val="00047C38"/>
    <w:rsid w:val="00050212"/>
    <w:rsid w:val="00053CC4"/>
    <w:rsid w:val="00055470"/>
    <w:rsid w:val="00061DD0"/>
    <w:rsid w:val="00071875"/>
    <w:rsid w:val="00073EC2"/>
    <w:rsid w:val="0007509A"/>
    <w:rsid w:val="00076F24"/>
    <w:rsid w:val="0008063A"/>
    <w:rsid w:val="00080D45"/>
    <w:rsid w:val="00086A5A"/>
    <w:rsid w:val="00087364"/>
    <w:rsid w:val="00091370"/>
    <w:rsid w:val="00091AA4"/>
    <w:rsid w:val="0009533E"/>
    <w:rsid w:val="000A04E0"/>
    <w:rsid w:val="000A095C"/>
    <w:rsid w:val="000A0DD2"/>
    <w:rsid w:val="000A2326"/>
    <w:rsid w:val="000A5516"/>
    <w:rsid w:val="000A6429"/>
    <w:rsid w:val="000A7474"/>
    <w:rsid w:val="000B029B"/>
    <w:rsid w:val="000B09EB"/>
    <w:rsid w:val="000B2B46"/>
    <w:rsid w:val="000B3755"/>
    <w:rsid w:val="000B3A9D"/>
    <w:rsid w:val="000B47DB"/>
    <w:rsid w:val="000C7F95"/>
    <w:rsid w:val="000D7893"/>
    <w:rsid w:val="000E0EEF"/>
    <w:rsid w:val="000E50D4"/>
    <w:rsid w:val="000E65D1"/>
    <w:rsid w:val="00103FDE"/>
    <w:rsid w:val="00107607"/>
    <w:rsid w:val="0011426F"/>
    <w:rsid w:val="00116795"/>
    <w:rsid w:val="001167C5"/>
    <w:rsid w:val="00116E6B"/>
    <w:rsid w:val="001173F5"/>
    <w:rsid w:val="00120F40"/>
    <w:rsid w:val="00121694"/>
    <w:rsid w:val="0012211C"/>
    <w:rsid w:val="00122756"/>
    <w:rsid w:val="0012285F"/>
    <w:rsid w:val="001230FA"/>
    <w:rsid w:val="00123497"/>
    <w:rsid w:val="0012351E"/>
    <w:rsid w:val="0013441C"/>
    <w:rsid w:val="00134CEE"/>
    <w:rsid w:val="00136495"/>
    <w:rsid w:val="00137059"/>
    <w:rsid w:val="0013724E"/>
    <w:rsid w:val="00137C82"/>
    <w:rsid w:val="001440BF"/>
    <w:rsid w:val="0014573D"/>
    <w:rsid w:val="00145970"/>
    <w:rsid w:val="00147978"/>
    <w:rsid w:val="00155D2D"/>
    <w:rsid w:val="00156F7A"/>
    <w:rsid w:val="00164EC5"/>
    <w:rsid w:val="00171D1C"/>
    <w:rsid w:val="00172FB2"/>
    <w:rsid w:val="001740E6"/>
    <w:rsid w:val="00177128"/>
    <w:rsid w:val="001810FC"/>
    <w:rsid w:val="001846A5"/>
    <w:rsid w:val="00185778"/>
    <w:rsid w:val="001877B0"/>
    <w:rsid w:val="00191B2D"/>
    <w:rsid w:val="001A0942"/>
    <w:rsid w:val="001A31F0"/>
    <w:rsid w:val="001C7165"/>
    <w:rsid w:val="001E1BD8"/>
    <w:rsid w:val="001E619C"/>
    <w:rsid w:val="001E63D1"/>
    <w:rsid w:val="001F4756"/>
    <w:rsid w:val="001F616B"/>
    <w:rsid w:val="00200FC3"/>
    <w:rsid w:val="0020206A"/>
    <w:rsid w:val="00202D89"/>
    <w:rsid w:val="00207CBA"/>
    <w:rsid w:val="002114BF"/>
    <w:rsid w:val="002162AF"/>
    <w:rsid w:val="00222A2A"/>
    <w:rsid w:val="00230BDB"/>
    <w:rsid w:val="00231094"/>
    <w:rsid w:val="00232732"/>
    <w:rsid w:val="00236D0B"/>
    <w:rsid w:val="002413F6"/>
    <w:rsid w:val="00245B46"/>
    <w:rsid w:val="0024660F"/>
    <w:rsid w:val="00246C96"/>
    <w:rsid w:val="002502A3"/>
    <w:rsid w:val="002514FA"/>
    <w:rsid w:val="00261BB8"/>
    <w:rsid w:val="00262526"/>
    <w:rsid w:val="00266D7D"/>
    <w:rsid w:val="002711CB"/>
    <w:rsid w:val="0027211A"/>
    <w:rsid w:val="002723C5"/>
    <w:rsid w:val="002734A1"/>
    <w:rsid w:val="00273625"/>
    <w:rsid w:val="0027460C"/>
    <w:rsid w:val="002749CB"/>
    <w:rsid w:val="0027772E"/>
    <w:rsid w:val="00283B7F"/>
    <w:rsid w:val="00284758"/>
    <w:rsid w:val="00285C9F"/>
    <w:rsid w:val="0029005E"/>
    <w:rsid w:val="00290827"/>
    <w:rsid w:val="00292021"/>
    <w:rsid w:val="00292A38"/>
    <w:rsid w:val="00293106"/>
    <w:rsid w:val="0029720B"/>
    <w:rsid w:val="002A0D15"/>
    <w:rsid w:val="002A7586"/>
    <w:rsid w:val="002B266D"/>
    <w:rsid w:val="002B4084"/>
    <w:rsid w:val="002C071B"/>
    <w:rsid w:val="002C52DF"/>
    <w:rsid w:val="002D12C6"/>
    <w:rsid w:val="002D44B9"/>
    <w:rsid w:val="002E0611"/>
    <w:rsid w:val="002E274A"/>
    <w:rsid w:val="002E6035"/>
    <w:rsid w:val="002E7627"/>
    <w:rsid w:val="002E7A9C"/>
    <w:rsid w:val="002F236B"/>
    <w:rsid w:val="002F264B"/>
    <w:rsid w:val="002F34F5"/>
    <w:rsid w:val="002F4D52"/>
    <w:rsid w:val="0030022C"/>
    <w:rsid w:val="00300CF5"/>
    <w:rsid w:val="003118F6"/>
    <w:rsid w:val="00317CD3"/>
    <w:rsid w:val="00322B0E"/>
    <w:rsid w:val="00326D8E"/>
    <w:rsid w:val="00327C66"/>
    <w:rsid w:val="00342139"/>
    <w:rsid w:val="00346418"/>
    <w:rsid w:val="00351692"/>
    <w:rsid w:val="00351694"/>
    <w:rsid w:val="00354368"/>
    <w:rsid w:val="00355E7B"/>
    <w:rsid w:val="00361A35"/>
    <w:rsid w:val="00364671"/>
    <w:rsid w:val="00364A6C"/>
    <w:rsid w:val="0036564F"/>
    <w:rsid w:val="0037027D"/>
    <w:rsid w:val="00373854"/>
    <w:rsid w:val="0037636F"/>
    <w:rsid w:val="00377E7F"/>
    <w:rsid w:val="003846F3"/>
    <w:rsid w:val="00384F64"/>
    <w:rsid w:val="0038699D"/>
    <w:rsid w:val="00386C11"/>
    <w:rsid w:val="00386EB5"/>
    <w:rsid w:val="00392AF3"/>
    <w:rsid w:val="003A08A1"/>
    <w:rsid w:val="003A3603"/>
    <w:rsid w:val="003A59AB"/>
    <w:rsid w:val="003B53BC"/>
    <w:rsid w:val="003C30C0"/>
    <w:rsid w:val="003C5992"/>
    <w:rsid w:val="003C632E"/>
    <w:rsid w:val="003C6D36"/>
    <w:rsid w:val="003D2D8E"/>
    <w:rsid w:val="003D4F43"/>
    <w:rsid w:val="003D7325"/>
    <w:rsid w:val="003D7F83"/>
    <w:rsid w:val="003E0DBB"/>
    <w:rsid w:val="003E1C65"/>
    <w:rsid w:val="003E2AF3"/>
    <w:rsid w:val="003E371B"/>
    <w:rsid w:val="003F3D83"/>
    <w:rsid w:val="00411188"/>
    <w:rsid w:val="004113EB"/>
    <w:rsid w:val="00411F25"/>
    <w:rsid w:val="0041311B"/>
    <w:rsid w:val="004146CA"/>
    <w:rsid w:val="00416404"/>
    <w:rsid w:val="00416C3B"/>
    <w:rsid w:val="004254AA"/>
    <w:rsid w:val="0042554E"/>
    <w:rsid w:val="00440184"/>
    <w:rsid w:val="00440EB2"/>
    <w:rsid w:val="004433A5"/>
    <w:rsid w:val="004433C7"/>
    <w:rsid w:val="0044430B"/>
    <w:rsid w:val="004477AB"/>
    <w:rsid w:val="00447D83"/>
    <w:rsid w:val="00456A08"/>
    <w:rsid w:val="004570A6"/>
    <w:rsid w:val="004613AB"/>
    <w:rsid w:val="00462A28"/>
    <w:rsid w:val="004635C5"/>
    <w:rsid w:val="004665F8"/>
    <w:rsid w:val="004668D2"/>
    <w:rsid w:val="00467E53"/>
    <w:rsid w:val="004737BF"/>
    <w:rsid w:val="00476122"/>
    <w:rsid w:val="004810C4"/>
    <w:rsid w:val="004826D3"/>
    <w:rsid w:val="004A12E3"/>
    <w:rsid w:val="004A4D24"/>
    <w:rsid w:val="004A6B19"/>
    <w:rsid w:val="004C0485"/>
    <w:rsid w:val="004C0B86"/>
    <w:rsid w:val="004C4D4E"/>
    <w:rsid w:val="004D34C6"/>
    <w:rsid w:val="004D3757"/>
    <w:rsid w:val="004D7CBF"/>
    <w:rsid w:val="004E326C"/>
    <w:rsid w:val="004F1577"/>
    <w:rsid w:val="00502882"/>
    <w:rsid w:val="005031C1"/>
    <w:rsid w:val="005042B8"/>
    <w:rsid w:val="00507A80"/>
    <w:rsid w:val="0052006E"/>
    <w:rsid w:val="00533A1B"/>
    <w:rsid w:val="005374D4"/>
    <w:rsid w:val="00537CF2"/>
    <w:rsid w:val="005402C8"/>
    <w:rsid w:val="00541F8E"/>
    <w:rsid w:val="0054218E"/>
    <w:rsid w:val="00544DE6"/>
    <w:rsid w:val="00555290"/>
    <w:rsid w:val="005631E2"/>
    <w:rsid w:val="00567D96"/>
    <w:rsid w:val="00576DE8"/>
    <w:rsid w:val="00581E40"/>
    <w:rsid w:val="00591ABF"/>
    <w:rsid w:val="00595537"/>
    <w:rsid w:val="005A0086"/>
    <w:rsid w:val="005A4DEC"/>
    <w:rsid w:val="005B07AB"/>
    <w:rsid w:val="005B5EA4"/>
    <w:rsid w:val="005B69B2"/>
    <w:rsid w:val="005C558A"/>
    <w:rsid w:val="005C6CC5"/>
    <w:rsid w:val="005D076F"/>
    <w:rsid w:val="005D215A"/>
    <w:rsid w:val="005E29AA"/>
    <w:rsid w:val="005E2D8D"/>
    <w:rsid w:val="005E6588"/>
    <w:rsid w:val="005F1386"/>
    <w:rsid w:val="005F178C"/>
    <w:rsid w:val="005F3464"/>
    <w:rsid w:val="005F595F"/>
    <w:rsid w:val="00600F71"/>
    <w:rsid w:val="0060167E"/>
    <w:rsid w:val="00603E95"/>
    <w:rsid w:val="00605490"/>
    <w:rsid w:val="006156CB"/>
    <w:rsid w:val="00621A51"/>
    <w:rsid w:val="00622148"/>
    <w:rsid w:val="00625E2B"/>
    <w:rsid w:val="00635282"/>
    <w:rsid w:val="00635999"/>
    <w:rsid w:val="0063667F"/>
    <w:rsid w:val="00642C6F"/>
    <w:rsid w:val="00645EE7"/>
    <w:rsid w:val="00650C0F"/>
    <w:rsid w:val="006510C0"/>
    <w:rsid w:val="0065212F"/>
    <w:rsid w:val="006532FA"/>
    <w:rsid w:val="0065567A"/>
    <w:rsid w:val="0065579E"/>
    <w:rsid w:val="0065637F"/>
    <w:rsid w:val="00672AB1"/>
    <w:rsid w:val="00673367"/>
    <w:rsid w:val="00673C0C"/>
    <w:rsid w:val="00682736"/>
    <w:rsid w:val="00687ED3"/>
    <w:rsid w:val="006908A1"/>
    <w:rsid w:val="00692D8B"/>
    <w:rsid w:val="00693F91"/>
    <w:rsid w:val="006953D9"/>
    <w:rsid w:val="006B437A"/>
    <w:rsid w:val="006B58DB"/>
    <w:rsid w:val="006C5B63"/>
    <w:rsid w:val="006D0CD9"/>
    <w:rsid w:val="006D563A"/>
    <w:rsid w:val="006D7CA5"/>
    <w:rsid w:val="006E104A"/>
    <w:rsid w:val="006E5454"/>
    <w:rsid w:val="006F4FBB"/>
    <w:rsid w:val="006F7406"/>
    <w:rsid w:val="007050E7"/>
    <w:rsid w:val="00710E08"/>
    <w:rsid w:val="0071344D"/>
    <w:rsid w:val="007224A2"/>
    <w:rsid w:val="00727E3D"/>
    <w:rsid w:val="00732604"/>
    <w:rsid w:val="007337D1"/>
    <w:rsid w:val="00733A2F"/>
    <w:rsid w:val="00737013"/>
    <w:rsid w:val="00741CED"/>
    <w:rsid w:val="00742506"/>
    <w:rsid w:val="0074551A"/>
    <w:rsid w:val="007504EE"/>
    <w:rsid w:val="00755070"/>
    <w:rsid w:val="007614AD"/>
    <w:rsid w:val="00762638"/>
    <w:rsid w:val="00771903"/>
    <w:rsid w:val="00772C7A"/>
    <w:rsid w:val="007811BB"/>
    <w:rsid w:val="007842C2"/>
    <w:rsid w:val="0078453A"/>
    <w:rsid w:val="00787D2D"/>
    <w:rsid w:val="00792150"/>
    <w:rsid w:val="00792F67"/>
    <w:rsid w:val="007A470B"/>
    <w:rsid w:val="007A767A"/>
    <w:rsid w:val="007B395E"/>
    <w:rsid w:val="007C2660"/>
    <w:rsid w:val="007D1741"/>
    <w:rsid w:val="007D6A31"/>
    <w:rsid w:val="007E07D0"/>
    <w:rsid w:val="007E25EC"/>
    <w:rsid w:val="007E395E"/>
    <w:rsid w:val="007E6EFA"/>
    <w:rsid w:val="007E6FBC"/>
    <w:rsid w:val="007E70EA"/>
    <w:rsid w:val="007F29C7"/>
    <w:rsid w:val="007F4BD6"/>
    <w:rsid w:val="00800740"/>
    <w:rsid w:val="008017BD"/>
    <w:rsid w:val="0080198D"/>
    <w:rsid w:val="0080453E"/>
    <w:rsid w:val="00805D53"/>
    <w:rsid w:val="00807E95"/>
    <w:rsid w:val="0081444A"/>
    <w:rsid w:val="008145F4"/>
    <w:rsid w:val="00821B7F"/>
    <w:rsid w:val="008266A0"/>
    <w:rsid w:val="00827173"/>
    <w:rsid w:val="008364A3"/>
    <w:rsid w:val="00836CF7"/>
    <w:rsid w:val="00843F21"/>
    <w:rsid w:val="00843F4D"/>
    <w:rsid w:val="00845014"/>
    <w:rsid w:val="008518F1"/>
    <w:rsid w:val="0085329A"/>
    <w:rsid w:val="00857318"/>
    <w:rsid w:val="0086173D"/>
    <w:rsid w:val="008710BB"/>
    <w:rsid w:val="00872864"/>
    <w:rsid w:val="00873AA6"/>
    <w:rsid w:val="00881CF3"/>
    <w:rsid w:val="00886AB6"/>
    <w:rsid w:val="008871F4"/>
    <w:rsid w:val="00893085"/>
    <w:rsid w:val="00896083"/>
    <w:rsid w:val="00896546"/>
    <w:rsid w:val="00896E8A"/>
    <w:rsid w:val="008A023C"/>
    <w:rsid w:val="008A2E76"/>
    <w:rsid w:val="008A414F"/>
    <w:rsid w:val="008B1055"/>
    <w:rsid w:val="008B1102"/>
    <w:rsid w:val="008B2E53"/>
    <w:rsid w:val="008B4A1A"/>
    <w:rsid w:val="008C3ADE"/>
    <w:rsid w:val="008C6F72"/>
    <w:rsid w:val="008D3447"/>
    <w:rsid w:val="008D35E5"/>
    <w:rsid w:val="008D7C68"/>
    <w:rsid w:val="008E04AF"/>
    <w:rsid w:val="008E28BA"/>
    <w:rsid w:val="008E2C79"/>
    <w:rsid w:val="008E3C67"/>
    <w:rsid w:val="008E4C33"/>
    <w:rsid w:val="008F0968"/>
    <w:rsid w:val="008F23F6"/>
    <w:rsid w:val="008F44F5"/>
    <w:rsid w:val="008F5279"/>
    <w:rsid w:val="008F5DA3"/>
    <w:rsid w:val="008F6081"/>
    <w:rsid w:val="0090080F"/>
    <w:rsid w:val="00902DEA"/>
    <w:rsid w:val="00903FC3"/>
    <w:rsid w:val="00904354"/>
    <w:rsid w:val="00912FEC"/>
    <w:rsid w:val="009152AA"/>
    <w:rsid w:val="00916901"/>
    <w:rsid w:val="00917449"/>
    <w:rsid w:val="00920B98"/>
    <w:rsid w:val="00924FBE"/>
    <w:rsid w:val="00926807"/>
    <w:rsid w:val="00930C77"/>
    <w:rsid w:val="0093166E"/>
    <w:rsid w:val="00942F70"/>
    <w:rsid w:val="009456BA"/>
    <w:rsid w:val="00945B77"/>
    <w:rsid w:val="00952FC9"/>
    <w:rsid w:val="009533E2"/>
    <w:rsid w:val="009534CE"/>
    <w:rsid w:val="00960ABC"/>
    <w:rsid w:val="00961C99"/>
    <w:rsid w:val="009642E7"/>
    <w:rsid w:val="0096490A"/>
    <w:rsid w:val="009653D1"/>
    <w:rsid w:val="00967B3C"/>
    <w:rsid w:val="00971018"/>
    <w:rsid w:val="0097174F"/>
    <w:rsid w:val="00972538"/>
    <w:rsid w:val="00973AB6"/>
    <w:rsid w:val="009756B9"/>
    <w:rsid w:val="0097636D"/>
    <w:rsid w:val="00984847"/>
    <w:rsid w:val="009910F2"/>
    <w:rsid w:val="009975F3"/>
    <w:rsid w:val="0099773D"/>
    <w:rsid w:val="009A01BD"/>
    <w:rsid w:val="009A5E9B"/>
    <w:rsid w:val="009A6E43"/>
    <w:rsid w:val="009A71DD"/>
    <w:rsid w:val="009B11E2"/>
    <w:rsid w:val="009B25EF"/>
    <w:rsid w:val="009B3D49"/>
    <w:rsid w:val="009C5903"/>
    <w:rsid w:val="009D0E22"/>
    <w:rsid w:val="009D2AE3"/>
    <w:rsid w:val="009D357A"/>
    <w:rsid w:val="009E5091"/>
    <w:rsid w:val="009E54D4"/>
    <w:rsid w:val="009E6B4F"/>
    <w:rsid w:val="009E7CB2"/>
    <w:rsid w:val="009F4C31"/>
    <w:rsid w:val="009F562C"/>
    <w:rsid w:val="00A12670"/>
    <w:rsid w:val="00A12C91"/>
    <w:rsid w:val="00A1384F"/>
    <w:rsid w:val="00A16964"/>
    <w:rsid w:val="00A16C4C"/>
    <w:rsid w:val="00A25D6B"/>
    <w:rsid w:val="00A2613B"/>
    <w:rsid w:val="00A305E6"/>
    <w:rsid w:val="00A30A16"/>
    <w:rsid w:val="00A37FA2"/>
    <w:rsid w:val="00A4733C"/>
    <w:rsid w:val="00A514D7"/>
    <w:rsid w:val="00A52539"/>
    <w:rsid w:val="00A550D9"/>
    <w:rsid w:val="00A555B7"/>
    <w:rsid w:val="00A56D0C"/>
    <w:rsid w:val="00A577FB"/>
    <w:rsid w:val="00A61231"/>
    <w:rsid w:val="00A76966"/>
    <w:rsid w:val="00A77329"/>
    <w:rsid w:val="00A77B1C"/>
    <w:rsid w:val="00A812C3"/>
    <w:rsid w:val="00A83894"/>
    <w:rsid w:val="00A83B05"/>
    <w:rsid w:val="00A862B9"/>
    <w:rsid w:val="00A95728"/>
    <w:rsid w:val="00AA2907"/>
    <w:rsid w:val="00AA3CEC"/>
    <w:rsid w:val="00AA61EC"/>
    <w:rsid w:val="00AA65A0"/>
    <w:rsid w:val="00AA6E50"/>
    <w:rsid w:val="00AB04BF"/>
    <w:rsid w:val="00AC3116"/>
    <w:rsid w:val="00AC547A"/>
    <w:rsid w:val="00AD13EA"/>
    <w:rsid w:val="00AD455D"/>
    <w:rsid w:val="00AD560A"/>
    <w:rsid w:val="00AD5B59"/>
    <w:rsid w:val="00AD7980"/>
    <w:rsid w:val="00AE1871"/>
    <w:rsid w:val="00AE30BE"/>
    <w:rsid w:val="00AE60FB"/>
    <w:rsid w:val="00AE7E6B"/>
    <w:rsid w:val="00AF630F"/>
    <w:rsid w:val="00B10E74"/>
    <w:rsid w:val="00B12123"/>
    <w:rsid w:val="00B13ADB"/>
    <w:rsid w:val="00B24618"/>
    <w:rsid w:val="00B2485A"/>
    <w:rsid w:val="00B27845"/>
    <w:rsid w:val="00B30945"/>
    <w:rsid w:val="00B3652E"/>
    <w:rsid w:val="00B37E3B"/>
    <w:rsid w:val="00B44044"/>
    <w:rsid w:val="00B45C21"/>
    <w:rsid w:val="00B53AE4"/>
    <w:rsid w:val="00B55F7F"/>
    <w:rsid w:val="00B563A0"/>
    <w:rsid w:val="00B60520"/>
    <w:rsid w:val="00B61967"/>
    <w:rsid w:val="00B6352F"/>
    <w:rsid w:val="00B6370F"/>
    <w:rsid w:val="00B655C7"/>
    <w:rsid w:val="00B663BA"/>
    <w:rsid w:val="00B712BB"/>
    <w:rsid w:val="00B75DBD"/>
    <w:rsid w:val="00B770F0"/>
    <w:rsid w:val="00B8093B"/>
    <w:rsid w:val="00B819C6"/>
    <w:rsid w:val="00B81A0B"/>
    <w:rsid w:val="00B85633"/>
    <w:rsid w:val="00B878B4"/>
    <w:rsid w:val="00B901C5"/>
    <w:rsid w:val="00B93D1A"/>
    <w:rsid w:val="00B96172"/>
    <w:rsid w:val="00B96A99"/>
    <w:rsid w:val="00B97D86"/>
    <w:rsid w:val="00BA48C1"/>
    <w:rsid w:val="00BA4DCB"/>
    <w:rsid w:val="00BA7444"/>
    <w:rsid w:val="00BB5444"/>
    <w:rsid w:val="00BC1677"/>
    <w:rsid w:val="00BD04CA"/>
    <w:rsid w:val="00BE3D26"/>
    <w:rsid w:val="00BE59DD"/>
    <w:rsid w:val="00BE5CB4"/>
    <w:rsid w:val="00BE709E"/>
    <w:rsid w:val="00BF10C2"/>
    <w:rsid w:val="00C0187E"/>
    <w:rsid w:val="00C10F66"/>
    <w:rsid w:val="00C13DCC"/>
    <w:rsid w:val="00C15101"/>
    <w:rsid w:val="00C212A7"/>
    <w:rsid w:val="00C22F40"/>
    <w:rsid w:val="00C2599C"/>
    <w:rsid w:val="00C27BC9"/>
    <w:rsid w:val="00C317ED"/>
    <w:rsid w:val="00C3743F"/>
    <w:rsid w:val="00C40EAE"/>
    <w:rsid w:val="00C42C13"/>
    <w:rsid w:val="00C47AED"/>
    <w:rsid w:val="00C5006D"/>
    <w:rsid w:val="00C51020"/>
    <w:rsid w:val="00C54B58"/>
    <w:rsid w:val="00C558E2"/>
    <w:rsid w:val="00C55FF3"/>
    <w:rsid w:val="00C627FA"/>
    <w:rsid w:val="00C64DAB"/>
    <w:rsid w:val="00C67F87"/>
    <w:rsid w:val="00C76655"/>
    <w:rsid w:val="00C76E9D"/>
    <w:rsid w:val="00C81631"/>
    <w:rsid w:val="00C82AB5"/>
    <w:rsid w:val="00C85890"/>
    <w:rsid w:val="00C86C0A"/>
    <w:rsid w:val="00C86C2B"/>
    <w:rsid w:val="00C87B0D"/>
    <w:rsid w:val="00CA4507"/>
    <w:rsid w:val="00CA74BD"/>
    <w:rsid w:val="00CB0D62"/>
    <w:rsid w:val="00CB1C89"/>
    <w:rsid w:val="00CB4376"/>
    <w:rsid w:val="00CB53C0"/>
    <w:rsid w:val="00CB67DF"/>
    <w:rsid w:val="00CD0679"/>
    <w:rsid w:val="00CD23B2"/>
    <w:rsid w:val="00CD7477"/>
    <w:rsid w:val="00CD7827"/>
    <w:rsid w:val="00CD79F9"/>
    <w:rsid w:val="00CE7C9F"/>
    <w:rsid w:val="00CF27A3"/>
    <w:rsid w:val="00D01893"/>
    <w:rsid w:val="00D020F9"/>
    <w:rsid w:val="00D03388"/>
    <w:rsid w:val="00D0681C"/>
    <w:rsid w:val="00D07A4F"/>
    <w:rsid w:val="00D103B3"/>
    <w:rsid w:val="00D11931"/>
    <w:rsid w:val="00D11EB5"/>
    <w:rsid w:val="00D14CF1"/>
    <w:rsid w:val="00D152E0"/>
    <w:rsid w:val="00D23D9E"/>
    <w:rsid w:val="00D30658"/>
    <w:rsid w:val="00D328DB"/>
    <w:rsid w:val="00D35304"/>
    <w:rsid w:val="00D40070"/>
    <w:rsid w:val="00D402A5"/>
    <w:rsid w:val="00D42AE8"/>
    <w:rsid w:val="00D42B1B"/>
    <w:rsid w:val="00D432A9"/>
    <w:rsid w:val="00D43E58"/>
    <w:rsid w:val="00D45FDB"/>
    <w:rsid w:val="00D46C2A"/>
    <w:rsid w:val="00D5429A"/>
    <w:rsid w:val="00D55E33"/>
    <w:rsid w:val="00D62005"/>
    <w:rsid w:val="00D6223E"/>
    <w:rsid w:val="00D64FB6"/>
    <w:rsid w:val="00D65521"/>
    <w:rsid w:val="00D70715"/>
    <w:rsid w:val="00D71FFC"/>
    <w:rsid w:val="00D81816"/>
    <w:rsid w:val="00D83A23"/>
    <w:rsid w:val="00D84DD8"/>
    <w:rsid w:val="00D868E7"/>
    <w:rsid w:val="00D86C91"/>
    <w:rsid w:val="00D87A09"/>
    <w:rsid w:val="00D90E15"/>
    <w:rsid w:val="00D9289F"/>
    <w:rsid w:val="00DB1860"/>
    <w:rsid w:val="00DB18A4"/>
    <w:rsid w:val="00DB7B1A"/>
    <w:rsid w:val="00DC25B6"/>
    <w:rsid w:val="00DC41C5"/>
    <w:rsid w:val="00DC5758"/>
    <w:rsid w:val="00DD490D"/>
    <w:rsid w:val="00DD553B"/>
    <w:rsid w:val="00DD7E40"/>
    <w:rsid w:val="00DE0A24"/>
    <w:rsid w:val="00DE0B05"/>
    <w:rsid w:val="00DE2CEB"/>
    <w:rsid w:val="00DE7100"/>
    <w:rsid w:val="00DE756C"/>
    <w:rsid w:val="00DF3890"/>
    <w:rsid w:val="00E00876"/>
    <w:rsid w:val="00E0243B"/>
    <w:rsid w:val="00E03AD8"/>
    <w:rsid w:val="00E053DB"/>
    <w:rsid w:val="00E0691A"/>
    <w:rsid w:val="00E11FA2"/>
    <w:rsid w:val="00E12C14"/>
    <w:rsid w:val="00E17570"/>
    <w:rsid w:val="00E17EEC"/>
    <w:rsid w:val="00E209DE"/>
    <w:rsid w:val="00E210E1"/>
    <w:rsid w:val="00E23230"/>
    <w:rsid w:val="00E26B92"/>
    <w:rsid w:val="00E30093"/>
    <w:rsid w:val="00E32E4F"/>
    <w:rsid w:val="00E334A5"/>
    <w:rsid w:val="00E33731"/>
    <w:rsid w:val="00E342E3"/>
    <w:rsid w:val="00E4042B"/>
    <w:rsid w:val="00E435BF"/>
    <w:rsid w:val="00E459F0"/>
    <w:rsid w:val="00E53AFC"/>
    <w:rsid w:val="00E61469"/>
    <w:rsid w:val="00E62F14"/>
    <w:rsid w:val="00E632F2"/>
    <w:rsid w:val="00E759EA"/>
    <w:rsid w:val="00E812E4"/>
    <w:rsid w:val="00E85FD4"/>
    <w:rsid w:val="00E860E4"/>
    <w:rsid w:val="00E86CC3"/>
    <w:rsid w:val="00E907A6"/>
    <w:rsid w:val="00E932CF"/>
    <w:rsid w:val="00EA1B63"/>
    <w:rsid w:val="00EA3E24"/>
    <w:rsid w:val="00EA549E"/>
    <w:rsid w:val="00EB3161"/>
    <w:rsid w:val="00EB3EDE"/>
    <w:rsid w:val="00EB5CC9"/>
    <w:rsid w:val="00EC3EFD"/>
    <w:rsid w:val="00EC5C95"/>
    <w:rsid w:val="00ED4212"/>
    <w:rsid w:val="00ED658C"/>
    <w:rsid w:val="00ED6C86"/>
    <w:rsid w:val="00EE17D2"/>
    <w:rsid w:val="00EE7FB0"/>
    <w:rsid w:val="00EF0358"/>
    <w:rsid w:val="00EF2876"/>
    <w:rsid w:val="00EF79D3"/>
    <w:rsid w:val="00F02F62"/>
    <w:rsid w:val="00F11BE0"/>
    <w:rsid w:val="00F2216E"/>
    <w:rsid w:val="00F2337F"/>
    <w:rsid w:val="00F2373A"/>
    <w:rsid w:val="00F25D64"/>
    <w:rsid w:val="00F33A2D"/>
    <w:rsid w:val="00F35BBA"/>
    <w:rsid w:val="00F3608B"/>
    <w:rsid w:val="00F415BA"/>
    <w:rsid w:val="00F44D76"/>
    <w:rsid w:val="00F456C3"/>
    <w:rsid w:val="00F4588F"/>
    <w:rsid w:val="00F47E66"/>
    <w:rsid w:val="00F51F43"/>
    <w:rsid w:val="00F55CF5"/>
    <w:rsid w:val="00F561CC"/>
    <w:rsid w:val="00F60629"/>
    <w:rsid w:val="00F70209"/>
    <w:rsid w:val="00F746DD"/>
    <w:rsid w:val="00F7795E"/>
    <w:rsid w:val="00F77F2A"/>
    <w:rsid w:val="00F846C7"/>
    <w:rsid w:val="00F84DEE"/>
    <w:rsid w:val="00F93692"/>
    <w:rsid w:val="00F954A7"/>
    <w:rsid w:val="00F97C24"/>
    <w:rsid w:val="00FB0219"/>
    <w:rsid w:val="00FB79AA"/>
    <w:rsid w:val="00FC26A9"/>
    <w:rsid w:val="00FC599B"/>
    <w:rsid w:val="00FC6EA2"/>
    <w:rsid w:val="00FC7820"/>
    <w:rsid w:val="00FD335E"/>
    <w:rsid w:val="00FE1E24"/>
    <w:rsid w:val="00FE493E"/>
    <w:rsid w:val="00FE5ABC"/>
    <w:rsid w:val="00FF12EC"/>
    <w:rsid w:val="00FF12FF"/>
    <w:rsid w:val="00FF2B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4D768"/>
  <w15:chartTrackingRefBased/>
  <w15:docId w15:val="{10612729-5915-45D4-B3C5-76B05F60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311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50">
    <w:name w:val="Style150"/>
    <w:basedOn w:val="a"/>
    <w:pPr>
      <w:spacing w:after="0" w:line="240" w:lineRule="auto"/>
    </w:pPr>
    <w:rPr>
      <w:rFonts w:ascii="Times New Roman" w:hAnsi="Times New Roman"/>
      <w:sz w:val="20"/>
      <w:szCs w:val="20"/>
    </w:rPr>
  </w:style>
  <w:style w:type="paragraph" w:customStyle="1" w:styleId="Style363">
    <w:name w:val="Style363"/>
    <w:basedOn w:val="a"/>
    <w:pPr>
      <w:spacing w:after="0" w:line="276" w:lineRule="exact"/>
      <w:ind w:firstLine="715"/>
      <w:jc w:val="both"/>
    </w:pPr>
    <w:rPr>
      <w:rFonts w:ascii="Times New Roman" w:hAnsi="Times New Roman"/>
      <w:sz w:val="20"/>
      <w:szCs w:val="20"/>
    </w:rPr>
  </w:style>
  <w:style w:type="paragraph" w:customStyle="1" w:styleId="Style357">
    <w:name w:val="Style357"/>
    <w:basedOn w:val="a"/>
    <w:pPr>
      <w:spacing w:after="0" w:line="274" w:lineRule="exact"/>
      <w:jc w:val="center"/>
    </w:pPr>
    <w:rPr>
      <w:rFonts w:ascii="Times New Roman" w:hAnsi="Times New Roman"/>
      <w:sz w:val="20"/>
      <w:szCs w:val="20"/>
    </w:rPr>
  </w:style>
  <w:style w:type="paragraph" w:customStyle="1" w:styleId="Style681">
    <w:name w:val="Style681"/>
    <w:basedOn w:val="a"/>
    <w:pPr>
      <w:spacing w:after="0" w:line="337" w:lineRule="exact"/>
      <w:jc w:val="center"/>
    </w:pPr>
    <w:rPr>
      <w:rFonts w:ascii="Times New Roman" w:hAnsi="Times New Roman"/>
      <w:sz w:val="20"/>
      <w:szCs w:val="20"/>
    </w:rPr>
  </w:style>
  <w:style w:type="paragraph" w:customStyle="1" w:styleId="Style359">
    <w:name w:val="Style359"/>
    <w:basedOn w:val="a"/>
    <w:pPr>
      <w:spacing w:after="0" w:line="278" w:lineRule="exact"/>
      <w:ind w:firstLine="720"/>
      <w:jc w:val="both"/>
    </w:pPr>
    <w:rPr>
      <w:rFonts w:ascii="Times New Roman" w:hAnsi="Times New Roman"/>
      <w:sz w:val="20"/>
      <w:szCs w:val="20"/>
    </w:rPr>
  </w:style>
  <w:style w:type="paragraph" w:customStyle="1" w:styleId="Style696">
    <w:name w:val="Style696"/>
    <w:basedOn w:val="a"/>
    <w:pPr>
      <w:spacing w:after="0" w:line="240" w:lineRule="auto"/>
    </w:pPr>
    <w:rPr>
      <w:rFonts w:ascii="Times New Roman" w:hAnsi="Times New Roman"/>
      <w:sz w:val="20"/>
      <w:szCs w:val="20"/>
    </w:rPr>
  </w:style>
  <w:style w:type="paragraph" w:customStyle="1" w:styleId="Style361">
    <w:name w:val="Style361"/>
    <w:basedOn w:val="a"/>
    <w:pPr>
      <w:spacing w:after="0" w:line="280" w:lineRule="exact"/>
      <w:jc w:val="both"/>
    </w:pPr>
    <w:rPr>
      <w:rFonts w:ascii="Times New Roman" w:hAnsi="Times New Roman"/>
      <w:sz w:val="20"/>
      <w:szCs w:val="20"/>
    </w:rPr>
  </w:style>
  <w:style w:type="paragraph" w:customStyle="1" w:styleId="Style495">
    <w:name w:val="Style495"/>
    <w:basedOn w:val="a"/>
    <w:pPr>
      <w:spacing w:after="0" w:line="240" w:lineRule="auto"/>
    </w:pPr>
    <w:rPr>
      <w:rFonts w:ascii="Times New Roman" w:hAnsi="Times New Roman"/>
      <w:sz w:val="20"/>
      <w:szCs w:val="20"/>
    </w:rPr>
  </w:style>
  <w:style w:type="paragraph" w:customStyle="1" w:styleId="Style378">
    <w:name w:val="Style378"/>
    <w:basedOn w:val="a"/>
    <w:pPr>
      <w:spacing w:after="0" w:line="240" w:lineRule="auto"/>
    </w:pPr>
    <w:rPr>
      <w:rFonts w:ascii="Times New Roman" w:hAnsi="Times New Roman"/>
      <w:sz w:val="20"/>
      <w:szCs w:val="20"/>
    </w:rPr>
  </w:style>
  <w:style w:type="paragraph" w:customStyle="1" w:styleId="Style708">
    <w:name w:val="Style708"/>
    <w:basedOn w:val="a"/>
    <w:pPr>
      <w:spacing w:after="0" w:line="240" w:lineRule="auto"/>
    </w:pPr>
    <w:rPr>
      <w:rFonts w:ascii="Times New Roman" w:hAnsi="Times New Roman"/>
      <w:sz w:val="20"/>
      <w:szCs w:val="20"/>
    </w:rPr>
  </w:style>
  <w:style w:type="paragraph" w:customStyle="1" w:styleId="Style697">
    <w:name w:val="Style697"/>
    <w:basedOn w:val="a"/>
    <w:pPr>
      <w:spacing w:after="0" w:line="240" w:lineRule="auto"/>
    </w:pPr>
    <w:rPr>
      <w:rFonts w:ascii="Times New Roman" w:hAnsi="Times New Roman"/>
      <w:sz w:val="20"/>
      <w:szCs w:val="20"/>
    </w:rPr>
  </w:style>
  <w:style w:type="paragraph" w:customStyle="1" w:styleId="Style520">
    <w:name w:val="Style520"/>
    <w:basedOn w:val="a"/>
    <w:pPr>
      <w:spacing w:after="0" w:line="240" w:lineRule="auto"/>
    </w:pPr>
    <w:rPr>
      <w:rFonts w:ascii="Times New Roman" w:hAnsi="Times New Roman"/>
      <w:sz w:val="20"/>
      <w:szCs w:val="20"/>
    </w:rPr>
  </w:style>
  <w:style w:type="paragraph" w:customStyle="1" w:styleId="Style492">
    <w:name w:val="Style492"/>
    <w:basedOn w:val="a"/>
    <w:pPr>
      <w:spacing w:after="0" w:line="240" w:lineRule="auto"/>
    </w:pPr>
    <w:rPr>
      <w:rFonts w:ascii="Times New Roman" w:hAnsi="Times New Roman"/>
      <w:sz w:val="20"/>
      <w:szCs w:val="20"/>
    </w:rPr>
  </w:style>
  <w:style w:type="paragraph" w:customStyle="1" w:styleId="Style498">
    <w:name w:val="Style498"/>
    <w:basedOn w:val="a"/>
    <w:pPr>
      <w:spacing w:after="0" w:line="278" w:lineRule="exact"/>
      <w:jc w:val="right"/>
    </w:pPr>
    <w:rPr>
      <w:rFonts w:ascii="Times New Roman" w:hAnsi="Times New Roman"/>
      <w:sz w:val="20"/>
      <w:szCs w:val="20"/>
    </w:rPr>
  </w:style>
  <w:style w:type="paragraph" w:customStyle="1" w:styleId="Style471">
    <w:name w:val="Style471"/>
    <w:basedOn w:val="a"/>
    <w:pPr>
      <w:spacing w:after="0" w:line="240" w:lineRule="auto"/>
      <w:jc w:val="right"/>
    </w:pPr>
    <w:rPr>
      <w:rFonts w:ascii="Times New Roman" w:hAnsi="Times New Roman"/>
      <w:sz w:val="20"/>
      <w:szCs w:val="20"/>
    </w:rPr>
  </w:style>
  <w:style w:type="paragraph" w:customStyle="1" w:styleId="Style462">
    <w:name w:val="Style462"/>
    <w:basedOn w:val="a"/>
    <w:pPr>
      <w:spacing w:after="0" w:line="276" w:lineRule="exact"/>
      <w:ind w:firstLine="2695"/>
    </w:pPr>
    <w:rPr>
      <w:rFonts w:ascii="Times New Roman" w:hAnsi="Times New Roman"/>
      <w:sz w:val="20"/>
      <w:szCs w:val="20"/>
    </w:rPr>
  </w:style>
  <w:style w:type="character" w:customStyle="1" w:styleId="CharStyle47">
    <w:name w:val="CharStyle47"/>
    <w:rPr>
      <w:rFonts w:ascii="Times New Roman" w:eastAsia="Times New Roman" w:hAnsi="Times New Roman" w:cs="Times New Roman"/>
      <w:b/>
      <w:bCs/>
      <w:i w:val="0"/>
      <w:iCs w:val="0"/>
      <w:smallCaps w:val="0"/>
      <w:sz w:val="22"/>
      <w:szCs w:val="22"/>
    </w:rPr>
  </w:style>
  <w:style w:type="character" w:customStyle="1" w:styleId="CharStyle65">
    <w:name w:val="CharStyle65"/>
    <w:rPr>
      <w:rFonts w:ascii="Times New Roman" w:eastAsia="Times New Roman" w:hAnsi="Times New Roman" w:cs="Times New Roman"/>
      <w:b w:val="0"/>
      <w:bCs w:val="0"/>
      <w:i w:val="0"/>
      <w:iCs w:val="0"/>
      <w:smallCaps w:val="0"/>
      <w:sz w:val="22"/>
      <w:szCs w:val="22"/>
    </w:rPr>
  </w:style>
  <w:style w:type="character" w:customStyle="1" w:styleId="CharStyle71">
    <w:name w:val="CharStyle71"/>
    <w:rPr>
      <w:rFonts w:ascii="Times New Roman" w:eastAsia="Times New Roman" w:hAnsi="Times New Roman" w:cs="Times New Roman"/>
      <w:b/>
      <w:bCs/>
      <w:i/>
      <w:iCs/>
      <w:smallCaps w:val="0"/>
      <w:sz w:val="22"/>
      <w:szCs w:val="22"/>
    </w:rPr>
  </w:style>
  <w:style w:type="character" w:customStyle="1" w:styleId="CharStyle87">
    <w:name w:val="CharStyle87"/>
    <w:rPr>
      <w:rFonts w:ascii="Times New Roman" w:eastAsia="Times New Roman" w:hAnsi="Times New Roman" w:cs="Times New Roman"/>
      <w:b w:val="0"/>
      <w:bCs w:val="0"/>
      <w:i w:val="0"/>
      <w:iCs w:val="0"/>
      <w:smallCaps w:val="0"/>
      <w:sz w:val="22"/>
      <w:szCs w:val="22"/>
    </w:rPr>
  </w:style>
  <w:style w:type="character" w:customStyle="1" w:styleId="CharStyle88">
    <w:name w:val="CharStyle88"/>
    <w:rPr>
      <w:rFonts w:ascii="Times New Roman" w:eastAsia="Times New Roman" w:hAnsi="Times New Roman" w:cs="Times New Roman"/>
      <w:b w:val="0"/>
      <w:bCs w:val="0"/>
      <w:i w:val="0"/>
      <w:iCs w:val="0"/>
      <w:smallCaps w:val="0"/>
      <w:sz w:val="26"/>
      <w:szCs w:val="26"/>
    </w:rPr>
  </w:style>
  <w:style w:type="character" w:customStyle="1" w:styleId="CharStyle89">
    <w:name w:val="CharStyle89"/>
    <w:rPr>
      <w:rFonts w:ascii="Times New Roman" w:eastAsia="Times New Roman" w:hAnsi="Times New Roman" w:cs="Times New Roman"/>
      <w:b/>
      <w:bCs/>
      <w:i/>
      <w:iCs/>
      <w:smallCaps w:val="0"/>
      <w:sz w:val="26"/>
      <w:szCs w:val="26"/>
    </w:rPr>
  </w:style>
  <w:style w:type="character" w:customStyle="1" w:styleId="CharStyle90">
    <w:name w:val="CharStyle90"/>
    <w:rPr>
      <w:rFonts w:ascii="Times New Roman" w:eastAsia="Times New Roman" w:hAnsi="Times New Roman" w:cs="Times New Roman"/>
      <w:b/>
      <w:bCs/>
      <w:i/>
      <w:iCs/>
      <w:smallCaps w:val="0"/>
      <w:sz w:val="18"/>
      <w:szCs w:val="18"/>
    </w:rPr>
  </w:style>
  <w:style w:type="character" w:customStyle="1" w:styleId="CharStyle93">
    <w:name w:val="CharStyle93"/>
    <w:rPr>
      <w:rFonts w:ascii="Times New Roman" w:eastAsia="Times New Roman" w:hAnsi="Times New Roman" w:cs="Times New Roman"/>
      <w:b w:val="0"/>
      <w:bCs w:val="0"/>
      <w:i/>
      <w:iCs/>
      <w:smallCaps w:val="0"/>
      <w:sz w:val="22"/>
      <w:szCs w:val="22"/>
    </w:rPr>
  </w:style>
  <w:style w:type="character" w:customStyle="1" w:styleId="CharStyle95">
    <w:name w:val="CharStyle95"/>
    <w:rPr>
      <w:rFonts w:ascii="Times New Roman" w:eastAsia="Times New Roman" w:hAnsi="Times New Roman" w:cs="Times New Roman"/>
      <w:b w:val="0"/>
      <w:bCs w:val="0"/>
      <w:i w:val="0"/>
      <w:iCs w:val="0"/>
      <w:smallCaps w:val="0"/>
      <w:sz w:val="20"/>
      <w:szCs w:val="20"/>
    </w:rPr>
  </w:style>
  <w:style w:type="paragraph" w:styleId="a3">
    <w:name w:val="header"/>
    <w:basedOn w:val="a"/>
    <w:link w:val="a4"/>
    <w:uiPriority w:val="99"/>
    <w:unhideWhenUsed/>
    <w:rsid w:val="006953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53D9"/>
  </w:style>
  <w:style w:type="paragraph" w:styleId="a5">
    <w:name w:val="footer"/>
    <w:basedOn w:val="a"/>
    <w:link w:val="a6"/>
    <w:uiPriority w:val="99"/>
    <w:unhideWhenUsed/>
    <w:rsid w:val="006953D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53D9"/>
  </w:style>
  <w:style w:type="paragraph" w:styleId="a7">
    <w:name w:val="Balloon Text"/>
    <w:basedOn w:val="a"/>
    <w:link w:val="a8"/>
    <w:uiPriority w:val="99"/>
    <w:semiHidden/>
    <w:unhideWhenUsed/>
    <w:rsid w:val="005B69B2"/>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5B69B2"/>
    <w:rPr>
      <w:rFonts w:ascii="Tahoma" w:hAnsi="Tahoma" w:cs="Tahoma"/>
      <w:sz w:val="16"/>
      <w:szCs w:val="16"/>
    </w:rPr>
  </w:style>
  <w:style w:type="character" w:styleId="a9">
    <w:name w:val="annotation reference"/>
    <w:uiPriority w:val="99"/>
    <w:semiHidden/>
    <w:unhideWhenUsed/>
    <w:rsid w:val="00BF10C2"/>
    <w:rPr>
      <w:sz w:val="16"/>
      <w:szCs w:val="16"/>
    </w:rPr>
  </w:style>
  <w:style w:type="paragraph" w:styleId="aa">
    <w:name w:val="annotation text"/>
    <w:basedOn w:val="a"/>
    <w:link w:val="ab"/>
    <w:uiPriority w:val="99"/>
    <w:unhideWhenUsed/>
    <w:rsid w:val="00BF10C2"/>
    <w:pPr>
      <w:spacing w:line="240" w:lineRule="auto"/>
    </w:pPr>
    <w:rPr>
      <w:sz w:val="20"/>
      <w:szCs w:val="20"/>
    </w:rPr>
  </w:style>
  <w:style w:type="character" w:customStyle="1" w:styleId="ab">
    <w:name w:val="Текст примечания Знак"/>
    <w:link w:val="aa"/>
    <w:uiPriority w:val="99"/>
    <w:rsid w:val="00BF10C2"/>
    <w:rPr>
      <w:sz w:val="20"/>
      <w:szCs w:val="20"/>
    </w:rPr>
  </w:style>
  <w:style w:type="paragraph" w:styleId="ac">
    <w:name w:val="annotation subject"/>
    <w:basedOn w:val="aa"/>
    <w:next w:val="aa"/>
    <w:link w:val="ad"/>
    <w:uiPriority w:val="99"/>
    <w:semiHidden/>
    <w:unhideWhenUsed/>
    <w:rsid w:val="00BF10C2"/>
    <w:rPr>
      <w:b/>
      <w:bCs/>
    </w:rPr>
  </w:style>
  <w:style w:type="character" w:customStyle="1" w:styleId="ad">
    <w:name w:val="Тема примечания Знак"/>
    <w:link w:val="ac"/>
    <w:uiPriority w:val="99"/>
    <w:semiHidden/>
    <w:rsid w:val="00BF10C2"/>
    <w:rPr>
      <w:b/>
      <w:bCs/>
      <w:sz w:val="20"/>
      <w:szCs w:val="20"/>
    </w:rPr>
  </w:style>
  <w:style w:type="paragraph" w:styleId="ae">
    <w:name w:val="List Paragraph"/>
    <w:aliases w:val="Абзац,SL_Абзац списка,[SL] Список маркированный,Заголовок_3,Содержание. 2 уровень,Абзац списка литеральный,11111,Bullet List,FooterText,numbered,A_маркированный_список,List Paragraph"/>
    <w:basedOn w:val="a"/>
    <w:link w:val="af"/>
    <w:uiPriority w:val="34"/>
    <w:qFormat/>
    <w:rsid w:val="00C55FF3"/>
    <w:pPr>
      <w:ind w:left="720"/>
      <w:contextualSpacing/>
    </w:pPr>
  </w:style>
  <w:style w:type="paragraph" w:customStyle="1" w:styleId="1">
    <w:name w:val="Знак Знак1 Знак Знак Знак Знак Знак Знак Знак Знак"/>
    <w:basedOn w:val="a"/>
    <w:autoRedefine/>
    <w:rsid w:val="00A305E6"/>
    <w:pPr>
      <w:tabs>
        <w:tab w:val="left" w:pos="708"/>
      </w:tabs>
      <w:spacing w:after="160" w:line="240" w:lineRule="exact"/>
    </w:pPr>
    <w:rPr>
      <w:rFonts w:ascii="Times New Roman" w:eastAsia="SimSun" w:hAnsi="Times New Roman"/>
      <w:bCs/>
      <w:sz w:val="25"/>
      <w:szCs w:val="25"/>
      <w:lang w:eastAsia="en-US"/>
    </w:rPr>
  </w:style>
  <w:style w:type="paragraph" w:styleId="af0">
    <w:name w:val="Revision"/>
    <w:hidden/>
    <w:uiPriority w:val="99"/>
    <w:semiHidden/>
    <w:rsid w:val="00322B0E"/>
    <w:rPr>
      <w:sz w:val="22"/>
      <w:szCs w:val="22"/>
    </w:rPr>
  </w:style>
  <w:style w:type="table" w:styleId="af1">
    <w:name w:val="Table Grid"/>
    <w:basedOn w:val="a1"/>
    <w:uiPriority w:val="59"/>
    <w:rsid w:val="008518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rsid w:val="00E17570"/>
    <w:rPr>
      <w:rFonts w:ascii="Times New Roman" w:hAnsi="Times New Roman" w:cs="Times New Roman" w:hint="default"/>
      <w:b w:val="0"/>
      <w:bCs w:val="0"/>
      <w:i w:val="0"/>
      <w:iCs w:val="0"/>
      <w:strike w:val="0"/>
      <w:dstrike w:val="0"/>
      <w:color w:val="000000"/>
      <w:sz w:val="36"/>
      <w:szCs w:val="36"/>
      <w:u w:val="none"/>
      <w:effect w:val="none"/>
    </w:rPr>
  </w:style>
  <w:style w:type="character" w:customStyle="1" w:styleId="s20">
    <w:name w:val="s20"/>
    <w:rsid w:val="00091AA4"/>
  </w:style>
  <w:style w:type="paragraph" w:customStyle="1" w:styleId="SIMstdparagrapftext">
    <w:name w:val="SIM std paragrapf text"/>
    <w:basedOn w:val="a"/>
    <w:qFormat/>
    <w:rsid w:val="00392AF3"/>
    <w:pPr>
      <w:spacing w:after="60" w:line="240" w:lineRule="auto"/>
      <w:ind w:left="284" w:firstLine="425"/>
      <w:jc w:val="both"/>
    </w:pPr>
    <w:rPr>
      <w:rFonts w:ascii="Trebuchet MS" w:hAnsi="Trebuchet MS"/>
      <w:sz w:val="20"/>
      <w:szCs w:val="20"/>
      <w:lang w:eastAsia="en-US"/>
    </w:rPr>
  </w:style>
  <w:style w:type="character" w:customStyle="1" w:styleId="af">
    <w:name w:val="Абзац списка Знак"/>
    <w:aliases w:val="Абзац Знак,SL_Абзац списка Знак,[SL] Список маркированный Знак,Заголовок_3 Знак,Содержание. 2 уровень Знак,Абзац списка литеральный Знак,11111 Знак,Bullet List Знак,FooterText Знак,numbered Знак,A_маркированный_список Знак"/>
    <w:link w:val="ae"/>
    <w:uiPriority w:val="34"/>
    <w:locked/>
    <w:rsid w:val="00392AF3"/>
    <w:rPr>
      <w:sz w:val="22"/>
      <w:szCs w:val="22"/>
    </w:rPr>
  </w:style>
  <w:style w:type="character" w:customStyle="1" w:styleId="2">
    <w:name w:val="Основной текст (2)_"/>
    <w:link w:val="20"/>
    <w:rsid w:val="00392AF3"/>
    <w:rPr>
      <w:rFonts w:ascii="Times New Roman" w:hAnsi="Times New Roman"/>
      <w:sz w:val="21"/>
      <w:szCs w:val="21"/>
      <w:shd w:val="clear" w:color="auto" w:fill="FFFFFF"/>
    </w:rPr>
  </w:style>
  <w:style w:type="paragraph" w:customStyle="1" w:styleId="20">
    <w:name w:val="Основной текст (2)"/>
    <w:basedOn w:val="a"/>
    <w:link w:val="2"/>
    <w:rsid w:val="00392AF3"/>
    <w:pPr>
      <w:widowControl w:val="0"/>
      <w:shd w:val="clear" w:color="auto" w:fill="FFFFFF"/>
      <w:spacing w:after="0" w:line="216" w:lineRule="exact"/>
      <w:ind w:hanging="300"/>
    </w:pPr>
    <w:rPr>
      <w:rFonts w:ascii="Times New Roman" w:hAnsi="Times New Roman"/>
      <w:sz w:val="21"/>
      <w:szCs w:val="21"/>
    </w:rPr>
  </w:style>
  <w:style w:type="paragraph" w:customStyle="1" w:styleId="Bulletedlist">
    <w:name w:val="Bulleted list"/>
    <w:basedOn w:val="a"/>
    <w:rsid w:val="00392AF3"/>
    <w:pPr>
      <w:numPr>
        <w:ilvl w:val="2"/>
        <w:numId w:val="5"/>
      </w:numPr>
      <w:spacing w:after="120" w:line="240" w:lineRule="auto"/>
      <w:contextualSpacing/>
    </w:pPr>
    <w:rPr>
      <w:rFonts w:ascii="Trebuchet MS" w:hAnsi="Trebuchet MS"/>
      <w:sz w:val="20"/>
      <w:szCs w:val="24"/>
      <w:lang w:eastAsia="en-US"/>
    </w:rPr>
  </w:style>
  <w:style w:type="paragraph" w:styleId="af2">
    <w:name w:val="footnote text"/>
    <w:basedOn w:val="a"/>
    <w:link w:val="af3"/>
    <w:uiPriority w:val="99"/>
    <w:semiHidden/>
    <w:unhideWhenUsed/>
    <w:rsid w:val="007337D1"/>
    <w:pPr>
      <w:spacing w:after="0" w:line="240" w:lineRule="auto"/>
    </w:pPr>
    <w:rPr>
      <w:rFonts w:ascii="Times New Roman" w:hAnsi="Times New Roman"/>
      <w:sz w:val="20"/>
      <w:szCs w:val="20"/>
    </w:rPr>
  </w:style>
  <w:style w:type="character" w:customStyle="1" w:styleId="af3">
    <w:name w:val="Текст сноски Знак"/>
    <w:basedOn w:val="a0"/>
    <w:link w:val="af2"/>
    <w:uiPriority w:val="99"/>
    <w:semiHidden/>
    <w:rsid w:val="007337D1"/>
    <w:rPr>
      <w:rFonts w:ascii="Times New Roman" w:hAnsi="Times New Roman"/>
    </w:rPr>
  </w:style>
  <w:style w:type="character" w:styleId="af4">
    <w:name w:val="footnote reference"/>
    <w:uiPriority w:val="99"/>
    <w:semiHidden/>
    <w:unhideWhenUsed/>
    <w:rsid w:val="007337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01632">
      <w:bodyDiv w:val="1"/>
      <w:marLeft w:val="0"/>
      <w:marRight w:val="0"/>
      <w:marTop w:val="0"/>
      <w:marBottom w:val="0"/>
      <w:divBdr>
        <w:top w:val="none" w:sz="0" w:space="0" w:color="auto"/>
        <w:left w:val="none" w:sz="0" w:space="0" w:color="auto"/>
        <w:bottom w:val="none" w:sz="0" w:space="0" w:color="auto"/>
        <w:right w:val="none" w:sz="0" w:space="0" w:color="auto"/>
      </w:divBdr>
    </w:div>
    <w:div w:id="88897425">
      <w:bodyDiv w:val="1"/>
      <w:marLeft w:val="0"/>
      <w:marRight w:val="0"/>
      <w:marTop w:val="0"/>
      <w:marBottom w:val="0"/>
      <w:divBdr>
        <w:top w:val="none" w:sz="0" w:space="0" w:color="auto"/>
        <w:left w:val="none" w:sz="0" w:space="0" w:color="auto"/>
        <w:bottom w:val="none" w:sz="0" w:space="0" w:color="auto"/>
        <w:right w:val="none" w:sz="0" w:space="0" w:color="auto"/>
      </w:divBdr>
    </w:div>
    <w:div w:id="133372654">
      <w:bodyDiv w:val="1"/>
      <w:marLeft w:val="0"/>
      <w:marRight w:val="0"/>
      <w:marTop w:val="0"/>
      <w:marBottom w:val="0"/>
      <w:divBdr>
        <w:top w:val="none" w:sz="0" w:space="0" w:color="auto"/>
        <w:left w:val="none" w:sz="0" w:space="0" w:color="auto"/>
        <w:bottom w:val="none" w:sz="0" w:space="0" w:color="auto"/>
        <w:right w:val="none" w:sz="0" w:space="0" w:color="auto"/>
      </w:divBdr>
    </w:div>
    <w:div w:id="372190415">
      <w:bodyDiv w:val="1"/>
      <w:marLeft w:val="0"/>
      <w:marRight w:val="0"/>
      <w:marTop w:val="0"/>
      <w:marBottom w:val="0"/>
      <w:divBdr>
        <w:top w:val="none" w:sz="0" w:space="0" w:color="auto"/>
        <w:left w:val="none" w:sz="0" w:space="0" w:color="auto"/>
        <w:bottom w:val="none" w:sz="0" w:space="0" w:color="auto"/>
        <w:right w:val="none" w:sz="0" w:space="0" w:color="auto"/>
      </w:divBdr>
    </w:div>
    <w:div w:id="573706343">
      <w:bodyDiv w:val="1"/>
      <w:marLeft w:val="0"/>
      <w:marRight w:val="0"/>
      <w:marTop w:val="0"/>
      <w:marBottom w:val="0"/>
      <w:divBdr>
        <w:top w:val="none" w:sz="0" w:space="0" w:color="auto"/>
        <w:left w:val="none" w:sz="0" w:space="0" w:color="auto"/>
        <w:bottom w:val="none" w:sz="0" w:space="0" w:color="auto"/>
        <w:right w:val="none" w:sz="0" w:space="0" w:color="auto"/>
      </w:divBdr>
    </w:div>
    <w:div w:id="745297392">
      <w:bodyDiv w:val="1"/>
      <w:marLeft w:val="0"/>
      <w:marRight w:val="0"/>
      <w:marTop w:val="0"/>
      <w:marBottom w:val="0"/>
      <w:divBdr>
        <w:top w:val="none" w:sz="0" w:space="0" w:color="auto"/>
        <w:left w:val="none" w:sz="0" w:space="0" w:color="auto"/>
        <w:bottom w:val="none" w:sz="0" w:space="0" w:color="auto"/>
        <w:right w:val="none" w:sz="0" w:space="0" w:color="auto"/>
      </w:divBdr>
    </w:div>
    <w:div w:id="838421591">
      <w:bodyDiv w:val="1"/>
      <w:marLeft w:val="0"/>
      <w:marRight w:val="0"/>
      <w:marTop w:val="0"/>
      <w:marBottom w:val="0"/>
      <w:divBdr>
        <w:top w:val="none" w:sz="0" w:space="0" w:color="auto"/>
        <w:left w:val="none" w:sz="0" w:space="0" w:color="auto"/>
        <w:bottom w:val="none" w:sz="0" w:space="0" w:color="auto"/>
        <w:right w:val="none" w:sz="0" w:space="0" w:color="auto"/>
      </w:divBdr>
    </w:div>
    <w:div w:id="860973220">
      <w:bodyDiv w:val="1"/>
      <w:marLeft w:val="0"/>
      <w:marRight w:val="0"/>
      <w:marTop w:val="0"/>
      <w:marBottom w:val="0"/>
      <w:divBdr>
        <w:top w:val="none" w:sz="0" w:space="0" w:color="auto"/>
        <w:left w:val="none" w:sz="0" w:space="0" w:color="auto"/>
        <w:bottom w:val="none" w:sz="0" w:space="0" w:color="auto"/>
        <w:right w:val="none" w:sz="0" w:space="0" w:color="auto"/>
      </w:divBdr>
    </w:div>
    <w:div w:id="947811465">
      <w:bodyDiv w:val="1"/>
      <w:marLeft w:val="0"/>
      <w:marRight w:val="0"/>
      <w:marTop w:val="0"/>
      <w:marBottom w:val="0"/>
      <w:divBdr>
        <w:top w:val="none" w:sz="0" w:space="0" w:color="auto"/>
        <w:left w:val="none" w:sz="0" w:space="0" w:color="auto"/>
        <w:bottom w:val="none" w:sz="0" w:space="0" w:color="auto"/>
        <w:right w:val="none" w:sz="0" w:space="0" w:color="auto"/>
      </w:divBdr>
    </w:div>
    <w:div w:id="1252470118">
      <w:bodyDiv w:val="1"/>
      <w:marLeft w:val="0"/>
      <w:marRight w:val="0"/>
      <w:marTop w:val="0"/>
      <w:marBottom w:val="0"/>
      <w:divBdr>
        <w:top w:val="none" w:sz="0" w:space="0" w:color="auto"/>
        <w:left w:val="none" w:sz="0" w:space="0" w:color="auto"/>
        <w:bottom w:val="none" w:sz="0" w:space="0" w:color="auto"/>
        <w:right w:val="none" w:sz="0" w:space="0" w:color="auto"/>
      </w:divBdr>
    </w:div>
    <w:div w:id="1412893200">
      <w:bodyDiv w:val="1"/>
      <w:marLeft w:val="0"/>
      <w:marRight w:val="0"/>
      <w:marTop w:val="0"/>
      <w:marBottom w:val="0"/>
      <w:divBdr>
        <w:top w:val="none" w:sz="0" w:space="0" w:color="auto"/>
        <w:left w:val="none" w:sz="0" w:space="0" w:color="auto"/>
        <w:bottom w:val="none" w:sz="0" w:space="0" w:color="auto"/>
        <w:right w:val="none" w:sz="0" w:space="0" w:color="auto"/>
      </w:divBdr>
    </w:div>
    <w:div w:id="1550072484">
      <w:bodyDiv w:val="1"/>
      <w:marLeft w:val="0"/>
      <w:marRight w:val="0"/>
      <w:marTop w:val="0"/>
      <w:marBottom w:val="0"/>
      <w:divBdr>
        <w:top w:val="none" w:sz="0" w:space="0" w:color="auto"/>
        <w:left w:val="none" w:sz="0" w:space="0" w:color="auto"/>
        <w:bottom w:val="none" w:sz="0" w:space="0" w:color="auto"/>
        <w:right w:val="none" w:sz="0" w:space="0" w:color="auto"/>
      </w:divBdr>
    </w:div>
    <w:div w:id="1575355156">
      <w:bodyDiv w:val="1"/>
      <w:marLeft w:val="0"/>
      <w:marRight w:val="0"/>
      <w:marTop w:val="0"/>
      <w:marBottom w:val="0"/>
      <w:divBdr>
        <w:top w:val="none" w:sz="0" w:space="0" w:color="auto"/>
        <w:left w:val="none" w:sz="0" w:space="0" w:color="auto"/>
        <w:bottom w:val="none" w:sz="0" w:space="0" w:color="auto"/>
        <w:right w:val="none" w:sz="0" w:space="0" w:color="auto"/>
      </w:divBdr>
    </w:div>
    <w:div w:id="1697583314">
      <w:bodyDiv w:val="1"/>
      <w:marLeft w:val="0"/>
      <w:marRight w:val="0"/>
      <w:marTop w:val="0"/>
      <w:marBottom w:val="0"/>
      <w:divBdr>
        <w:top w:val="none" w:sz="0" w:space="0" w:color="auto"/>
        <w:left w:val="none" w:sz="0" w:space="0" w:color="auto"/>
        <w:bottom w:val="none" w:sz="0" w:space="0" w:color="auto"/>
        <w:right w:val="none" w:sz="0" w:space="0" w:color="auto"/>
      </w:divBdr>
    </w:div>
    <w:div w:id="1999991510">
      <w:bodyDiv w:val="1"/>
      <w:marLeft w:val="0"/>
      <w:marRight w:val="0"/>
      <w:marTop w:val="0"/>
      <w:marBottom w:val="0"/>
      <w:divBdr>
        <w:top w:val="none" w:sz="0" w:space="0" w:color="auto"/>
        <w:left w:val="none" w:sz="0" w:space="0" w:color="auto"/>
        <w:bottom w:val="none" w:sz="0" w:space="0" w:color="auto"/>
        <w:right w:val="none" w:sz="0" w:space="0" w:color="auto"/>
      </w:divBdr>
    </w:div>
    <w:div w:id="2092460998">
      <w:bodyDiv w:val="1"/>
      <w:marLeft w:val="0"/>
      <w:marRight w:val="0"/>
      <w:marTop w:val="0"/>
      <w:marBottom w:val="0"/>
      <w:divBdr>
        <w:top w:val="none" w:sz="0" w:space="0" w:color="auto"/>
        <w:left w:val="none" w:sz="0" w:space="0" w:color="auto"/>
        <w:bottom w:val="none" w:sz="0" w:space="0" w:color="auto"/>
        <w:right w:val="none" w:sz="0" w:space="0" w:color="auto"/>
      </w:divBdr>
    </w:div>
    <w:div w:id="2093428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na@kisc.kz" TargetMode="External"/><Relationship Id="rId13" Type="http://schemas.openxmlformats.org/officeDocument/2006/relationships/hyperlink" Target="http://www.zakup.nationalbank.kz"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jl:30186625.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kisc.k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nationalbank.kz" TargetMode="External"/><Relationship Id="rId5" Type="http://schemas.openxmlformats.org/officeDocument/2006/relationships/webSettings" Target="webSettings.xml"/><Relationship Id="rId15" Type="http://schemas.openxmlformats.org/officeDocument/2006/relationships/hyperlink" Target="http://www.kisc.kz/" TargetMode="External"/><Relationship Id="rId10" Type="http://schemas.openxmlformats.org/officeDocument/2006/relationships/hyperlink" Target="http://www.zakup.nationalbank.kz"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l:30186625.0%20" TargetMode="External"/><Relationship Id="rId14" Type="http://schemas.openxmlformats.org/officeDocument/2006/relationships/hyperlink" Target="http://www.zakup.nationalbank.kz"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06FE0-0773-4664-B890-73B042661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10870</Words>
  <Characters>61962</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Москаленко Е.Б.</dc:creator>
  <cp:keywords/>
  <cp:lastModifiedBy>Кудышева М.</cp:lastModifiedBy>
  <cp:revision>5</cp:revision>
  <cp:lastPrinted>2021-08-16T04:49:00Z</cp:lastPrinted>
  <dcterms:created xsi:type="dcterms:W3CDTF">2021-08-16T08:44:00Z</dcterms:created>
  <dcterms:modified xsi:type="dcterms:W3CDTF">2021-08-17T11:34:00Z</dcterms:modified>
</cp:coreProperties>
</file>