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63D63" w14:textId="77777777" w:rsidR="00124985" w:rsidRPr="00CA34E0" w:rsidRDefault="00124985" w:rsidP="00124985">
      <w:pPr>
        <w:widowControl w:val="0"/>
        <w:spacing w:after="0" w:line="240" w:lineRule="auto"/>
        <w:jc w:val="right"/>
        <w:rPr>
          <w:sz w:val="28"/>
          <w:szCs w:val="28"/>
        </w:rPr>
      </w:pPr>
      <w:r w:rsidRPr="00CA34E0">
        <w:rPr>
          <w:sz w:val="28"/>
          <w:szCs w:val="28"/>
        </w:rPr>
        <w:t xml:space="preserve">Приложение </w:t>
      </w:r>
      <w:r w:rsidR="001915AA" w:rsidRPr="00CA34E0">
        <w:rPr>
          <w:sz w:val="28"/>
          <w:szCs w:val="28"/>
        </w:rPr>
        <w:t>5</w:t>
      </w:r>
    </w:p>
    <w:p w14:paraId="49CDBCA1" w14:textId="77777777" w:rsidR="00124985" w:rsidRPr="00CA34E0" w:rsidRDefault="00124985" w:rsidP="00124985">
      <w:pPr>
        <w:widowControl w:val="0"/>
        <w:spacing w:after="0" w:line="240" w:lineRule="auto"/>
        <w:ind w:firstLine="567"/>
        <w:jc w:val="right"/>
        <w:rPr>
          <w:sz w:val="28"/>
          <w:szCs w:val="28"/>
        </w:rPr>
      </w:pPr>
      <w:r w:rsidRPr="00CA34E0">
        <w:rPr>
          <w:sz w:val="28"/>
          <w:szCs w:val="28"/>
        </w:rPr>
        <w:t>к приказу</w:t>
      </w:r>
      <w:r w:rsidR="00716CC1" w:rsidRPr="00CA34E0">
        <w:rPr>
          <w:sz w:val="28"/>
          <w:szCs w:val="28"/>
        </w:rPr>
        <w:t xml:space="preserve"> </w:t>
      </w:r>
      <w:r w:rsidR="00E8395D" w:rsidRPr="00CA34E0">
        <w:rPr>
          <w:sz w:val="28"/>
          <w:szCs w:val="28"/>
        </w:rPr>
        <w:t>з</w:t>
      </w:r>
      <w:r w:rsidR="00716CC1" w:rsidRPr="00CA34E0">
        <w:rPr>
          <w:sz w:val="28"/>
          <w:szCs w:val="28"/>
        </w:rPr>
        <w:t xml:space="preserve">аместителя </w:t>
      </w:r>
      <w:r w:rsidRPr="00CA34E0">
        <w:rPr>
          <w:sz w:val="28"/>
          <w:szCs w:val="28"/>
        </w:rPr>
        <w:t>Председателя</w:t>
      </w:r>
    </w:p>
    <w:p w14:paraId="74CA5922" w14:textId="77777777" w:rsidR="00124985" w:rsidRPr="00CA34E0" w:rsidRDefault="00124985" w:rsidP="00124985">
      <w:pPr>
        <w:widowControl w:val="0"/>
        <w:spacing w:after="0" w:line="240" w:lineRule="auto"/>
        <w:ind w:firstLine="567"/>
        <w:jc w:val="right"/>
        <w:rPr>
          <w:sz w:val="28"/>
          <w:szCs w:val="28"/>
        </w:rPr>
      </w:pPr>
      <w:r w:rsidRPr="00CA34E0">
        <w:rPr>
          <w:sz w:val="28"/>
          <w:szCs w:val="28"/>
        </w:rPr>
        <w:t xml:space="preserve">               Национального Банка</w:t>
      </w:r>
    </w:p>
    <w:p w14:paraId="11CA55BB" w14:textId="77777777" w:rsidR="00124985" w:rsidRPr="00CA34E0" w:rsidRDefault="00124985" w:rsidP="00124985">
      <w:pPr>
        <w:widowControl w:val="0"/>
        <w:spacing w:after="0" w:line="240" w:lineRule="auto"/>
        <w:ind w:firstLine="567"/>
        <w:jc w:val="right"/>
        <w:rPr>
          <w:sz w:val="28"/>
          <w:szCs w:val="28"/>
        </w:rPr>
      </w:pPr>
      <w:r w:rsidRPr="00CA34E0">
        <w:rPr>
          <w:sz w:val="28"/>
          <w:szCs w:val="28"/>
        </w:rPr>
        <w:t xml:space="preserve">                Республики Казахстан</w:t>
      </w:r>
    </w:p>
    <w:p w14:paraId="1A479B76" w14:textId="73DBC787" w:rsidR="00124985" w:rsidRPr="00CA34E0" w:rsidRDefault="00124985" w:rsidP="00124985">
      <w:pPr>
        <w:widowControl w:val="0"/>
        <w:spacing w:after="0" w:line="240" w:lineRule="auto"/>
        <w:ind w:firstLine="567"/>
        <w:jc w:val="right"/>
        <w:rPr>
          <w:sz w:val="28"/>
          <w:szCs w:val="28"/>
          <w:lang w:val="kk-KZ"/>
        </w:rPr>
      </w:pPr>
      <w:r w:rsidRPr="00CA34E0">
        <w:rPr>
          <w:sz w:val="28"/>
          <w:szCs w:val="28"/>
        </w:rPr>
        <w:t>от «</w:t>
      </w:r>
      <w:r w:rsidR="004D7CBA">
        <w:rPr>
          <w:sz w:val="28"/>
          <w:szCs w:val="28"/>
        </w:rPr>
        <w:t>08</w:t>
      </w:r>
      <w:r w:rsidRPr="00CA34E0">
        <w:rPr>
          <w:sz w:val="28"/>
          <w:szCs w:val="28"/>
        </w:rPr>
        <w:t xml:space="preserve">» </w:t>
      </w:r>
      <w:r w:rsidR="004D7CBA">
        <w:rPr>
          <w:sz w:val="28"/>
          <w:szCs w:val="28"/>
        </w:rPr>
        <w:t>января</w:t>
      </w:r>
      <w:r w:rsidRPr="00CA34E0">
        <w:rPr>
          <w:sz w:val="28"/>
          <w:szCs w:val="28"/>
        </w:rPr>
        <w:t xml:space="preserve"> 20</w:t>
      </w:r>
      <w:r w:rsidR="00F43AA7">
        <w:rPr>
          <w:sz w:val="28"/>
          <w:szCs w:val="28"/>
        </w:rPr>
        <w:t>25</w:t>
      </w:r>
      <w:r w:rsidR="004D7CBA">
        <w:rPr>
          <w:sz w:val="28"/>
          <w:szCs w:val="28"/>
        </w:rPr>
        <w:t xml:space="preserve"> года №2</w:t>
      </w:r>
    </w:p>
    <w:p w14:paraId="4823BE01" w14:textId="77777777" w:rsidR="00A86ABC" w:rsidRPr="00CA34E0" w:rsidRDefault="00A86ABC" w:rsidP="00614648">
      <w:pPr>
        <w:pStyle w:val="ad"/>
        <w:jc w:val="right"/>
        <w:rPr>
          <w:b w:val="0"/>
          <w:i/>
          <w:sz w:val="28"/>
          <w:szCs w:val="28"/>
          <w:lang w:val="kk-KZ"/>
        </w:rPr>
      </w:pPr>
    </w:p>
    <w:p w14:paraId="1E3D18C9" w14:textId="77777777" w:rsidR="00094DA5" w:rsidRPr="00CA34E0" w:rsidRDefault="00094DA5" w:rsidP="00614648">
      <w:pPr>
        <w:pStyle w:val="ad"/>
        <w:jc w:val="right"/>
        <w:rPr>
          <w:b w:val="0"/>
          <w:i/>
          <w:sz w:val="28"/>
          <w:szCs w:val="28"/>
          <w:lang w:val="kk-KZ"/>
        </w:rPr>
      </w:pPr>
    </w:p>
    <w:tbl>
      <w:tblPr>
        <w:tblpPr w:leftFromText="180" w:rightFromText="180" w:vertAnchor="text" w:horzAnchor="margin" w:tblpY="76"/>
        <w:tblW w:w="0" w:type="auto"/>
        <w:tblLook w:val="0000" w:firstRow="0" w:lastRow="0" w:firstColumn="0" w:lastColumn="0" w:noHBand="0" w:noVBand="0"/>
      </w:tblPr>
      <w:tblGrid>
        <w:gridCol w:w="4643"/>
        <w:gridCol w:w="4929"/>
      </w:tblGrid>
      <w:tr w:rsidR="00CA34E0" w:rsidRPr="00CA34E0" w14:paraId="3AD1B3F1" w14:textId="77777777" w:rsidTr="00662C2B">
        <w:trPr>
          <w:trHeight w:val="708"/>
        </w:trPr>
        <w:tc>
          <w:tcPr>
            <w:tcW w:w="4643" w:type="dxa"/>
          </w:tcPr>
          <w:p w14:paraId="28ECAA7E" w14:textId="77777777" w:rsidR="00662C2B" w:rsidRPr="00CA34E0" w:rsidRDefault="00662C2B" w:rsidP="00662C2B">
            <w:pPr>
              <w:keepNext/>
              <w:keepLines/>
              <w:suppressAutoHyphens/>
              <w:spacing w:after="0" w:line="240" w:lineRule="auto"/>
              <w:outlineLvl w:val="7"/>
              <w:rPr>
                <w:b/>
                <w:sz w:val="28"/>
                <w:szCs w:val="28"/>
              </w:rPr>
            </w:pPr>
            <w:r w:rsidRPr="00CA34E0">
              <w:rPr>
                <w:b/>
                <w:sz w:val="28"/>
                <w:szCs w:val="28"/>
              </w:rPr>
              <w:t xml:space="preserve">ДОГОВОР №________НБ/_______        </w:t>
            </w:r>
          </w:p>
          <w:p w14:paraId="1A556497" w14:textId="77777777" w:rsidR="00662C2B" w:rsidRPr="00CA34E0" w:rsidRDefault="00662C2B" w:rsidP="00662C2B">
            <w:pPr>
              <w:suppressAutoHyphens/>
              <w:spacing w:after="0" w:line="240" w:lineRule="auto"/>
              <w:rPr>
                <w:sz w:val="28"/>
                <w:szCs w:val="28"/>
              </w:rPr>
            </w:pPr>
            <w:r w:rsidRPr="00CA34E0">
              <w:rPr>
                <w:sz w:val="20"/>
                <w:szCs w:val="20"/>
              </w:rPr>
              <w:t xml:space="preserve">                   (номер НБ РК /номер </w:t>
            </w:r>
            <w:r w:rsidRPr="00CA34E0">
              <w:rPr>
                <w:sz w:val="20"/>
                <w:szCs w:val="28"/>
              </w:rPr>
              <w:t xml:space="preserve">Поставщика)             </w:t>
            </w:r>
          </w:p>
        </w:tc>
        <w:tc>
          <w:tcPr>
            <w:tcW w:w="4929" w:type="dxa"/>
          </w:tcPr>
          <w:p w14:paraId="5900ACE7" w14:textId="77777777" w:rsidR="00662C2B" w:rsidRPr="00CA34E0" w:rsidRDefault="00662C2B" w:rsidP="00662C2B">
            <w:pPr>
              <w:keepNext/>
              <w:keepLines/>
              <w:suppressAutoHyphens/>
              <w:spacing w:after="0" w:line="240" w:lineRule="auto"/>
              <w:jc w:val="right"/>
              <w:outlineLvl w:val="7"/>
              <w:rPr>
                <w:b/>
                <w:sz w:val="28"/>
                <w:szCs w:val="28"/>
              </w:rPr>
            </w:pPr>
            <w:r w:rsidRPr="00CA34E0">
              <w:rPr>
                <w:b/>
                <w:sz w:val="28"/>
                <w:szCs w:val="28"/>
              </w:rPr>
              <w:t xml:space="preserve">    от </w:t>
            </w:r>
            <w:r w:rsidRPr="00CA34E0">
              <w:rPr>
                <w:b/>
                <w:bCs/>
                <w:iCs/>
                <w:sz w:val="28"/>
                <w:szCs w:val="28"/>
              </w:rPr>
              <w:t>«__</w:t>
            </w:r>
            <w:proofErr w:type="gramStart"/>
            <w:r w:rsidRPr="00CA34E0">
              <w:rPr>
                <w:b/>
                <w:bCs/>
                <w:iCs/>
                <w:sz w:val="28"/>
                <w:szCs w:val="28"/>
              </w:rPr>
              <w:t>_»_</w:t>
            </w:r>
            <w:proofErr w:type="gramEnd"/>
            <w:r w:rsidRPr="00CA34E0">
              <w:rPr>
                <w:b/>
                <w:bCs/>
                <w:iCs/>
                <w:sz w:val="28"/>
                <w:szCs w:val="28"/>
              </w:rPr>
              <w:t>________</w:t>
            </w:r>
            <w:r w:rsidRPr="00CA34E0">
              <w:rPr>
                <w:b/>
                <w:sz w:val="28"/>
                <w:szCs w:val="28"/>
              </w:rPr>
              <w:t>20__ г.</w:t>
            </w:r>
          </w:p>
          <w:p w14:paraId="09F5EEAA" w14:textId="77777777" w:rsidR="00662C2B" w:rsidRPr="00CA34E0" w:rsidRDefault="00662C2B" w:rsidP="00662C2B">
            <w:pPr>
              <w:suppressAutoHyphens/>
              <w:spacing w:after="0" w:line="240" w:lineRule="auto"/>
              <w:ind w:firstLine="900"/>
              <w:jc w:val="center"/>
              <w:rPr>
                <w:sz w:val="20"/>
                <w:szCs w:val="20"/>
              </w:rPr>
            </w:pPr>
            <w:r w:rsidRPr="00CA34E0">
              <w:rPr>
                <w:sz w:val="28"/>
                <w:szCs w:val="28"/>
              </w:rPr>
              <w:t xml:space="preserve">         </w:t>
            </w:r>
            <w:r w:rsidRPr="00CA34E0">
              <w:rPr>
                <w:sz w:val="20"/>
                <w:szCs w:val="20"/>
              </w:rPr>
              <w:t>(дата регистрации в НБ РК)</w:t>
            </w:r>
          </w:p>
        </w:tc>
      </w:tr>
      <w:tr w:rsidR="00CA34E0" w:rsidRPr="00CA34E0" w14:paraId="69C351F7" w14:textId="77777777" w:rsidTr="00662C2B">
        <w:trPr>
          <w:cantSplit/>
        </w:trPr>
        <w:tc>
          <w:tcPr>
            <w:tcW w:w="9572" w:type="dxa"/>
            <w:gridSpan w:val="2"/>
          </w:tcPr>
          <w:p w14:paraId="19F109A2" w14:textId="77777777" w:rsidR="00662C2B" w:rsidRPr="00CA34E0" w:rsidRDefault="00662C2B" w:rsidP="00662C2B">
            <w:pPr>
              <w:keepNext/>
              <w:tabs>
                <w:tab w:val="left" w:pos="1410"/>
              </w:tabs>
              <w:suppressAutoHyphens/>
              <w:spacing w:after="0" w:line="240" w:lineRule="auto"/>
              <w:jc w:val="center"/>
              <w:outlineLvl w:val="0"/>
              <w:rPr>
                <w:szCs w:val="24"/>
              </w:rPr>
            </w:pPr>
          </w:p>
          <w:p w14:paraId="406E08E8" w14:textId="28823236" w:rsidR="00774779" w:rsidRDefault="00662C2B" w:rsidP="00662C2B">
            <w:pPr>
              <w:keepNext/>
              <w:tabs>
                <w:tab w:val="left" w:pos="1410"/>
              </w:tabs>
              <w:suppressAutoHyphens/>
              <w:spacing w:after="0" w:line="240" w:lineRule="auto"/>
              <w:jc w:val="center"/>
              <w:outlineLvl w:val="0"/>
              <w:rPr>
                <w:b/>
                <w:sz w:val="28"/>
                <w:szCs w:val="28"/>
              </w:rPr>
            </w:pPr>
            <w:r w:rsidRPr="00CA34E0">
              <w:rPr>
                <w:b/>
                <w:sz w:val="28"/>
                <w:szCs w:val="28"/>
              </w:rPr>
              <w:t>о заку</w:t>
            </w:r>
            <w:r w:rsidR="00DA57B6">
              <w:rPr>
                <w:b/>
                <w:sz w:val="28"/>
                <w:szCs w:val="28"/>
              </w:rPr>
              <w:t>пке услуг</w:t>
            </w:r>
            <w:r w:rsidR="00D73215">
              <w:rPr>
                <w:b/>
                <w:sz w:val="28"/>
                <w:szCs w:val="28"/>
              </w:rPr>
              <w:t>и</w:t>
            </w:r>
            <w:r w:rsidR="00DA57B6">
              <w:rPr>
                <w:b/>
                <w:sz w:val="28"/>
                <w:szCs w:val="28"/>
              </w:rPr>
              <w:t xml:space="preserve"> технической поддержки</w:t>
            </w:r>
            <w:r w:rsidR="00DA57B6">
              <w:t xml:space="preserve"> </w:t>
            </w:r>
            <w:r w:rsidR="00DA57B6" w:rsidRPr="00DA57B6">
              <w:rPr>
                <w:b/>
                <w:sz w:val="28"/>
                <w:szCs w:val="28"/>
              </w:rPr>
              <w:t>лицензионного программного обеспечения «</w:t>
            </w:r>
            <w:proofErr w:type="spellStart"/>
            <w:r w:rsidR="00DA57B6" w:rsidRPr="00DA57B6">
              <w:rPr>
                <w:b/>
                <w:sz w:val="28"/>
                <w:szCs w:val="28"/>
              </w:rPr>
              <w:t>Eviews</w:t>
            </w:r>
            <w:proofErr w:type="spellEnd"/>
            <w:r w:rsidR="00DA57B6" w:rsidRPr="00DA57B6">
              <w:rPr>
                <w:b/>
                <w:sz w:val="28"/>
                <w:szCs w:val="28"/>
              </w:rPr>
              <w:t xml:space="preserve"> </w:t>
            </w:r>
            <w:proofErr w:type="spellStart"/>
            <w:r w:rsidR="00DA57B6" w:rsidRPr="00DA57B6">
              <w:rPr>
                <w:b/>
                <w:sz w:val="28"/>
                <w:szCs w:val="28"/>
              </w:rPr>
              <w:t>Enterprise</w:t>
            </w:r>
            <w:proofErr w:type="spellEnd"/>
            <w:r w:rsidR="00DA57B6" w:rsidRPr="00DA57B6">
              <w:rPr>
                <w:b/>
                <w:sz w:val="28"/>
                <w:szCs w:val="28"/>
              </w:rPr>
              <w:t xml:space="preserve"> </w:t>
            </w:r>
            <w:proofErr w:type="spellStart"/>
            <w:r w:rsidR="00DA57B6" w:rsidRPr="00DA57B6">
              <w:rPr>
                <w:b/>
                <w:sz w:val="28"/>
                <w:szCs w:val="28"/>
              </w:rPr>
              <w:t>Edition</w:t>
            </w:r>
            <w:proofErr w:type="spellEnd"/>
            <w:r w:rsidR="00DA57B6" w:rsidRPr="00DA57B6">
              <w:rPr>
                <w:b/>
                <w:sz w:val="28"/>
                <w:szCs w:val="28"/>
              </w:rPr>
              <w:t>»</w:t>
            </w:r>
          </w:p>
          <w:p w14:paraId="153E790C" w14:textId="0771EE54" w:rsidR="00774779" w:rsidRDefault="00774779" w:rsidP="00774779">
            <w:pPr>
              <w:keepNext/>
              <w:tabs>
                <w:tab w:val="left" w:pos="1410"/>
              </w:tabs>
              <w:suppressAutoHyphens/>
              <w:spacing w:after="0" w:line="240" w:lineRule="auto"/>
              <w:jc w:val="center"/>
              <w:outlineLvl w:val="0"/>
              <w:rPr>
                <w:b/>
                <w:color w:val="FF0000"/>
                <w:sz w:val="28"/>
                <w:szCs w:val="28"/>
              </w:rPr>
            </w:pPr>
          </w:p>
          <w:p w14:paraId="7DBA28FC" w14:textId="080A7BDD" w:rsidR="00774779" w:rsidRPr="00CA34E0" w:rsidRDefault="00774779" w:rsidP="00662C2B">
            <w:pPr>
              <w:keepNext/>
              <w:tabs>
                <w:tab w:val="left" w:pos="1410"/>
              </w:tabs>
              <w:suppressAutoHyphens/>
              <w:spacing w:after="0" w:line="240" w:lineRule="auto"/>
              <w:jc w:val="center"/>
              <w:outlineLvl w:val="0"/>
              <w:rPr>
                <w:sz w:val="28"/>
                <w:szCs w:val="28"/>
              </w:rPr>
            </w:pPr>
          </w:p>
        </w:tc>
      </w:tr>
      <w:tr w:rsidR="00CA34E0" w:rsidRPr="00CA34E0" w14:paraId="57B68AF6" w14:textId="77777777" w:rsidTr="00662C2B">
        <w:trPr>
          <w:trHeight w:val="570"/>
        </w:trPr>
        <w:tc>
          <w:tcPr>
            <w:tcW w:w="4643" w:type="dxa"/>
          </w:tcPr>
          <w:p w14:paraId="052C6BD7" w14:textId="77777777" w:rsidR="00662C2B" w:rsidRPr="00CA34E0" w:rsidRDefault="00662C2B" w:rsidP="00750C2C">
            <w:pPr>
              <w:keepNext/>
              <w:keepLines/>
              <w:suppressAutoHyphens/>
              <w:spacing w:after="0" w:line="240" w:lineRule="auto"/>
              <w:outlineLvl w:val="7"/>
              <w:rPr>
                <w:b/>
                <w:sz w:val="28"/>
                <w:szCs w:val="28"/>
              </w:rPr>
            </w:pPr>
            <w:r w:rsidRPr="00CA34E0">
              <w:rPr>
                <w:b/>
                <w:sz w:val="28"/>
                <w:szCs w:val="28"/>
              </w:rPr>
              <w:t xml:space="preserve">г. </w:t>
            </w:r>
            <w:r w:rsidR="00750C2C" w:rsidRPr="00CA34E0">
              <w:rPr>
                <w:b/>
                <w:sz w:val="28"/>
                <w:szCs w:val="28"/>
              </w:rPr>
              <w:t>Астана</w:t>
            </w:r>
            <w:r w:rsidRPr="00CA34E0">
              <w:rPr>
                <w:b/>
                <w:sz w:val="28"/>
                <w:szCs w:val="28"/>
              </w:rPr>
              <w:t xml:space="preserve">                                                                     </w:t>
            </w:r>
          </w:p>
        </w:tc>
        <w:tc>
          <w:tcPr>
            <w:tcW w:w="4929" w:type="dxa"/>
          </w:tcPr>
          <w:p w14:paraId="1431DB4B" w14:textId="77777777" w:rsidR="00662C2B" w:rsidRPr="00CA34E0" w:rsidRDefault="00662C2B" w:rsidP="00662C2B">
            <w:pPr>
              <w:tabs>
                <w:tab w:val="left" w:pos="1311"/>
              </w:tabs>
              <w:suppressAutoHyphens/>
              <w:spacing w:after="0" w:line="240" w:lineRule="auto"/>
              <w:ind w:firstLine="552"/>
              <w:jc w:val="right"/>
              <w:rPr>
                <w:sz w:val="28"/>
                <w:szCs w:val="28"/>
              </w:rPr>
            </w:pPr>
            <w:r w:rsidRPr="00CA34E0">
              <w:rPr>
                <w:sz w:val="28"/>
                <w:szCs w:val="28"/>
              </w:rPr>
              <w:t xml:space="preserve">        </w:t>
            </w:r>
            <w:r w:rsidRPr="00CA34E0">
              <w:rPr>
                <w:b/>
                <w:sz w:val="28"/>
                <w:szCs w:val="28"/>
              </w:rPr>
              <w:t xml:space="preserve">«____» __________20__ г.                                                                   </w:t>
            </w:r>
            <w:r w:rsidRPr="00CA34E0">
              <w:rPr>
                <w:sz w:val="20"/>
                <w:szCs w:val="20"/>
              </w:rPr>
              <w:t>(дата регистрации Поставщика)</w:t>
            </w:r>
          </w:p>
        </w:tc>
      </w:tr>
    </w:tbl>
    <w:p w14:paraId="10FDDA7C" w14:textId="77777777" w:rsidR="00221E97" w:rsidRPr="00CA34E0" w:rsidRDefault="00221E97" w:rsidP="00662C2B">
      <w:pPr>
        <w:keepNext/>
        <w:tabs>
          <w:tab w:val="left" w:pos="1410"/>
        </w:tabs>
        <w:suppressAutoHyphens/>
        <w:spacing w:after="0" w:line="240" w:lineRule="auto"/>
        <w:jc w:val="both"/>
        <w:outlineLvl w:val="0"/>
        <w:rPr>
          <w:sz w:val="28"/>
          <w:szCs w:val="28"/>
        </w:rPr>
      </w:pPr>
    </w:p>
    <w:p w14:paraId="75B375B9" w14:textId="77777777" w:rsidR="00817EE4" w:rsidRPr="00CA34E0" w:rsidRDefault="00221E97" w:rsidP="009F36ED">
      <w:pPr>
        <w:spacing w:after="0" w:line="240" w:lineRule="auto"/>
        <w:ind w:firstLine="709"/>
        <w:jc w:val="both"/>
        <w:rPr>
          <w:noProof/>
          <w:sz w:val="28"/>
          <w:szCs w:val="28"/>
          <w:lang w:val="kk-KZ"/>
        </w:rPr>
      </w:pPr>
      <w:bookmarkStart w:id="0" w:name="SUB201"/>
      <w:bookmarkEnd w:id="0"/>
      <w:r w:rsidRPr="00CA34E0">
        <w:rPr>
          <w:noProof/>
          <w:sz w:val="28"/>
          <w:szCs w:val="28"/>
          <w:lang w:val="kk-KZ"/>
        </w:rPr>
        <w:t>РГУ «Национальный Банк Республики Казахстан», именуемое в дальнейшем «Заказчик», в лице</w:t>
      </w:r>
      <w:r w:rsidR="006537B2" w:rsidRPr="00CA34E0">
        <w:rPr>
          <w:noProof/>
          <w:sz w:val="28"/>
          <w:szCs w:val="28"/>
          <w:lang w:val="kk-KZ"/>
        </w:rPr>
        <w:t xml:space="preserve"> ______, действующего</w:t>
      </w:r>
      <w:r w:rsidR="0050145A" w:rsidRPr="00CA34E0">
        <w:rPr>
          <w:noProof/>
          <w:sz w:val="28"/>
          <w:szCs w:val="28"/>
          <w:lang w:val="kk-KZ"/>
        </w:rPr>
        <w:t xml:space="preserve"> </w:t>
      </w:r>
      <w:r w:rsidR="006537B2" w:rsidRPr="00CA34E0">
        <w:rPr>
          <w:noProof/>
          <w:sz w:val="28"/>
          <w:szCs w:val="28"/>
        </w:rPr>
        <w:t>(-ей)</w:t>
      </w:r>
      <w:r w:rsidR="006537B2" w:rsidRPr="00CA34E0">
        <w:rPr>
          <w:noProof/>
          <w:sz w:val="28"/>
          <w:szCs w:val="28"/>
          <w:lang w:val="kk-KZ"/>
        </w:rPr>
        <w:t xml:space="preserve"> на основании ____, с одной стороны, и _____, являющееся</w:t>
      </w:r>
      <w:r w:rsidR="0050145A" w:rsidRPr="00CA34E0">
        <w:rPr>
          <w:noProof/>
          <w:sz w:val="28"/>
          <w:szCs w:val="28"/>
          <w:lang w:val="kk-KZ"/>
        </w:rPr>
        <w:t xml:space="preserve"> </w:t>
      </w:r>
      <w:r w:rsidR="006537B2" w:rsidRPr="00CA34E0">
        <w:rPr>
          <w:noProof/>
          <w:sz w:val="28"/>
          <w:szCs w:val="28"/>
        </w:rPr>
        <w:t>(-ийся, -аяся)</w:t>
      </w:r>
      <w:r w:rsidR="006537B2" w:rsidRPr="00CA34E0">
        <w:rPr>
          <w:noProof/>
          <w:sz w:val="28"/>
          <w:szCs w:val="28"/>
          <w:lang w:val="kk-KZ"/>
        </w:rPr>
        <w:t xml:space="preserve"> </w:t>
      </w:r>
    </w:p>
    <w:p w14:paraId="00B840A2" w14:textId="77777777" w:rsidR="00817EE4" w:rsidRPr="00CA34E0" w:rsidRDefault="00817EE4" w:rsidP="00817EE4">
      <w:pPr>
        <w:spacing w:after="0" w:line="240" w:lineRule="auto"/>
        <w:ind w:firstLine="709"/>
        <w:jc w:val="both"/>
        <w:rPr>
          <w:i/>
          <w:noProof/>
          <w:sz w:val="28"/>
          <w:szCs w:val="28"/>
        </w:rPr>
      </w:pPr>
      <w:r w:rsidRPr="00CA34E0">
        <w:rPr>
          <w:i/>
          <w:noProof/>
          <w:sz w:val="28"/>
          <w:szCs w:val="28"/>
        </w:rPr>
        <w:t>резидентом Республики Казахстан и ____________________ (при необходимости указывается информация о том, что Поставщик является участником международного технологического парка «Астана Хаб» либо организацией, осуществляющей деятельность на территории специальной экономической зоны Республики Казахстан) (применяется, если Поставщик является резидентом Республики Казахстан)</w:t>
      </w:r>
    </w:p>
    <w:p w14:paraId="3794353C" w14:textId="77777777" w:rsidR="00817EE4" w:rsidRPr="00CA34E0" w:rsidRDefault="00817EE4" w:rsidP="00817EE4">
      <w:pPr>
        <w:spacing w:after="0" w:line="240" w:lineRule="auto"/>
        <w:ind w:firstLine="709"/>
        <w:jc w:val="both"/>
        <w:rPr>
          <w:i/>
          <w:noProof/>
          <w:sz w:val="28"/>
          <w:szCs w:val="28"/>
        </w:rPr>
      </w:pPr>
      <w:r w:rsidRPr="00CA34E0">
        <w:rPr>
          <w:i/>
          <w:noProof/>
          <w:sz w:val="28"/>
          <w:szCs w:val="28"/>
        </w:rPr>
        <w:t>резидентом ____________________(налоговый номер:________) (указывается страна резидентства Поставщика и номер налоговой регистрации Поставщика в стране резидентства) (применяется, в случае, если Поставщик является резидентом другой страны)</w:t>
      </w:r>
    </w:p>
    <w:p w14:paraId="4BCB02FB" w14:textId="6EBADCC7" w:rsidR="009F36ED" w:rsidRPr="00CA34E0" w:rsidRDefault="006537B2" w:rsidP="00CC4113">
      <w:pPr>
        <w:spacing w:after="0" w:line="240" w:lineRule="auto"/>
        <w:jc w:val="both"/>
        <w:rPr>
          <w:noProof/>
          <w:sz w:val="28"/>
          <w:szCs w:val="28"/>
          <w:lang w:val="kk-KZ"/>
        </w:rPr>
      </w:pPr>
      <w:r w:rsidRPr="00CA34E0">
        <w:rPr>
          <w:noProof/>
          <w:sz w:val="28"/>
          <w:szCs w:val="28"/>
          <w:lang w:val="kk-KZ"/>
        </w:rPr>
        <w:t>именуемое(-ый, -ая) в дальнейшем «Поставщик», в лице _____, действующего(-ей) на основании _____</w:t>
      </w:r>
      <w:r w:rsidR="00221E97" w:rsidRPr="00CA34E0">
        <w:rPr>
          <w:noProof/>
          <w:sz w:val="28"/>
          <w:szCs w:val="28"/>
          <w:lang w:val="kk-KZ"/>
        </w:rPr>
        <w:t xml:space="preserve">, с другой стороны, далее совместно именуемые «Стороны», в соответствии </w:t>
      </w:r>
      <w:r w:rsidR="00603E2F" w:rsidRPr="00CA34E0">
        <w:rPr>
          <w:i/>
          <w:noProof/>
          <w:sz w:val="28"/>
          <w:szCs w:val="28"/>
          <w:lang w:val="kk-KZ"/>
        </w:rPr>
        <w:t>____</w:t>
      </w:r>
      <w:r w:rsidR="00221E97" w:rsidRPr="00CA34E0">
        <w:rPr>
          <w:noProof/>
          <w:sz w:val="28"/>
          <w:szCs w:val="28"/>
          <w:lang w:val="kk-KZ"/>
        </w:rPr>
        <w:t xml:space="preserve">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w:t>
      </w:r>
      <w:r w:rsidR="00A21F1A" w:rsidRPr="00CA34E0">
        <w:rPr>
          <w:sz w:val="28"/>
          <w:szCs w:val="28"/>
        </w:rPr>
        <w:t>уполномоченным органом по регулированию, контролю и надзору финансового рынка и финансовых организаций</w:t>
      </w:r>
      <w:r w:rsidR="00221E97" w:rsidRPr="00CA34E0">
        <w:rPr>
          <w:noProof/>
          <w:sz w:val="28"/>
          <w:szCs w:val="28"/>
          <w:lang w:val="kk-KZ"/>
        </w:rPr>
        <w:t>, утвержденных постановлением Правления Национального Банка Республики Казахстан от 27 августа 2018 года № 192 (далее – Правила)</w:t>
      </w:r>
      <w:r w:rsidR="001A6E35">
        <w:rPr>
          <w:rFonts w:eastAsia="Times New Roman"/>
          <w:sz w:val="28"/>
          <w:szCs w:val="20"/>
          <w:lang w:val="kk-KZ" w:eastAsia="ru-RU"/>
        </w:rPr>
        <w:t xml:space="preserve"> </w:t>
      </w:r>
      <w:r w:rsidR="00221E97" w:rsidRPr="00CA34E0">
        <w:rPr>
          <w:noProof/>
          <w:sz w:val="28"/>
          <w:szCs w:val="28"/>
          <w:lang w:val="kk-KZ"/>
        </w:rPr>
        <w:t xml:space="preserve">и протоколом об итогах </w:t>
      </w:r>
      <w:r w:rsidR="00F004BE" w:rsidRPr="00CA34E0">
        <w:rPr>
          <w:noProof/>
          <w:sz w:val="28"/>
          <w:szCs w:val="28"/>
          <w:lang w:val="kk-KZ"/>
        </w:rPr>
        <w:t>закупки</w:t>
      </w:r>
      <w:r w:rsidR="00750C2C" w:rsidRPr="00CA34E0">
        <w:rPr>
          <w:noProof/>
          <w:sz w:val="28"/>
          <w:szCs w:val="28"/>
          <w:lang w:val="kk-KZ"/>
        </w:rPr>
        <w:t xml:space="preserve"> _______</w:t>
      </w:r>
      <w:r w:rsidR="00221E97" w:rsidRPr="00CA34E0">
        <w:rPr>
          <w:noProof/>
          <w:sz w:val="28"/>
          <w:szCs w:val="28"/>
          <w:lang w:val="kk-KZ"/>
        </w:rPr>
        <w:t xml:space="preserve"> способом </w:t>
      </w:r>
      <w:r w:rsidR="00603E2F" w:rsidRPr="00CA34E0">
        <w:rPr>
          <w:noProof/>
          <w:sz w:val="28"/>
          <w:szCs w:val="28"/>
        </w:rPr>
        <w:t>_________</w:t>
      </w:r>
      <w:r w:rsidR="00221E97" w:rsidRPr="00CA34E0">
        <w:rPr>
          <w:noProof/>
          <w:sz w:val="28"/>
          <w:szCs w:val="28"/>
        </w:rPr>
        <w:t xml:space="preserve"> </w:t>
      </w:r>
      <w:r w:rsidR="00221E97" w:rsidRPr="00CA34E0">
        <w:rPr>
          <w:noProof/>
          <w:sz w:val="28"/>
          <w:szCs w:val="28"/>
          <w:lang w:val="kk-KZ"/>
        </w:rPr>
        <w:t xml:space="preserve">от </w:t>
      </w:r>
      <w:r w:rsidR="00266EF1" w:rsidRPr="00CA34E0">
        <w:rPr>
          <w:noProof/>
          <w:sz w:val="28"/>
          <w:szCs w:val="28"/>
        </w:rPr>
        <w:t>__ ______</w:t>
      </w:r>
      <w:r w:rsidR="00221E97" w:rsidRPr="00CA34E0">
        <w:rPr>
          <w:noProof/>
          <w:sz w:val="28"/>
          <w:szCs w:val="28"/>
          <w:lang w:val="kk-KZ"/>
        </w:rPr>
        <w:t xml:space="preserve"> 20</w:t>
      </w:r>
      <w:r w:rsidR="00266EF1" w:rsidRPr="00CA34E0">
        <w:rPr>
          <w:noProof/>
          <w:sz w:val="28"/>
          <w:szCs w:val="28"/>
          <w:lang w:val="kk-KZ"/>
        </w:rPr>
        <w:t>__</w:t>
      </w:r>
      <w:r w:rsidR="00221E97" w:rsidRPr="00CA34E0">
        <w:rPr>
          <w:noProof/>
          <w:sz w:val="28"/>
          <w:szCs w:val="28"/>
          <w:lang w:val="kk-KZ"/>
        </w:rPr>
        <w:t xml:space="preserve"> года, заключили настоящий договор о </w:t>
      </w:r>
      <w:r w:rsidR="00750C2C" w:rsidRPr="00CA34E0">
        <w:rPr>
          <w:noProof/>
          <w:sz w:val="28"/>
          <w:szCs w:val="28"/>
          <w:lang w:val="kk-KZ"/>
        </w:rPr>
        <w:t xml:space="preserve">закупке </w:t>
      </w:r>
      <w:r w:rsidR="003F64B3" w:rsidRPr="003F64B3">
        <w:rPr>
          <w:noProof/>
          <w:sz w:val="28"/>
          <w:szCs w:val="28"/>
          <w:lang w:val="kk-KZ"/>
        </w:rPr>
        <w:t>услуг</w:t>
      </w:r>
      <w:r w:rsidR="00D73215">
        <w:rPr>
          <w:noProof/>
          <w:sz w:val="28"/>
          <w:szCs w:val="28"/>
          <w:lang w:val="kk-KZ"/>
        </w:rPr>
        <w:t>и</w:t>
      </w:r>
      <w:r w:rsidR="003F64B3" w:rsidRPr="003F64B3">
        <w:rPr>
          <w:noProof/>
          <w:sz w:val="28"/>
          <w:szCs w:val="28"/>
          <w:lang w:val="kk-KZ"/>
        </w:rPr>
        <w:t xml:space="preserve"> технической поддержки лицензионного программного обеспечения «Eviews Enterprise Edition»</w:t>
      </w:r>
      <w:r w:rsidR="00221E97" w:rsidRPr="00CA34E0">
        <w:rPr>
          <w:noProof/>
          <w:sz w:val="28"/>
          <w:szCs w:val="28"/>
          <w:lang w:val="kk-KZ"/>
        </w:rPr>
        <w:t xml:space="preserve"> (далее – Договор) о нижеследующем</w:t>
      </w:r>
      <w:r w:rsidR="009F36ED" w:rsidRPr="00CA34E0">
        <w:rPr>
          <w:noProof/>
          <w:sz w:val="28"/>
          <w:szCs w:val="28"/>
          <w:lang w:val="kk-KZ"/>
        </w:rPr>
        <w:t xml:space="preserve">. </w:t>
      </w:r>
    </w:p>
    <w:p w14:paraId="463E47BA" w14:textId="77777777" w:rsidR="001827C6" w:rsidRPr="00CA34E0" w:rsidRDefault="001827C6" w:rsidP="00221E97">
      <w:pPr>
        <w:spacing w:after="0" w:line="240" w:lineRule="auto"/>
        <w:ind w:firstLine="709"/>
        <w:jc w:val="both"/>
        <w:rPr>
          <w:noProof/>
          <w:sz w:val="20"/>
          <w:szCs w:val="20"/>
          <w:lang w:val="kk-KZ"/>
        </w:rPr>
      </w:pPr>
    </w:p>
    <w:p w14:paraId="5E527DAA" w14:textId="77777777" w:rsidR="00221E97" w:rsidRPr="00CA34E0" w:rsidRDefault="00221E97" w:rsidP="00221E97">
      <w:pPr>
        <w:suppressAutoHyphens/>
        <w:spacing w:after="0" w:line="240" w:lineRule="auto"/>
        <w:jc w:val="center"/>
        <w:rPr>
          <w:b/>
          <w:spacing w:val="-6"/>
          <w:sz w:val="28"/>
          <w:szCs w:val="28"/>
        </w:rPr>
      </w:pPr>
      <w:r w:rsidRPr="00CA34E0">
        <w:rPr>
          <w:b/>
          <w:spacing w:val="-6"/>
          <w:sz w:val="28"/>
          <w:szCs w:val="28"/>
        </w:rPr>
        <w:t>1. ПРЕДМЕТ ДОГОВОРА</w:t>
      </w:r>
    </w:p>
    <w:p w14:paraId="1DABCD75" w14:textId="77777777" w:rsidR="00221E97" w:rsidRPr="00CA34E0" w:rsidRDefault="00221E97" w:rsidP="00221E97">
      <w:pPr>
        <w:spacing w:after="0" w:line="240" w:lineRule="auto"/>
        <w:ind w:firstLine="709"/>
        <w:jc w:val="both"/>
        <w:rPr>
          <w:noProof/>
          <w:sz w:val="20"/>
          <w:szCs w:val="20"/>
          <w:lang w:val="kk-KZ"/>
        </w:rPr>
      </w:pPr>
    </w:p>
    <w:p w14:paraId="4173E433" w14:textId="61BAE721" w:rsidR="00BF0744" w:rsidRDefault="00221E97" w:rsidP="00BF0744">
      <w:pPr>
        <w:spacing w:after="0" w:line="240" w:lineRule="auto"/>
        <w:ind w:firstLine="709"/>
        <w:jc w:val="both"/>
        <w:rPr>
          <w:noProof/>
          <w:sz w:val="28"/>
          <w:szCs w:val="28"/>
          <w:lang w:val="kk-KZ"/>
        </w:rPr>
      </w:pPr>
      <w:r w:rsidRPr="00CA34E0">
        <w:rPr>
          <w:noProof/>
          <w:sz w:val="28"/>
          <w:szCs w:val="28"/>
          <w:lang w:val="kk-KZ"/>
        </w:rPr>
        <w:t xml:space="preserve">1.1. </w:t>
      </w:r>
      <w:r w:rsidR="007439D3" w:rsidRPr="00CA34E0">
        <w:rPr>
          <w:noProof/>
          <w:sz w:val="28"/>
          <w:szCs w:val="28"/>
          <w:lang w:val="kk-KZ"/>
        </w:rPr>
        <w:t xml:space="preserve">Заказчик на портале закупок Национального Банка Республики Казахстан разместил объявление о проведении </w:t>
      </w:r>
      <w:r w:rsidR="0065503A">
        <w:rPr>
          <w:noProof/>
          <w:sz w:val="28"/>
          <w:szCs w:val="28"/>
          <w:lang w:val="kk-KZ"/>
        </w:rPr>
        <w:t>закупки</w:t>
      </w:r>
      <w:r w:rsidR="003F64B3">
        <w:rPr>
          <w:noProof/>
          <w:sz w:val="28"/>
          <w:szCs w:val="28"/>
          <w:lang w:val="kk-KZ"/>
        </w:rPr>
        <w:t xml:space="preserve"> </w:t>
      </w:r>
      <w:r w:rsidR="00A66666">
        <w:rPr>
          <w:noProof/>
          <w:sz w:val="28"/>
          <w:szCs w:val="28"/>
          <w:lang w:val="kk-KZ"/>
        </w:rPr>
        <w:t>услуги технической поддержки</w:t>
      </w:r>
      <w:r w:rsidR="0065503A" w:rsidRPr="0065503A">
        <w:t xml:space="preserve"> </w:t>
      </w:r>
      <w:r w:rsidR="00A66666" w:rsidRPr="00CA34E0">
        <w:rPr>
          <w:noProof/>
          <w:sz w:val="28"/>
          <w:szCs w:val="28"/>
          <w:lang w:val="kk-KZ"/>
        </w:rPr>
        <w:t xml:space="preserve">(далее - Услуга) </w:t>
      </w:r>
      <w:r w:rsidR="0065503A" w:rsidRPr="0065503A">
        <w:rPr>
          <w:noProof/>
          <w:sz w:val="28"/>
          <w:szCs w:val="28"/>
          <w:lang w:val="kk-KZ"/>
        </w:rPr>
        <w:t xml:space="preserve">лицензионного программного обеспечения «Eviews Enterprise </w:t>
      </w:r>
      <w:r w:rsidR="0065503A" w:rsidRPr="00091B8E">
        <w:rPr>
          <w:noProof/>
          <w:sz w:val="28"/>
          <w:szCs w:val="28"/>
          <w:lang w:val="kk-KZ"/>
        </w:rPr>
        <w:t>Edition»</w:t>
      </w:r>
      <w:r w:rsidR="00A66666" w:rsidRPr="00091B8E">
        <w:rPr>
          <w:noProof/>
          <w:sz w:val="28"/>
          <w:szCs w:val="28"/>
          <w:lang w:val="kk-KZ"/>
        </w:rPr>
        <w:t xml:space="preserve"> (далее – Продукт)</w:t>
      </w:r>
      <w:r w:rsidR="0065503A" w:rsidRPr="00091B8E">
        <w:rPr>
          <w:noProof/>
          <w:sz w:val="28"/>
          <w:szCs w:val="28"/>
          <w:lang w:val="kk-KZ"/>
        </w:rPr>
        <w:t xml:space="preserve"> способом</w:t>
      </w:r>
      <w:r w:rsidR="0065503A">
        <w:rPr>
          <w:noProof/>
          <w:sz w:val="28"/>
          <w:szCs w:val="28"/>
          <w:lang w:val="kk-KZ"/>
        </w:rPr>
        <w:t xml:space="preserve"> запроса ценовых предложений </w:t>
      </w:r>
      <w:r w:rsidR="007439D3" w:rsidRPr="00CA34E0">
        <w:rPr>
          <w:noProof/>
          <w:sz w:val="28"/>
          <w:szCs w:val="28"/>
          <w:lang w:val="kk-KZ"/>
        </w:rPr>
        <w:t>и принял ценовое предложение Поставщика на сумму ______ тенге __ тиын (______ тенге __ тиын), без учета суммы НДС.</w:t>
      </w:r>
    </w:p>
    <w:p w14:paraId="7D6820A1" w14:textId="49EE98C5" w:rsidR="00221E97" w:rsidRPr="00CA34E0" w:rsidRDefault="00221E97" w:rsidP="00221E97">
      <w:pPr>
        <w:tabs>
          <w:tab w:val="left" w:pos="7400"/>
        </w:tabs>
        <w:spacing w:after="0" w:line="240" w:lineRule="auto"/>
        <w:ind w:firstLine="709"/>
        <w:jc w:val="both"/>
        <w:rPr>
          <w:noProof/>
          <w:sz w:val="28"/>
          <w:szCs w:val="28"/>
          <w:lang w:val="kk-KZ"/>
        </w:rPr>
      </w:pPr>
      <w:r w:rsidRPr="00CA34E0">
        <w:rPr>
          <w:noProof/>
          <w:sz w:val="28"/>
          <w:szCs w:val="28"/>
          <w:lang w:val="kk-KZ"/>
        </w:rPr>
        <w:t>1.</w:t>
      </w:r>
      <w:r w:rsidR="00CA11C0" w:rsidRPr="00CA34E0">
        <w:rPr>
          <w:noProof/>
          <w:sz w:val="28"/>
          <w:szCs w:val="28"/>
          <w:lang w:val="kk-KZ"/>
        </w:rPr>
        <w:t>2</w:t>
      </w:r>
      <w:r w:rsidRPr="00CA34E0">
        <w:rPr>
          <w:noProof/>
          <w:sz w:val="28"/>
          <w:szCs w:val="28"/>
          <w:lang w:val="kk-KZ"/>
        </w:rPr>
        <w:t xml:space="preserve">. Поставщик принимает на себя обязательство оказать </w:t>
      </w:r>
      <w:r w:rsidR="007E561D" w:rsidRPr="00CA34E0">
        <w:rPr>
          <w:noProof/>
          <w:sz w:val="28"/>
          <w:szCs w:val="28"/>
          <w:lang w:val="kk-KZ"/>
        </w:rPr>
        <w:t xml:space="preserve">Услугу </w:t>
      </w:r>
      <w:r w:rsidRPr="00CA34E0">
        <w:rPr>
          <w:noProof/>
          <w:sz w:val="28"/>
          <w:szCs w:val="28"/>
          <w:lang w:val="kk-KZ"/>
        </w:rPr>
        <w:t xml:space="preserve">в соответствии с технической </w:t>
      </w:r>
      <w:r w:rsidRPr="00CA488C">
        <w:rPr>
          <w:noProof/>
          <w:sz w:val="28"/>
          <w:szCs w:val="28"/>
          <w:lang w:val="kk-KZ"/>
        </w:rPr>
        <w:t>спецификацией (Приложение</w:t>
      </w:r>
      <w:r w:rsidR="00CA488C" w:rsidRPr="00CA488C">
        <w:rPr>
          <w:noProof/>
          <w:sz w:val="28"/>
          <w:szCs w:val="28"/>
          <w:lang w:val="kk-KZ"/>
        </w:rPr>
        <w:t xml:space="preserve"> 1</w:t>
      </w:r>
      <w:r w:rsidRPr="00CA488C">
        <w:rPr>
          <w:noProof/>
          <w:sz w:val="28"/>
          <w:szCs w:val="28"/>
          <w:lang w:val="kk-KZ"/>
        </w:rPr>
        <w:t xml:space="preserve"> к Договору),</w:t>
      </w:r>
      <w:r w:rsidRPr="00CA34E0">
        <w:rPr>
          <w:noProof/>
          <w:sz w:val="28"/>
          <w:szCs w:val="28"/>
          <w:lang w:val="kk-KZ"/>
        </w:rPr>
        <w:t xml:space="preserve"> в срок и на условиях, предусмотренных Договором</w:t>
      </w:r>
      <w:r w:rsidR="007E561D" w:rsidRPr="00CA34E0">
        <w:rPr>
          <w:noProof/>
          <w:sz w:val="28"/>
          <w:szCs w:val="28"/>
          <w:lang w:val="kk-KZ"/>
        </w:rPr>
        <w:t>, а Зак</w:t>
      </w:r>
      <w:r w:rsidR="0052401A">
        <w:rPr>
          <w:noProof/>
          <w:sz w:val="28"/>
          <w:szCs w:val="28"/>
          <w:lang w:val="kk-KZ"/>
        </w:rPr>
        <w:t>а</w:t>
      </w:r>
      <w:r w:rsidR="007E561D" w:rsidRPr="00CA34E0">
        <w:rPr>
          <w:noProof/>
          <w:sz w:val="28"/>
          <w:szCs w:val="28"/>
          <w:lang w:val="kk-KZ"/>
        </w:rPr>
        <w:t>зчик обязуется принять и осуществить оплату за оказанную Услугу в соответствии с  условиями Договора</w:t>
      </w:r>
      <w:r w:rsidRPr="00CA34E0">
        <w:rPr>
          <w:noProof/>
          <w:sz w:val="28"/>
          <w:szCs w:val="28"/>
          <w:lang w:val="kk-KZ"/>
        </w:rPr>
        <w:t xml:space="preserve">. </w:t>
      </w:r>
    </w:p>
    <w:p w14:paraId="1EB8B89A" w14:textId="1091A64A" w:rsidR="007E561D" w:rsidRPr="00CA34E0" w:rsidRDefault="007E561D" w:rsidP="007E561D">
      <w:pPr>
        <w:pStyle w:val="1"/>
        <w:tabs>
          <w:tab w:val="left" w:pos="7400"/>
        </w:tabs>
        <w:ind w:firstLine="720"/>
        <w:jc w:val="both"/>
        <w:rPr>
          <w:noProof/>
          <w:snapToGrid/>
          <w:sz w:val="28"/>
          <w:szCs w:val="28"/>
          <w:lang w:val="kk-KZ"/>
        </w:rPr>
      </w:pPr>
      <w:r w:rsidRPr="00CA34E0">
        <w:rPr>
          <w:noProof/>
          <w:sz w:val="28"/>
          <w:szCs w:val="28"/>
          <w:lang w:val="kk-KZ"/>
        </w:rPr>
        <w:t xml:space="preserve">Услуга подтверждается путем предоставления </w:t>
      </w:r>
      <w:r w:rsidRPr="00CA34E0">
        <w:rPr>
          <w:noProof/>
          <w:sz w:val="28"/>
          <w:szCs w:val="28"/>
        </w:rPr>
        <w:t xml:space="preserve">Поставщиком </w:t>
      </w:r>
      <w:r w:rsidRPr="00CA34E0">
        <w:rPr>
          <w:noProof/>
          <w:sz w:val="28"/>
          <w:szCs w:val="28"/>
          <w:lang w:val="kk-KZ"/>
        </w:rPr>
        <w:t xml:space="preserve">на электронный адрес Заказчика </w:t>
      </w:r>
      <w:r w:rsidR="00AB368A" w:rsidRPr="00AB368A">
        <w:rPr>
          <w:noProof/>
          <w:sz w:val="28"/>
          <w:szCs w:val="28"/>
          <w:lang w:val="kk-KZ"/>
        </w:rPr>
        <w:t xml:space="preserve">mpd@nationalbank.kz </w:t>
      </w:r>
      <w:r w:rsidRPr="00CA34E0">
        <w:rPr>
          <w:rFonts w:eastAsia="Calibri"/>
          <w:snapToGrid/>
          <w:lang w:val="kk-KZ" w:eastAsia="en-US"/>
        </w:rPr>
        <w:t xml:space="preserve"> </w:t>
      </w:r>
      <w:r w:rsidRPr="00CA34E0">
        <w:rPr>
          <w:bCs/>
          <w:iCs/>
          <w:sz w:val="28"/>
          <w:szCs w:val="28"/>
        </w:rPr>
        <w:t>электронного сообщения (письма или электронного ключа либо сертификата, подтверждающего доступ к технической поддержке</w:t>
      </w:r>
      <w:r w:rsidR="00583198" w:rsidRPr="00CA34E0">
        <w:rPr>
          <w:bCs/>
          <w:iCs/>
          <w:sz w:val="28"/>
          <w:szCs w:val="28"/>
        </w:rPr>
        <w:t xml:space="preserve"> или письма с указанием сроков продления технической поддержки</w:t>
      </w:r>
      <w:r w:rsidRPr="00CA34E0">
        <w:rPr>
          <w:bCs/>
          <w:iCs/>
          <w:sz w:val="28"/>
          <w:szCs w:val="28"/>
        </w:rPr>
        <w:t xml:space="preserve">) </w:t>
      </w:r>
      <w:r w:rsidR="002D16C9" w:rsidRPr="00CA34E0">
        <w:rPr>
          <w:noProof/>
          <w:sz w:val="28"/>
          <w:szCs w:val="28"/>
          <w:lang w:val="kk-KZ"/>
        </w:rPr>
        <w:t>со ссылкой на интернет-ресурс компании-производителя (</w:t>
      </w:r>
      <w:r w:rsidR="0094633A">
        <w:rPr>
          <w:noProof/>
          <w:sz w:val="28"/>
          <w:szCs w:val="28"/>
          <w:lang w:val="kk-KZ"/>
        </w:rPr>
        <w:t xml:space="preserve">правообладателя) Продукта </w:t>
      </w:r>
      <w:r w:rsidR="002B1F3F" w:rsidRPr="00CA34E0">
        <w:rPr>
          <w:bCs/>
          <w:iCs/>
          <w:sz w:val="28"/>
          <w:szCs w:val="28"/>
        </w:rPr>
        <w:t>(далее – электронное сообщение)</w:t>
      </w:r>
      <w:r w:rsidRPr="00CA34E0">
        <w:rPr>
          <w:bCs/>
          <w:iCs/>
          <w:sz w:val="28"/>
          <w:szCs w:val="28"/>
        </w:rPr>
        <w:t>.</w:t>
      </w:r>
    </w:p>
    <w:p w14:paraId="2F8EA604" w14:textId="77777777" w:rsidR="00BA7D8D" w:rsidRPr="00CA34E0" w:rsidRDefault="00BA7D8D" w:rsidP="00221E97">
      <w:pPr>
        <w:pStyle w:val="1"/>
        <w:tabs>
          <w:tab w:val="left" w:pos="7400"/>
        </w:tabs>
        <w:ind w:firstLine="720"/>
        <w:jc w:val="both"/>
        <w:rPr>
          <w:noProof/>
          <w:snapToGrid/>
          <w:sz w:val="28"/>
          <w:szCs w:val="28"/>
        </w:rPr>
      </w:pPr>
    </w:p>
    <w:p w14:paraId="0E83B887" w14:textId="77777777" w:rsidR="00221E97" w:rsidRPr="00CA34E0" w:rsidRDefault="00221E97" w:rsidP="00221E97">
      <w:pPr>
        <w:suppressAutoHyphens/>
        <w:spacing w:after="0" w:line="240" w:lineRule="auto"/>
        <w:jc w:val="center"/>
        <w:rPr>
          <w:b/>
          <w:spacing w:val="-6"/>
          <w:sz w:val="28"/>
          <w:szCs w:val="28"/>
        </w:rPr>
      </w:pPr>
      <w:r w:rsidRPr="00CA34E0">
        <w:rPr>
          <w:b/>
          <w:spacing w:val="-6"/>
          <w:sz w:val="28"/>
          <w:szCs w:val="28"/>
        </w:rPr>
        <w:t>2. ОБЩАЯ СУММА ДОГОВОРА И ПОРЯДОК ОПЛАТЫ</w:t>
      </w:r>
    </w:p>
    <w:p w14:paraId="6E4ADB0C" w14:textId="77777777" w:rsidR="00221E97" w:rsidRPr="00CA34E0" w:rsidRDefault="00221E97" w:rsidP="00221E97">
      <w:pPr>
        <w:spacing w:after="0" w:line="240" w:lineRule="auto"/>
        <w:ind w:firstLine="709"/>
        <w:jc w:val="both"/>
        <w:rPr>
          <w:noProof/>
          <w:sz w:val="20"/>
          <w:szCs w:val="20"/>
          <w:lang w:val="kk-KZ"/>
        </w:rPr>
      </w:pPr>
    </w:p>
    <w:p w14:paraId="48C24A8E" w14:textId="77777777" w:rsidR="00817EE4" w:rsidRPr="00CA34E0" w:rsidRDefault="00221E97" w:rsidP="00817EE4">
      <w:pPr>
        <w:spacing w:after="0" w:line="240" w:lineRule="auto"/>
        <w:ind w:firstLine="709"/>
        <w:jc w:val="both"/>
        <w:rPr>
          <w:i/>
          <w:noProof/>
          <w:sz w:val="28"/>
          <w:szCs w:val="28"/>
          <w:lang w:val="kk-KZ"/>
        </w:rPr>
      </w:pPr>
      <w:r w:rsidRPr="00CA34E0">
        <w:rPr>
          <w:noProof/>
          <w:sz w:val="28"/>
          <w:szCs w:val="28"/>
          <w:lang w:val="kk-KZ"/>
        </w:rPr>
        <w:t xml:space="preserve">2.1. </w:t>
      </w:r>
      <w:r w:rsidR="00817EE4" w:rsidRPr="00CA34E0">
        <w:rPr>
          <w:noProof/>
          <w:sz w:val="28"/>
          <w:szCs w:val="28"/>
          <w:lang w:val="kk-KZ"/>
        </w:rPr>
        <w:t>Общая сумма Договора составляет ______ тенге __ тиын (______ тенге __ тиын) с учетом суммы НДС (далее – Общая сумма Договора) и состоит из стоимости Услуг</w:t>
      </w:r>
      <w:r w:rsidR="00022A02" w:rsidRPr="00CA34E0">
        <w:rPr>
          <w:noProof/>
          <w:sz w:val="28"/>
          <w:szCs w:val="28"/>
          <w:lang w:val="kk-KZ"/>
        </w:rPr>
        <w:t>и</w:t>
      </w:r>
      <w:r w:rsidR="00817EE4" w:rsidRPr="00CA34E0">
        <w:rPr>
          <w:noProof/>
          <w:sz w:val="28"/>
          <w:szCs w:val="28"/>
          <w:lang w:val="kk-KZ"/>
        </w:rPr>
        <w:t xml:space="preserve"> в размере ______ тенге __ тиын (_______ тенге __ тиын) и суммы НДС в размере ______ тенге __ тиын (________ тенге __ тиын) и изменению в сторону увеличения не подлежит </w:t>
      </w:r>
      <w:r w:rsidR="00817EE4" w:rsidRPr="00CA34E0">
        <w:rPr>
          <w:i/>
          <w:noProof/>
          <w:sz w:val="28"/>
          <w:szCs w:val="28"/>
          <w:lang w:val="kk-KZ"/>
        </w:rPr>
        <w:t>(применяется</w:t>
      </w:r>
      <w:r w:rsidR="00BA7F7A" w:rsidRPr="00CA34E0">
        <w:rPr>
          <w:i/>
          <w:noProof/>
          <w:sz w:val="28"/>
          <w:szCs w:val="28"/>
          <w:lang w:val="kk-KZ"/>
        </w:rPr>
        <w:t xml:space="preserve"> в случае</w:t>
      </w:r>
      <w:r w:rsidR="00817EE4" w:rsidRPr="00CA34E0">
        <w:rPr>
          <w:i/>
          <w:noProof/>
          <w:sz w:val="28"/>
          <w:szCs w:val="28"/>
          <w:lang w:val="kk-KZ"/>
        </w:rPr>
        <w:t>, если Поставщик является резидентом и плательщиком НДС в Республике Казахстан).</w:t>
      </w:r>
    </w:p>
    <w:p w14:paraId="60B2F257" w14:textId="77777777" w:rsidR="00817EE4" w:rsidRPr="00CA34E0" w:rsidRDefault="00817EE4" w:rsidP="00817EE4">
      <w:pPr>
        <w:spacing w:after="0" w:line="240" w:lineRule="auto"/>
        <w:ind w:firstLine="709"/>
        <w:jc w:val="both"/>
        <w:rPr>
          <w:noProof/>
          <w:sz w:val="28"/>
          <w:szCs w:val="28"/>
          <w:lang w:val="kk-KZ"/>
        </w:rPr>
      </w:pPr>
      <w:r w:rsidRPr="00CA34E0">
        <w:rPr>
          <w:noProof/>
          <w:sz w:val="28"/>
          <w:szCs w:val="28"/>
          <w:lang w:val="kk-KZ"/>
        </w:rPr>
        <w:t xml:space="preserve">Общая сумма Договора составляет ______ тенге __ тиын (______ тенге __ тиын) без учета суммы НДС (далее – Общая сумма Договора) и изменению в сторону увеличения не подлежит </w:t>
      </w:r>
      <w:r w:rsidRPr="00CA34E0">
        <w:rPr>
          <w:i/>
          <w:noProof/>
          <w:sz w:val="28"/>
          <w:szCs w:val="28"/>
          <w:lang w:val="kk-KZ"/>
        </w:rPr>
        <w:t>(применяется</w:t>
      </w:r>
      <w:r w:rsidR="00BA7F7A" w:rsidRPr="00CA34E0">
        <w:rPr>
          <w:i/>
          <w:noProof/>
          <w:sz w:val="28"/>
          <w:szCs w:val="28"/>
          <w:lang w:val="kk-KZ"/>
        </w:rPr>
        <w:t xml:space="preserve"> в случае</w:t>
      </w:r>
      <w:r w:rsidRPr="00CA34E0">
        <w:rPr>
          <w:i/>
          <w:noProof/>
          <w:sz w:val="28"/>
          <w:szCs w:val="28"/>
          <w:lang w:val="kk-KZ"/>
        </w:rPr>
        <w:t>, если Поставщик является резидентом и не плательщиком НДС в Республике Казахстан либо если деятельность, осуществляемая Поставщиком, не облагается НДС).</w:t>
      </w:r>
    </w:p>
    <w:p w14:paraId="4C07DBC1" w14:textId="77777777" w:rsidR="004C3EEC" w:rsidRPr="00CA34E0" w:rsidRDefault="004C3EEC" w:rsidP="004C3EEC">
      <w:pPr>
        <w:spacing w:after="0" w:line="240" w:lineRule="auto"/>
        <w:ind w:firstLine="709"/>
        <w:jc w:val="both"/>
        <w:rPr>
          <w:i/>
          <w:sz w:val="28"/>
          <w:lang w:val="kk-KZ"/>
        </w:rPr>
      </w:pPr>
      <w:r w:rsidRPr="00CA34E0">
        <w:rPr>
          <w:sz w:val="28"/>
          <w:lang w:val="kk-KZ"/>
        </w:rPr>
        <w:t xml:space="preserve">Общая сумма Договора составляет _________ тенге ___ тиын (_______ тенге __ тиын) (далее – Общая сумма Договора), с которой удерживается индивидуальный подоходный налог у источника выплаты в соответствии с налоговым законодательством Республики Казахстан, обязательный пенсионный взнос в соответствии с законодательством Республики Казахстан о социальной защите и взнос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 и изменению в сторону увеличения не подлежит </w:t>
      </w:r>
      <w:r w:rsidRPr="00CA34E0">
        <w:rPr>
          <w:i/>
          <w:sz w:val="28"/>
          <w:lang w:val="kk-KZ"/>
        </w:rPr>
        <w:t>(применяется</w:t>
      </w:r>
      <w:r w:rsidR="00BA7F7A" w:rsidRPr="00CA34E0">
        <w:rPr>
          <w:i/>
          <w:sz w:val="28"/>
          <w:lang w:val="kk-KZ"/>
        </w:rPr>
        <w:t xml:space="preserve"> в случае</w:t>
      </w:r>
      <w:r w:rsidRPr="00CA34E0">
        <w:rPr>
          <w:i/>
          <w:sz w:val="28"/>
          <w:lang w:val="kk-KZ"/>
        </w:rPr>
        <w:t>, если Поставщик является физическим лицом-резидентом в Республике Казахстан).</w:t>
      </w:r>
    </w:p>
    <w:p w14:paraId="64866762" w14:textId="77777777" w:rsidR="00E63CC5" w:rsidRPr="00CA34E0" w:rsidRDefault="00817EE4" w:rsidP="00E46C76">
      <w:pPr>
        <w:spacing w:after="0" w:line="240" w:lineRule="auto"/>
        <w:ind w:firstLine="708"/>
        <w:jc w:val="both"/>
        <w:rPr>
          <w:noProof/>
          <w:sz w:val="28"/>
          <w:szCs w:val="28"/>
          <w:lang w:val="kk-KZ"/>
        </w:rPr>
      </w:pPr>
      <w:r w:rsidRPr="00CA34E0">
        <w:rPr>
          <w:noProof/>
          <w:sz w:val="28"/>
          <w:szCs w:val="28"/>
          <w:lang w:val="kk-KZ"/>
        </w:rPr>
        <w:lastRenderedPageBreak/>
        <w:t>Общая сумма Договора включает все расходы Поставщика, связанные с оказанием Услуг</w:t>
      </w:r>
      <w:r w:rsidR="00022A02" w:rsidRPr="00CA34E0">
        <w:rPr>
          <w:noProof/>
          <w:sz w:val="28"/>
          <w:szCs w:val="28"/>
          <w:lang w:val="kk-KZ"/>
        </w:rPr>
        <w:t>и</w:t>
      </w:r>
      <w:r w:rsidRPr="00CA34E0">
        <w:rPr>
          <w:noProof/>
          <w:sz w:val="28"/>
          <w:szCs w:val="28"/>
          <w:lang w:val="kk-KZ"/>
        </w:rPr>
        <w:t>, в том числе страхование, оплату налогов, пошлин и иных платежей</w:t>
      </w:r>
      <w:r w:rsidR="00E63CC5" w:rsidRPr="00CA34E0">
        <w:rPr>
          <w:noProof/>
          <w:sz w:val="28"/>
          <w:szCs w:val="28"/>
          <w:lang w:val="kk-KZ"/>
        </w:rPr>
        <w:t>.</w:t>
      </w:r>
    </w:p>
    <w:p w14:paraId="13390680" w14:textId="77777777" w:rsidR="00817EE4" w:rsidRPr="00CA34E0" w:rsidRDefault="00817EE4" w:rsidP="00022A02">
      <w:pPr>
        <w:spacing w:after="0" w:line="240" w:lineRule="auto"/>
        <w:ind w:firstLine="709"/>
        <w:jc w:val="both"/>
        <w:rPr>
          <w:i/>
          <w:noProof/>
          <w:sz w:val="28"/>
          <w:szCs w:val="28"/>
          <w:lang w:val="kk-KZ"/>
        </w:rPr>
      </w:pPr>
      <w:r w:rsidRPr="00CA34E0">
        <w:rPr>
          <w:noProof/>
          <w:sz w:val="28"/>
          <w:szCs w:val="28"/>
          <w:lang w:val="kk-KZ"/>
        </w:rPr>
        <w:t xml:space="preserve">Общая сумма Договора составляет ___ (________) ______ </w:t>
      </w:r>
      <w:r w:rsidRPr="00CA34E0">
        <w:rPr>
          <w:i/>
          <w:noProof/>
          <w:sz w:val="28"/>
          <w:szCs w:val="28"/>
          <w:lang w:val="kk-KZ"/>
        </w:rPr>
        <w:t>(вид валюты, в которой производится оплата)</w:t>
      </w:r>
      <w:r w:rsidRPr="00CA34E0">
        <w:rPr>
          <w:noProof/>
          <w:sz w:val="28"/>
          <w:szCs w:val="28"/>
          <w:lang w:val="kk-KZ"/>
        </w:rPr>
        <w:t xml:space="preserve">, с которой удерживается корпоративный подоходный налог у источника выплаты в соответствии с налоговым законодательством Республики Казахстан с учетом положений </w:t>
      </w:r>
      <w:r w:rsidRPr="003E41CA">
        <w:rPr>
          <w:noProof/>
          <w:sz w:val="28"/>
          <w:szCs w:val="28"/>
          <w:lang w:val="kk-KZ"/>
        </w:rPr>
        <w:t xml:space="preserve">пунктов 2.5, 2.6, 2.7, 2.8 и 2.9 Договора (далее – Общая сумма Договора) и изменению в сторону увеличения не подлежит. Общая сумма Договора включает все расходы </w:t>
      </w:r>
      <w:r w:rsidRPr="00CA34E0">
        <w:rPr>
          <w:noProof/>
          <w:sz w:val="28"/>
          <w:szCs w:val="28"/>
          <w:lang w:val="kk-KZ"/>
        </w:rPr>
        <w:t>Поставщика, связанные с оказанием услуг</w:t>
      </w:r>
      <w:r w:rsidR="003C43CC" w:rsidRPr="00CA34E0">
        <w:rPr>
          <w:noProof/>
          <w:sz w:val="28"/>
          <w:szCs w:val="28"/>
          <w:lang w:val="kk-KZ"/>
        </w:rPr>
        <w:t>и</w:t>
      </w:r>
      <w:r w:rsidRPr="00CA34E0">
        <w:rPr>
          <w:noProof/>
          <w:sz w:val="28"/>
          <w:szCs w:val="28"/>
          <w:lang w:val="kk-KZ"/>
        </w:rPr>
        <w:t>, в том числе страхование, оплату налогов, пошлин и иных платежей. Общая сумма договора может уменьшаться в зависимости от фактического объема оказанн</w:t>
      </w:r>
      <w:r w:rsidR="003C43CC" w:rsidRPr="00CA34E0">
        <w:rPr>
          <w:noProof/>
          <w:sz w:val="28"/>
          <w:szCs w:val="28"/>
          <w:lang w:val="kk-KZ"/>
        </w:rPr>
        <w:t>ой</w:t>
      </w:r>
      <w:r w:rsidRPr="00CA34E0">
        <w:rPr>
          <w:noProof/>
          <w:sz w:val="28"/>
          <w:szCs w:val="28"/>
          <w:lang w:val="kk-KZ"/>
        </w:rPr>
        <w:t xml:space="preserve"> услуг</w:t>
      </w:r>
      <w:r w:rsidR="003C43CC" w:rsidRPr="00CA34E0">
        <w:rPr>
          <w:noProof/>
          <w:sz w:val="28"/>
          <w:szCs w:val="28"/>
          <w:lang w:val="kk-KZ"/>
        </w:rPr>
        <w:t>и</w:t>
      </w:r>
      <w:r w:rsidRPr="00CA34E0">
        <w:rPr>
          <w:noProof/>
          <w:sz w:val="28"/>
          <w:szCs w:val="28"/>
          <w:lang w:val="kk-KZ"/>
        </w:rPr>
        <w:t xml:space="preserve"> </w:t>
      </w:r>
      <w:r w:rsidRPr="00CA34E0">
        <w:rPr>
          <w:i/>
          <w:noProof/>
          <w:sz w:val="28"/>
          <w:szCs w:val="28"/>
          <w:lang w:val="kk-KZ"/>
        </w:rPr>
        <w:t>(применя</w:t>
      </w:r>
      <w:r w:rsidR="00662C2B" w:rsidRPr="00CA34E0">
        <w:rPr>
          <w:i/>
          <w:noProof/>
          <w:sz w:val="28"/>
          <w:szCs w:val="28"/>
          <w:lang w:val="kk-KZ"/>
        </w:rPr>
        <w:t>ется</w:t>
      </w:r>
      <w:r w:rsidR="00BA7F7A" w:rsidRPr="00CA34E0">
        <w:rPr>
          <w:i/>
          <w:noProof/>
          <w:sz w:val="28"/>
          <w:szCs w:val="28"/>
        </w:rPr>
        <w:t xml:space="preserve"> в случае</w:t>
      </w:r>
      <w:r w:rsidR="00662C2B" w:rsidRPr="00CA34E0">
        <w:rPr>
          <w:i/>
          <w:noProof/>
          <w:sz w:val="28"/>
          <w:szCs w:val="28"/>
          <w:lang w:val="kk-KZ"/>
        </w:rPr>
        <w:t xml:space="preserve">, если Поставщик является </w:t>
      </w:r>
      <w:r w:rsidRPr="00CA34E0">
        <w:rPr>
          <w:i/>
          <w:noProof/>
          <w:sz w:val="28"/>
          <w:szCs w:val="28"/>
          <w:lang w:val="kk-KZ"/>
        </w:rPr>
        <w:t xml:space="preserve">резидентом </w:t>
      </w:r>
      <w:r w:rsidR="00662C2B" w:rsidRPr="00CA34E0">
        <w:rPr>
          <w:i/>
          <w:noProof/>
          <w:sz w:val="28"/>
          <w:szCs w:val="28"/>
          <w:lang w:val="kk-KZ"/>
        </w:rPr>
        <w:t>другой страны</w:t>
      </w:r>
      <w:r w:rsidRPr="00CA34E0">
        <w:rPr>
          <w:i/>
          <w:noProof/>
          <w:sz w:val="28"/>
          <w:szCs w:val="28"/>
          <w:lang w:val="kk-KZ"/>
        </w:rPr>
        <w:t>).</w:t>
      </w:r>
    </w:p>
    <w:p w14:paraId="0DBB258F" w14:textId="3FD8F807" w:rsidR="00292892" w:rsidRPr="00CA34E0" w:rsidRDefault="00221E97" w:rsidP="00E901D7">
      <w:pPr>
        <w:spacing w:after="0" w:line="240" w:lineRule="auto"/>
        <w:ind w:firstLine="720"/>
        <w:jc w:val="both"/>
        <w:rPr>
          <w:noProof/>
          <w:sz w:val="28"/>
          <w:szCs w:val="28"/>
          <w:lang w:val="kk-KZ"/>
        </w:rPr>
      </w:pPr>
      <w:r w:rsidRPr="00CA34E0">
        <w:rPr>
          <w:sz w:val="28"/>
          <w:szCs w:val="28"/>
        </w:rPr>
        <w:t>2.</w:t>
      </w:r>
      <w:r w:rsidR="00CA11C0" w:rsidRPr="00CA34E0">
        <w:rPr>
          <w:sz w:val="28"/>
          <w:szCs w:val="28"/>
        </w:rPr>
        <w:t>2</w:t>
      </w:r>
      <w:r w:rsidRPr="00CA34E0">
        <w:rPr>
          <w:sz w:val="28"/>
          <w:szCs w:val="28"/>
        </w:rPr>
        <w:t>. Оплата по Договору осуществляется Заказчиком</w:t>
      </w:r>
      <w:r w:rsidRPr="00CA34E0">
        <w:rPr>
          <w:noProof/>
          <w:sz w:val="28"/>
          <w:szCs w:val="28"/>
          <w:lang w:val="kk-KZ"/>
        </w:rPr>
        <w:t xml:space="preserve"> путем перевода денег на банковский счет Поставщика, указанный в </w:t>
      </w:r>
      <w:r w:rsidRPr="00733849">
        <w:rPr>
          <w:noProof/>
          <w:sz w:val="28"/>
          <w:szCs w:val="28"/>
          <w:lang w:val="kk-KZ"/>
        </w:rPr>
        <w:t xml:space="preserve">разделе </w:t>
      </w:r>
      <w:r w:rsidR="00733849" w:rsidRPr="00733849">
        <w:rPr>
          <w:noProof/>
          <w:sz w:val="28"/>
          <w:szCs w:val="28"/>
          <w:lang w:val="kk-KZ"/>
        </w:rPr>
        <w:t xml:space="preserve">14 </w:t>
      </w:r>
      <w:r w:rsidRPr="00733849">
        <w:rPr>
          <w:noProof/>
          <w:sz w:val="28"/>
          <w:szCs w:val="28"/>
          <w:lang w:val="kk-KZ"/>
        </w:rPr>
        <w:t>Договора</w:t>
      </w:r>
      <w:r w:rsidRPr="00CA34E0">
        <w:rPr>
          <w:noProof/>
          <w:sz w:val="28"/>
          <w:szCs w:val="28"/>
          <w:lang w:val="kk-KZ"/>
        </w:rPr>
        <w:t xml:space="preserve">, в размере 100% (сто процентов) от Общей суммы Договора в течение 10 (десяти) рабочих дней с даты подписания уполномоченными лицами Сторон </w:t>
      </w:r>
      <w:r w:rsidR="00E46C76" w:rsidRPr="00CA34E0">
        <w:rPr>
          <w:noProof/>
          <w:sz w:val="28"/>
          <w:szCs w:val="28"/>
        </w:rPr>
        <w:t xml:space="preserve">электронного акта </w:t>
      </w:r>
      <w:r w:rsidR="00A76B9A" w:rsidRPr="00CA34E0">
        <w:rPr>
          <w:noProof/>
          <w:sz w:val="28"/>
          <w:szCs w:val="28"/>
        </w:rPr>
        <w:t xml:space="preserve">выполненных </w:t>
      </w:r>
      <w:r w:rsidR="00E46C76" w:rsidRPr="00CA34E0">
        <w:rPr>
          <w:noProof/>
          <w:sz w:val="28"/>
          <w:szCs w:val="28"/>
        </w:rPr>
        <w:t>работ (оказанных услуг) (далее – Акт)</w:t>
      </w:r>
      <w:r w:rsidRPr="00CA34E0">
        <w:rPr>
          <w:noProof/>
          <w:sz w:val="28"/>
          <w:szCs w:val="28"/>
          <w:lang w:val="kk-KZ"/>
        </w:rPr>
        <w:t xml:space="preserve"> </w:t>
      </w:r>
      <w:r w:rsidRPr="00CA34E0">
        <w:rPr>
          <w:noProof/>
          <w:sz w:val="28"/>
          <w:szCs w:val="28"/>
          <w:lang w:eastAsia="ru-RU"/>
        </w:rPr>
        <w:t>и выста</w:t>
      </w:r>
      <w:r w:rsidR="00E1641B" w:rsidRPr="00CA34E0">
        <w:rPr>
          <w:noProof/>
          <w:sz w:val="28"/>
          <w:szCs w:val="28"/>
          <w:lang w:eastAsia="ru-RU"/>
        </w:rPr>
        <w:t>вления Поставщиком счета на оплату (инвойса)</w:t>
      </w:r>
      <w:r w:rsidR="00C62EC9" w:rsidRPr="00CA34E0">
        <w:rPr>
          <w:noProof/>
          <w:sz w:val="28"/>
          <w:szCs w:val="28"/>
          <w:lang w:eastAsia="ru-RU"/>
        </w:rPr>
        <w:t>/</w:t>
      </w:r>
      <w:r w:rsidR="00C62EC9" w:rsidRPr="00CA34E0">
        <w:rPr>
          <w:sz w:val="28"/>
          <w:szCs w:val="28"/>
          <w:lang w:val="kk-KZ"/>
        </w:rPr>
        <w:t xml:space="preserve">электронного счета-фактуры на портале </w:t>
      </w:r>
      <w:r w:rsidR="00633EC1" w:rsidRPr="00CA34E0">
        <w:rPr>
          <w:noProof/>
          <w:sz w:val="28"/>
          <w:szCs w:val="28"/>
          <w:lang w:val="kk-KZ"/>
        </w:rPr>
        <w:t>информационной системы электронных счетов-фактур (далее – ИС ЭСФ)</w:t>
      </w:r>
      <w:r w:rsidR="00E901D7" w:rsidRPr="00CA34E0">
        <w:rPr>
          <w:noProof/>
          <w:sz w:val="28"/>
          <w:szCs w:val="28"/>
          <w:lang w:val="kk-KZ" w:eastAsia="ru-RU"/>
        </w:rPr>
        <w:t>.</w:t>
      </w:r>
    </w:p>
    <w:p w14:paraId="5F9C963F" w14:textId="77777777" w:rsidR="00817EE4" w:rsidRPr="00CA34E0" w:rsidRDefault="00817EE4" w:rsidP="00817EE4">
      <w:pPr>
        <w:suppressAutoHyphens/>
        <w:spacing w:after="0" w:line="240" w:lineRule="auto"/>
        <w:ind w:firstLine="709"/>
        <w:jc w:val="both"/>
        <w:rPr>
          <w:spacing w:val="-6"/>
          <w:sz w:val="28"/>
          <w:szCs w:val="28"/>
        </w:rPr>
      </w:pPr>
      <w:r w:rsidRPr="00CA34E0">
        <w:rPr>
          <w:spacing w:val="-6"/>
          <w:sz w:val="28"/>
          <w:szCs w:val="28"/>
        </w:rPr>
        <w:t xml:space="preserve">2.3. </w:t>
      </w:r>
      <w:r w:rsidRPr="00CA34E0">
        <w:rPr>
          <w:noProof/>
          <w:sz w:val="28"/>
          <w:szCs w:val="28"/>
          <w:lang w:val="kk-KZ"/>
        </w:rPr>
        <w:t xml:space="preserve">Все налоги и другие обязательные платежи в бюджет оплачиваются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w:t>
      </w:r>
      <w:r w:rsidR="00633EC1" w:rsidRPr="00CA34E0">
        <w:rPr>
          <w:noProof/>
          <w:sz w:val="28"/>
          <w:szCs w:val="28"/>
          <w:lang w:val="kk-KZ"/>
        </w:rPr>
        <w:t xml:space="preserve">Стороны </w:t>
      </w:r>
      <w:r w:rsidRPr="00CA34E0">
        <w:rPr>
          <w:noProof/>
          <w:sz w:val="28"/>
          <w:szCs w:val="28"/>
          <w:lang w:val="kk-KZ"/>
        </w:rPr>
        <w:t>обязуются внести соответствующие изменения в Договор путем подписания обеими Сторонами дополнительного соглашения</w:t>
      </w:r>
      <w:r w:rsidRPr="00CA34E0">
        <w:rPr>
          <w:spacing w:val="-6"/>
          <w:sz w:val="28"/>
          <w:szCs w:val="28"/>
        </w:rPr>
        <w:t xml:space="preserve">. </w:t>
      </w:r>
    </w:p>
    <w:p w14:paraId="153CCAAD" w14:textId="77777777" w:rsidR="00817EE4" w:rsidRPr="00CA34E0" w:rsidRDefault="00817EE4" w:rsidP="00817EE4">
      <w:pPr>
        <w:suppressAutoHyphens/>
        <w:spacing w:after="0" w:line="240" w:lineRule="auto"/>
        <w:ind w:firstLine="709"/>
        <w:jc w:val="both"/>
        <w:rPr>
          <w:spacing w:val="-6"/>
          <w:sz w:val="28"/>
          <w:szCs w:val="28"/>
        </w:rPr>
      </w:pPr>
      <w:r w:rsidRPr="00CA34E0">
        <w:rPr>
          <w:spacing w:val="-6"/>
          <w:sz w:val="28"/>
          <w:szCs w:val="28"/>
        </w:rPr>
        <w:t xml:space="preserve">2.4. </w:t>
      </w:r>
      <w:r w:rsidRPr="00CA34E0">
        <w:rPr>
          <w:noProof/>
          <w:sz w:val="28"/>
          <w:szCs w:val="28"/>
          <w:lang w:val="kk-KZ"/>
        </w:rPr>
        <w:t>С суммы неустойки (штрафа, пени) за неисполнение или ненадлежащее исполнение Заказчиком обязательств по Договору удерживается корпоративный подоходный налог у источника выплаты согласно налоговому законодательству Республики Казахстан</w:t>
      </w:r>
      <w:r w:rsidRPr="00CA34E0">
        <w:rPr>
          <w:spacing w:val="-6"/>
          <w:sz w:val="28"/>
          <w:szCs w:val="28"/>
        </w:rPr>
        <w:t xml:space="preserve"> </w:t>
      </w:r>
      <w:r w:rsidRPr="00CA34E0">
        <w:rPr>
          <w:i/>
          <w:spacing w:val="-6"/>
          <w:sz w:val="28"/>
          <w:szCs w:val="28"/>
        </w:rPr>
        <w:t>(применяется в случае, если Поставщик является резидентом другой страны).</w:t>
      </w:r>
    </w:p>
    <w:p w14:paraId="583815E1" w14:textId="77777777" w:rsidR="00817EE4" w:rsidRPr="00CA34E0" w:rsidRDefault="00817EE4" w:rsidP="00817EE4">
      <w:pPr>
        <w:suppressAutoHyphens/>
        <w:spacing w:after="0" w:line="240" w:lineRule="auto"/>
        <w:ind w:firstLine="709"/>
        <w:jc w:val="both"/>
        <w:rPr>
          <w:spacing w:val="-6"/>
          <w:sz w:val="28"/>
          <w:szCs w:val="28"/>
        </w:rPr>
      </w:pPr>
      <w:r w:rsidRPr="00CA34E0">
        <w:rPr>
          <w:noProof/>
          <w:sz w:val="28"/>
          <w:szCs w:val="28"/>
          <w:lang w:val="kk-KZ"/>
        </w:rPr>
        <w:t>2.5. Заказчик вправе самостоятельно применить освобождение от налогообложения или сниженную ставку налога при выплате суммы по Договору, предусмотренную соответствующим международным договором, если Поставщик является резидентом страны, с которой Республикой Казахстан заключен международный договор</w:t>
      </w:r>
      <w:r w:rsidR="00096BF3" w:rsidRPr="00CA34E0">
        <w:rPr>
          <w:noProof/>
          <w:sz w:val="28"/>
          <w:szCs w:val="28"/>
          <w:lang w:val="kk-KZ"/>
        </w:rPr>
        <w:t>, если такой Поставщик является резидентом страны, с которой заключен международный договор</w:t>
      </w:r>
      <w:r w:rsidRPr="00CA34E0">
        <w:rPr>
          <w:spacing w:val="-6"/>
          <w:sz w:val="28"/>
          <w:szCs w:val="28"/>
        </w:rPr>
        <w:t xml:space="preserve"> </w:t>
      </w:r>
      <w:r w:rsidRPr="00CA34E0">
        <w:rPr>
          <w:i/>
          <w:spacing w:val="-6"/>
          <w:sz w:val="28"/>
          <w:szCs w:val="28"/>
        </w:rPr>
        <w:t>(применяется в случае, если Поставщик является резидентом другой страны).</w:t>
      </w:r>
    </w:p>
    <w:p w14:paraId="7AAC3A11" w14:textId="77777777" w:rsidR="00817EE4" w:rsidRPr="00CA34E0" w:rsidRDefault="00817EE4" w:rsidP="00817EE4">
      <w:pPr>
        <w:suppressAutoHyphens/>
        <w:spacing w:after="0" w:line="240" w:lineRule="auto"/>
        <w:ind w:firstLine="709"/>
        <w:jc w:val="both"/>
        <w:rPr>
          <w:i/>
          <w:spacing w:val="-6"/>
          <w:sz w:val="28"/>
          <w:szCs w:val="28"/>
        </w:rPr>
      </w:pPr>
      <w:r w:rsidRPr="00CA34E0">
        <w:rPr>
          <w:spacing w:val="-6"/>
          <w:sz w:val="28"/>
          <w:szCs w:val="28"/>
        </w:rPr>
        <w:t xml:space="preserve">2.6. </w:t>
      </w:r>
      <w:r w:rsidRPr="00CA34E0">
        <w:rPr>
          <w:noProof/>
          <w:sz w:val="28"/>
          <w:szCs w:val="28"/>
          <w:lang w:val="kk-KZ"/>
        </w:rPr>
        <w:t>Порядок применения положений международного договора распространяется в отношении дохода(-ов) Поставщика из источников в Республике Казахстан</w:t>
      </w:r>
      <w:r w:rsidRPr="00CA34E0">
        <w:rPr>
          <w:spacing w:val="-6"/>
          <w:sz w:val="28"/>
          <w:szCs w:val="28"/>
        </w:rPr>
        <w:t xml:space="preserve"> </w:t>
      </w:r>
      <w:r w:rsidRPr="00CA34E0">
        <w:rPr>
          <w:i/>
          <w:spacing w:val="-6"/>
          <w:sz w:val="28"/>
          <w:szCs w:val="28"/>
        </w:rPr>
        <w:t>(применяется в случае, если Поставщик является резидентом другой страны).</w:t>
      </w:r>
    </w:p>
    <w:p w14:paraId="3C3C9C81" w14:textId="77777777" w:rsidR="00B10258" w:rsidRPr="00CA34E0" w:rsidRDefault="00B10258" w:rsidP="00B10258">
      <w:pPr>
        <w:tabs>
          <w:tab w:val="left" w:pos="1276"/>
        </w:tabs>
        <w:spacing w:after="0" w:line="240" w:lineRule="auto"/>
        <w:ind w:firstLine="709"/>
        <w:jc w:val="both"/>
        <w:rPr>
          <w:noProof/>
          <w:sz w:val="28"/>
          <w:szCs w:val="28"/>
          <w:lang w:eastAsia="ru-RU"/>
        </w:rPr>
      </w:pPr>
      <w:r w:rsidRPr="00CA34E0">
        <w:rPr>
          <w:noProof/>
          <w:sz w:val="28"/>
          <w:szCs w:val="28"/>
          <w:lang w:eastAsia="ru-RU"/>
        </w:rPr>
        <w:t xml:space="preserve">2.7. Применение норм международного договора в части освобождения от налогообложения или использования сниженной ставки налога осуществляется </w:t>
      </w:r>
      <w:r w:rsidRPr="00CA34E0">
        <w:rPr>
          <w:noProof/>
          <w:sz w:val="28"/>
          <w:szCs w:val="28"/>
          <w:lang w:eastAsia="ru-RU"/>
        </w:rPr>
        <w:lastRenderedPageBreak/>
        <w:t xml:space="preserve">только при условии представления Поставщиком Заказчику не позднее дня выплаты суммы по Договору: </w:t>
      </w:r>
    </w:p>
    <w:p w14:paraId="7C4CE44A" w14:textId="77777777" w:rsidR="00B10258" w:rsidRPr="00CA34E0" w:rsidRDefault="00B10258" w:rsidP="00B10258">
      <w:pPr>
        <w:tabs>
          <w:tab w:val="left" w:pos="1276"/>
        </w:tabs>
        <w:spacing w:after="0" w:line="240" w:lineRule="auto"/>
        <w:ind w:firstLine="709"/>
        <w:jc w:val="both"/>
        <w:rPr>
          <w:noProof/>
          <w:sz w:val="28"/>
          <w:szCs w:val="28"/>
          <w:lang w:eastAsia="ru-RU"/>
        </w:rPr>
      </w:pPr>
      <w:r w:rsidRPr="00CA34E0">
        <w:rPr>
          <w:noProof/>
          <w:sz w:val="28"/>
          <w:szCs w:val="28"/>
          <w:lang w:eastAsia="ru-RU"/>
        </w:rPr>
        <w:t xml:space="preserve">1) документа, подтверждающего резидентство, соответствующего требованиям налогового законодательства Республики Казахстан за период, в котором производится оплата и за период, в котором была оказана Услуга, в случае осуществления оплаты в период после года оказания Услуги; </w:t>
      </w:r>
    </w:p>
    <w:p w14:paraId="2CDEEC83" w14:textId="77777777" w:rsidR="00BA7F7A" w:rsidRPr="00CA34E0" w:rsidRDefault="00B10258" w:rsidP="00BA7F7A">
      <w:pPr>
        <w:tabs>
          <w:tab w:val="left" w:pos="1276"/>
        </w:tabs>
        <w:spacing w:after="0" w:line="240" w:lineRule="auto"/>
        <w:ind w:firstLine="709"/>
        <w:jc w:val="both"/>
        <w:rPr>
          <w:noProof/>
          <w:sz w:val="28"/>
          <w:szCs w:val="28"/>
          <w:lang w:eastAsia="ru-RU"/>
        </w:rPr>
      </w:pPr>
      <w:r w:rsidRPr="00CA34E0">
        <w:rPr>
          <w:noProof/>
          <w:sz w:val="28"/>
          <w:szCs w:val="28"/>
          <w:lang w:eastAsia="ru-RU"/>
        </w:rPr>
        <w:t>2) нотариально засвидетельствованных копий учредительных документов либо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лица-нерезидента</w:t>
      </w:r>
      <w:r w:rsidR="00BA7F7A" w:rsidRPr="00CA34E0">
        <w:rPr>
          <w:noProof/>
          <w:sz w:val="28"/>
          <w:szCs w:val="28"/>
          <w:lang w:eastAsia="ru-RU"/>
        </w:rPr>
        <w:t>;</w:t>
      </w:r>
    </w:p>
    <w:p w14:paraId="7F241A5A" w14:textId="2FA4A51E" w:rsidR="003D70BC" w:rsidRDefault="00B10258" w:rsidP="00BC07F6">
      <w:pPr>
        <w:tabs>
          <w:tab w:val="left" w:pos="1276"/>
        </w:tabs>
        <w:spacing w:after="0" w:line="240" w:lineRule="auto"/>
        <w:ind w:firstLine="709"/>
        <w:jc w:val="both"/>
        <w:rPr>
          <w:noProof/>
          <w:sz w:val="28"/>
          <w:szCs w:val="28"/>
          <w:lang w:val="kk-KZ" w:eastAsia="ru-RU"/>
        </w:rPr>
      </w:pPr>
      <w:r w:rsidRPr="00CA34E0">
        <w:rPr>
          <w:noProof/>
          <w:sz w:val="28"/>
          <w:szCs w:val="28"/>
          <w:lang w:eastAsia="ru-RU"/>
        </w:rPr>
        <w:t>3) письма-подтверждения стат</w:t>
      </w:r>
      <w:r w:rsidR="00BC07F6">
        <w:rPr>
          <w:noProof/>
          <w:sz w:val="28"/>
          <w:szCs w:val="28"/>
          <w:lang w:eastAsia="ru-RU"/>
        </w:rPr>
        <w:t>уса бенефициарного собственника</w:t>
      </w:r>
      <w:r w:rsidR="003D70BC" w:rsidRPr="00CA34E0">
        <w:rPr>
          <w:noProof/>
          <w:sz w:val="28"/>
          <w:szCs w:val="28"/>
          <w:lang w:val="kk-KZ" w:eastAsia="ru-RU"/>
        </w:rPr>
        <w:t>.</w:t>
      </w:r>
    </w:p>
    <w:p w14:paraId="4FB16B25" w14:textId="77777777" w:rsidR="001A68BF" w:rsidRPr="003C00E2" w:rsidRDefault="001A68BF" w:rsidP="001A68BF">
      <w:pPr>
        <w:tabs>
          <w:tab w:val="left" w:pos="1276"/>
        </w:tabs>
        <w:spacing w:after="0" w:line="240" w:lineRule="auto"/>
        <w:ind w:firstLine="709"/>
        <w:jc w:val="both"/>
        <w:rPr>
          <w:noProof/>
          <w:sz w:val="28"/>
          <w:szCs w:val="28"/>
          <w:lang w:eastAsia="ru-RU"/>
        </w:rPr>
      </w:pPr>
      <w:r w:rsidRPr="003C00E2">
        <w:rPr>
          <w:noProof/>
          <w:sz w:val="28"/>
          <w:szCs w:val="28"/>
          <w:lang w:eastAsia="ru-RU"/>
        </w:rPr>
        <w:t>В случае, если по какой-либо причине налоговый орган Заказчика не примет предоставленный Поставщиком документ, подтверждающий резидентство, который может привести к возникновению последующих налоговых обязательств, Поставщик вместе с Заказчиком приложат все усилия для решения этого вопроса, включая представление корректно оформленную версию документа, подтверждающего резидентство.</w:t>
      </w:r>
    </w:p>
    <w:p w14:paraId="7990BA52" w14:textId="0B082BFD" w:rsidR="001A68BF" w:rsidRPr="00BC07F6" w:rsidRDefault="001A68BF" w:rsidP="001A68BF">
      <w:pPr>
        <w:tabs>
          <w:tab w:val="left" w:pos="1276"/>
        </w:tabs>
        <w:spacing w:after="0" w:line="240" w:lineRule="auto"/>
        <w:ind w:firstLine="709"/>
        <w:jc w:val="both"/>
        <w:rPr>
          <w:noProof/>
          <w:sz w:val="28"/>
          <w:szCs w:val="28"/>
          <w:lang w:eastAsia="ru-RU"/>
        </w:rPr>
      </w:pPr>
      <w:r w:rsidRPr="003C00E2">
        <w:rPr>
          <w:noProof/>
          <w:sz w:val="28"/>
          <w:szCs w:val="28"/>
          <w:lang w:eastAsia="ru-RU"/>
        </w:rPr>
        <w:t>Если Поставщик по какой-либо причине не предоставит корректно оформленную версию документа, подтверждающего резидентство Поставщика, возникшие налоговые обязательства будут являться налоговыми обязательствами Поставщика, которые должны быть исполнены (возмещены Заказчику) Поставщиком в полном объеме с учетом пени не позднее 31 марта года, следующего за налоговым периодом, в котором выявлено налоговым органом страны Заказчика несоответствие документа, подтверждающего резидентство Поставщика, требованиям налогового законодательства страны Заказчик</w:t>
      </w:r>
      <w:r w:rsidRPr="003C00E2">
        <w:rPr>
          <w:i/>
          <w:noProof/>
          <w:sz w:val="28"/>
          <w:szCs w:val="28"/>
          <w:lang w:eastAsia="ru-RU"/>
        </w:rPr>
        <w:t xml:space="preserve"> (применяется в случае, если Поставщик является резидентом другой страны).</w:t>
      </w:r>
    </w:p>
    <w:p w14:paraId="2713FAD0" w14:textId="77777777" w:rsidR="00B10258" w:rsidRPr="00CA34E0" w:rsidRDefault="00B10258" w:rsidP="00B10258">
      <w:pPr>
        <w:tabs>
          <w:tab w:val="left" w:pos="1276"/>
        </w:tabs>
        <w:spacing w:after="0" w:line="240" w:lineRule="auto"/>
        <w:ind w:firstLine="709"/>
        <w:jc w:val="both"/>
        <w:rPr>
          <w:noProof/>
          <w:sz w:val="28"/>
          <w:szCs w:val="28"/>
          <w:lang w:eastAsia="ru-RU"/>
        </w:rPr>
      </w:pPr>
      <w:r w:rsidRPr="00CA34E0">
        <w:rPr>
          <w:noProof/>
          <w:sz w:val="28"/>
          <w:szCs w:val="28"/>
          <w:lang w:eastAsia="ru-RU"/>
        </w:rPr>
        <w:t xml:space="preserve">2.8. В целях корректного определения Заказчиком порядка налогообложения дохода Поставщика, наряду со счетом на оплату (инвойс) Поставщик должен предоставить Заказчику информацию о сроках пребывания работников Поставщика на территории Республики Казахстан в рамках оказания Поставщиком услуг другим резидентам Республики Казахстан в течение последнего двенадцатимесячного периода. </w:t>
      </w:r>
    </w:p>
    <w:p w14:paraId="4489CAD0" w14:textId="77777777" w:rsidR="00B10258" w:rsidRPr="00CA34E0" w:rsidRDefault="00B10258" w:rsidP="00B10258">
      <w:pPr>
        <w:tabs>
          <w:tab w:val="left" w:pos="1276"/>
        </w:tabs>
        <w:spacing w:after="0" w:line="240" w:lineRule="auto"/>
        <w:ind w:firstLine="709"/>
        <w:jc w:val="both"/>
        <w:rPr>
          <w:noProof/>
          <w:sz w:val="28"/>
          <w:szCs w:val="28"/>
          <w:lang w:eastAsia="ru-RU"/>
        </w:rPr>
      </w:pPr>
      <w:r w:rsidRPr="00CA34E0">
        <w:rPr>
          <w:noProof/>
          <w:sz w:val="28"/>
          <w:szCs w:val="28"/>
          <w:lang w:eastAsia="ru-RU"/>
        </w:rPr>
        <w:t>В случае образования в Республике Казахстан постоянного учреждения Поставщик предоставляет Заказчику документ, подтверждающий регистрацию Поставщика в качестве налогоплательщика в налоговом органе Республики Казахстан.</w:t>
      </w:r>
    </w:p>
    <w:p w14:paraId="753671D0" w14:textId="77777777" w:rsidR="00B10258" w:rsidRPr="00CA34E0" w:rsidRDefault="00B10258" w:rsidP="00B10258">
      <w:pPr>
        <w:tabs>
          <w:tab w:val="left" w:pos="1276"/>
        </w:tabs>
        <w:spacing w:after="0" w:line="240" w:lineRule="auto"/>
        <w:ind w:firstLine="709"/>
        <w:jc w:val="both"/>
        <w:rPr>
          <w:noProof/>
          <w:sz w:val="28"/>
          <w:szCs w:val="28"/>
          <w:lang w:eastAsia="ru-RU"/>
        </w:rPr>
      </w:pPr>
      <w:r w:rsidRPr="00CA34E0">
        <w:rPr>
          <w:noProof/>
          <w:sz w:val="28"/>
          <w:szCs w:val="28"/>
          <w:lang w:eastAsia="ru-RU"/>
        </w:rPr>
        <w:t>В данном случае Заказчик не имеет право применить нормы международного договора в части освобождения от налогообложения или использования сниженной ставки налога.</w:t>
      </w:r>
    </w:p>
    <w:p w14:paraId="44B93A1D" w14:textId="77777777" w:rsidR="00B10258" w:rsidRPr="00CA34E0" w:rsidRDefault="00B10258" w:rsidP="00B10258">
      <w:pPr>
        <w:tabs>
          <w:tab w:val="left" w:pos="1276"/>
        </w:tabs>
        <w:spacing w:after="0" w:line="240" w:lineRule="auto"/>
        <w:ind w:firstLine="709"/>
        <w:jc w:val="both"/>
        <w:rPr>
          <w:noProof/>
          <w:sz w:val="28"/>
          <w:szCs w:val="28"/>
          <w:lang w:eastAsia="ru-RU"/>
        </w:rPr>
      </w:pPr>
      <w:r w:rsidRPr="00CA34E0">
        <w:rPr>
          <w:noProof/>
          <w:sz w:val="28"/>
          <w:szCs w:val="28"/>
          <w:lang w:eastAsia="ru-RU"/>
        </w:rPr>
        <w:t xml:space="preserve">В случае выявления Заказчиком либо налоговым органом Республики Казахстан некорректного применения Заказчиком порядка налогообложения дохода Поставщика в связи c непредставлением либо неправильным </w:t>
      </w:r>
      <w:r w:rsidRPr="00CA34E0">
        <w:rPr>
          <w:noProof/>
          <w:sz w:val="28"/>
          <w:szCs w:val="28"/>
          <w:lang w:eastAsia="ru-RU"/>
        </w:rPr>
        <w:lastRenderedPageBreak/>
        <w:t xml:space="preserve">представлением Поставщиком информации и(или) документов, указанных в настоящем пункте, Поставщик обязан возместить Заказчику возникшую сумму налога в полном объеме </w:t>
      </w:r>
      <w:r w:rsidRPr="00CA34E0">
        <w:rPr>
          <w:i/>
          <w:noProof/>
          <w:sz w:val="28"/>
          <w:szCs w:val="28"/>
          <w:lang w:eastAsia="ru-RU"/>
        </w:rPr>
        <w:t>(применяется в случае, если Поставщик является резидентом другой страны)</w:t>
      </w:r>
      <w:r w:rsidRPr="00CA34E0">
        <w:rPr>
          <w:noProof/>
          <w:sz w:val="28"/>
          <w:szCs w:val="28"/>
          <w:lang w:eastAsia="ru-RU"/>
        </w:rPr>
        <w:t>.</w:t>
      </w:r>
    </w:p>
    <w:p w14:paraId="10F746A0" w14:textId="77777777" w:rsidR="002B7784" w:rsidRPr="00CA34E0" w:rsidRDefault="00817EE4" w:rsidP="001932E4">
      <w:pPr>
        <w:suppressAutoHyphens/>
        <w:spacing w:after="0" w:line="240" w:lineRule="auto"/>
        <w:ind w:firstLine="709"/>
        <w:jc w:val="both"/>
        <w:rPr>
          <w:i/>
          <w:noProof/>
          <w:sz w:val="28"/>
          <w:szCs w:val="28"/>
          <w:lang w:eastAsia="ru-RU"/>
        </w:rPr>
      </w:pPr>
      <w:r w:rsidRPr="00CA34E0">
        <w:rPr>
          <w:spacing w:val="-6"/>
          <w:sz w:val="28"/>
          <w:szCs w:val="28"/>
        </w:rPr>
        <w:t xml:space="preserve">2.9. </w:t>
      </w:r>
      <w:r w:rsidR="002B7784" w:rsidRPr="00CA34E0">
        <w:rPr>
          <w:noProof/>
          <w:sz w:val="28"/>
          <w:szCs w:val="28"/>
          <w:lang w:val="kk-KZ"/>
        </w:rPr>
        <w:t>Поставщик подтверждает, что он является окончательным (фактическим) получателем (владельцем) дохода(-ов), получаемого(-ых) в рамках настоящего Договора, и имеет право владения, пользования, распоряжения этим(-и) доходом(-ами), а также заверяет Заказчика в том, что он не является посредником для этих целей</w:t>
      </w:r>
      <w:r w:rsidR="002B7784" w:rsidRPr="00CA34E0">
        <w:rPr>
          <w:noProof/>
          <w:sz w:val="28"/>
          <w:szCs w:val="28"/>
          <w:lang w:eastAsia="ru-RU"/>
        </w:rPr>
        <w:t xml:space="preserve"> </w:t>
      </w:r>
      <w:r w:rsidR="002B7784" w:rsidRPr="00CA34E0">
        <w:rPr>
          <w:i/>
          <w:noProof/>
          <w:sz w:val="28"/>
          <w:szCs w:val="28"/>
          <w:lang w:eastAsia="ru-RU"/>
        </w:rPr>
        <w:t>(применяется в случае, если Поставщик является резидентом другой страны).</w:t>
      </w:r>
    </w:p>
    <w:p w14:paraId="795D24AA" w14:textId="77777777" w:rsidR="001932E4" w:rsidRPr="00CA34E0" w:rsidRDefault="001932E4" w:rsidP="001932E4">
      <w:pPr>
        <w:suppressAutoHyphens/>
        <w:spacing w:after="0" w:line="240" w:lineRule="auto"/>
        <w:ind w:firstLine="709"/>
        <w:jc w:val="both"/>
        <w:rPr>
          <w:i/>
          <w:spacing w:val="-6"/>
          <w:sz w:val="28"/>
          <w:szCs w:val="28"/>
        </w:rPr>
      </w:pPr>
      <w:r w:rsidRPr="00CA34E0">
        <w:rPr>
          <w:spacing w:val="-6"/>
          <w:sz w:val="28"/>
          <w:szCs w:val="28"/>
        </w:rPr>
        <w:t>2.</w:t>
      </w:r>
      <w:r w:rsidR="00817EE4" w:rsidRPr="00CA34E0">
        <w:rPr>
          <w:spacing w:val="-6"/>
          <w:sz w:val="28"/>
          <w:szCs w:val="28"/>
        </w:rPr>
        <w:t>10</w:t>
      </w:r>
      <w:r w:rsidRPr="00CA34E0">
        <w:rPr>
          <w:spacing w:val="-6"/>
          <w:sz w:val="28"/>
          <w:szCs w:val="28"/>
        </w:rPr>
        <w:t xml:space="preserve">. </w:t>
      </w:r>
      <w:r w:rsidR="00EA3AC9" w:rsidRPr="00CA34E0">
        <w:rPr>
          <w:noProof/>
          <w:sz w:val="28"/>
          <w:szCs w:val="28"/>
          <w:lang w:val="kk-KZ"/>
        </w:rPr>
        <w:t>Сканированные копии документов</w:t>
      </w:r>
      <w:r w:rsidRPr="00CA34E0">
        <w:rPr>
          <w:noProof/>
          <w:sz w:val="28"/>
          <w:szCs w:val="28"/>
          <w:lang w:val="kk-KZ"/>
        </w:rPr>
        <w:t xml:space="preserve">, полученные </w:t>
      </w:r>
      <w:r w:rsidR="002B1F3F" w:rsidRPr="00CA34E0">
        <w:rPr>
          <w:noProof/>
          <w:sz w:val="28"/>
          <w:szCs w:val="28"/>
          <w:lang w:val="kk-KZ"/>
        </w:rPr>
        <w:t>посредством корпоративной электронной почты</w:t>
      </w:r>
      <w:r w:rsidRPr="00CA34E0">
        <w:rPr>
          <w:noProof/>
          <w:sz w:val="28"/>
          <w:szCs w:val="28"/>
          <w:lang w:val="kk-KZ"/>
        </w:rPr>
        <w:t xml:space="preserve"> и</w:t>
      </w:r>
      <w:r w:rsidR="007635B6" w:rsidRPr="00CA34E0">
        <w:rPr>
          <w:noProof/>
          <w:sz w:val="28"/>
          <w:szCs w:val="28"/>
          <w:lang w:val="kk-KZ"/>
        </w:rPr>
        <w:t>(</w:t>
      </w:r>
      <w:r w:rsidRPr="00CA34E0">
        <w:rPr>
          <w:noProof/>
          <w:sz w:val="28"/>
          <w:szCs w:val="28"/>
          <w:lang w:val="kk-KZ"/>
        </w:rPr>
        <w:t>или</w:t>
      </w:r>
      <w:r w:rsidR="007635B6" w:rsidRPr="00CA34E0">
        <w:rPr>
          <w:noProof/>
          <w:sz w:val="28"/>
          <w:szCs w:val="28"/>
          <w:lang w:val="kk-KZ"/>
        </w:rPr>
        <w:t>)</w:t>
      </w:r>
      <w:r w:rsidRPr="00CA34E0">
        <w:rPr>
          <w:noProof/>
          <w:sz w:val="28"/>
          <w:szCs w:val="28"/>
          <w:lang w:val="kk-KZ"/>
        </w:rPr>
        <w:t xml:space="preserve"> иным способом, имеют юридическую силу и принимаются Заказчиком с последующей заменой их на оригиналы в течение последующих __ (________) ______дней </w:t>
      </w:r>
      <w:r w:rsidR="00483CC0" w:rsidRPr="00CA34E0">
        <w:rPr>
          <w:i/>
          <w:noProof/>
          <w:sz w:val="28"/>
          <w:szCs w:val="28"/>
          <w:lang w:val="kk-KZ"/>
        </w:rPr>
        <w:t>(для П</w:t>
      </w:r>
      <w:r w:rsidRPr="00CA34E0">
        <w:rPr>
          <w:i/>
          <w:noProof/>
          <w:sz w:val="28"/>
          <w:szCs w:val="28"/>
          <w:lang w:val="kk-KZ"/>
        </w:rPr>
        <w:t>оставщиков, находящихся вне города Заказчика)</w:t>
      </w:r>
      <w:r w:rsidRPr="00CA34E0">
        <w:rPr>
          <w:noProof/>
          <w:sz w:val="28"/>
          <w:szCs w:val="28"/>
          <w:lang w:val="kk-KZ"/>
        </w:rPr>
        <w:t>, за исключением документов, указанных в пункте</w:t>
      </w:r>
      <w:r w:rsidRPr="00CA34E0">
        <w:rPr>
          <w:spacing w:val="-6"/>
          <w:sz w:val="28"/>
          <w:szCs w:val="28"/>
        </w:rPr>
        <w:t xml:space="preserve"> 2.</w:t>
      </w:r>
      <w:r w:rsidR="00817EE4" w:rsidRPr="00CA34E0">
        <w:rPr>
          <w:spacing w:val="-6"/>
          <w:sz w:val="28"/>
          <w:szCs w:val="28"/>
        </w:rPr>
        <w:t>7</w:t>
      </w:r>
      <w:r w:rsidRPr="00CA34E0">
        <w:rPr>
          <w:spacing w:val="-6"/>
          <w:sz w:val="28"/>
          <w:szCs w:val="28"/>
        </w:rPr>
        <w:t xml:space="preserve"> Договора </w:t>
      </w:r>
      <w:r w:rsidRPr="00CA34E0">
        <w:rPr>
          <w:i/>
          <w:spacing w:val="-6"/>
          <w:sz w:val="28"/>
          <w:szCs w:val="28"/>
        </w:rPr>
        <w:t xml:space="preserve">(применяется в случае, если Поставщик является резидентом </w:t>
      </w:r>
      <w:r w:rsidR="00817EE4" w:rsidRPr="00CA34E0">
        <w:rPr>
          <w:i/>
          <w:spacing w:val="-6"/>
          <w:sz w:val="28"/>
          <w:szCs w:val="28"/>
        </w:rPr>
        <w:t>другой страны</w:t>
      </w:r>
      <w:r w:rsidRPr="00CA34E0">
        <w:rPr>
          <w:i/>
          <w:spacing w:val="-6"/>
          <w:sz w:val="28"/>
          <w:szCs w:val="28"/>
        </w:rPr>
        <w:t xml:space="preserve">). </w:t>
      </w:r>
    </w:p>
    <w:p w14:paraId="167DF7A3" w14:textId="77777777" w:rsidR="001932E4" w:rsidRPr="00CA34E0" w:rsidRDefault="001932E4" w:rsidP="00221E97">
      <w:pPr>
        <w:suppressAutoHyphens/>
        <w:spacing w:after="0" w:line="240" w:lineRule="auto"/>
        <w:jc w:val="center"/>
        <w:rPr>
          <w:spacing w:val="-6"/>
          <w:sz w:val="28"/>
          <w:szCs w:val="28"/>
        </w:rPr>
      </w:pPr>
    </w:p>
    <w:p w14:paraId="7991DE03" w14:textId="77777777" w:rsidR="00221E97" w:rsidRPr="00CA34E0" w:rsidRDefault="00221E97" w:rsidP="00221E97">
      <w:pPr>
        <w:suppressAutoHyphens/>
        <w:spacing w:after="0" w:line="240" w:lineRule="auto"/>
        <w:jc w:val="center"/>
        <w:rPr>
          <w:b/>
          <w:spacing w:val="-6"/>
          <w:sz w:val="28"/>
          <w:szCs w:val="28"/>
        </w:rPr>
      </w:pPr>
      <w:r w:rsidRPr="00CA34E0">
        <w:rPr>
          <w:b/>
          <w:spacing w:val="-6"/>
          <w:sz w:val="28"/>
          <w:szCs w:val="28"/>
        </w:rPr>
        <w:t>3. ПРАВА И ОБЯЗАННОСТИ СТОРОН</w:t>
      </w:r>
    </w:p>
    <w:p w14:paraId="6BFF02F6" w14:textId="77777777" w:rsidR="00221E97" w:rsidRPr="00CA34E0" w:rsidRDefault="00221E97" w:rsidP="00221E97">
      <w:pPr>
        <w:widowControl w:val="0"/>
        <w:suppressAutoHyphens/>
        <w:spacing w:after="0" w:line="240" w:lineRule="auto"/>
        <w:ind w:firstLine="709"/>
        <w:jc w:val="both"/>
        <w:rPr>
          <w:spacing w:val="-6"/>
          <w:sz w:val="20"/>
          <w:szCs w:val="20"/>
        </w:rPr>
      </w:pPr>
    </w:p>
    <w:p w14:paraId="31218A89" w14:textId="77777777" w:rsidR="00221E97" w:rsidRPr="00CA34E0" w:rsidRDefault="00221E97" w:rsidP="00221E97">
      <w:pPr>
        <w:widowControl w:val="0"/>
        <w:suppressAutoHyphens/>
        <w:spacing w:after="0" w:line="240" w:lineRule="auto"/>
        <w:ind w:firstLine="709"/>
        <w:jc w:val="both"/>
        <w:rPr>
          <w:b/>
          <w:spacing w:val="-6"/>
          <w:sz w:val="28"/>
          <w:szCs w:val="28"/>
        </w:rPr>
      </w:pPr>
      <w:r w:rsidRPr="00CA34E0">
        <w:rPr>
          <w:b/>
          <w:spacing w:val="-6"/>
          <w:sz w:val="28"/>
          <w:szCs w:val="28"/>
        </w:rPr>
        <w:t>3.1. Заказчик обязуется:</w:t>
      </w:r>
    </w:p>
    <w:p w14:paraId="6ECC6449" w14:textId="77777777"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t xml:space="preserve">1) принять </w:t>
      </w:r>
      <w:r w:rsidRPr="00CA34E0">
        <w:rPr>
          <w:noProof/>
          <w:sz w:val="28"/>
          <w:szCs w:val="28"/>
        </w:rPr>
        <w:t xml:space="preserve">электронное </w:t>
      </w:r>
      <w:r w:rsidR="002B1F3F" w:rsidRPr="00CA34E0">
        <w:rPr>
          <w:noProof/>
          <w:sz w:val="28"/>
          <w:szCs w:val="28"/>
        </w:rPr>
        <w:t>сообщение</w:t>
      </w:r>
      <w:r w:rsidR="002B1F3F" w:rsidRPr="00CA34E0">
        <w:rPr>
          <w:i/>
          <w:noProof/>
          <w:sz w:val="28"/>
          <w:szCs w:val="28"/>
        </w:rPr>
        <w:t xml:space="preserve"> </w:t>
      </w:r>
      <w:r w:rsidRPr="00CA34E0">
        <w:rPr>
          <w:noProof/>
          <w:sz w:val="28"/>
          <w:szCs w:val="28"/>
          <w:lang w:val="kk-KZ"/>
        </w:rPr>
        <w:t>на основании Акта в соответствии с условиями Договора;</w:t>
      </w:r>
    </w:p>
    <w:p w14:paraId="32303F67" w14:textId="4BAB9169" w:rsidR="00221E97" w:rsidRPr="00CA34E0" w:rsidRDefault="00221E97" w:rsidP="00221E97">
      <w:pPr>
        <w:tabs>
          <w:tab w:val="left" w:pos="6500"/>
        </w:tabs>
        <w:spacing w:after="0" w:line="240" w:lineRule="auto"/>
        <w:ind w:firstLine="720"/>
        <w:jc w:val="both"/>
        <w:rPr>
          <w:noProof/>
          <w:sz w:val="28"/>
          <w:szCs w:val="28"/>
        </w:rPr>
      </w:pPr>
      <w:r w:rsidRPr="00CA34E0">
        <w:rPr>
          <w:noProof/>
          <w:sz w:val="28"/>
          <w:szCs w:val="28"/>
          <w:lang w:val="kk-KZ"/>
        </w:rPr>
        <w:t xml:space="preserve">2) </w:t>
      </w:r>
      <w:r w:rsidRPr="00CA34E0">
        <w:rPr>
          <w:noProof/>
          <w:sz w:val="28"/>
          <w:szCs w:val="28"/>
        </w:rPr>
        <w:t>произвести оплату</w:t>
      </w:r>
      <w:r w:rsidR="00D911A0" w:rsidRPr="00CA34E0">
        <w:rPr>
          <w:noProof/>
          <w:sz w:val="28"/>
          <w:szCs w:val="28"/>
        </w:rPr>
        <w:t xml:space="preserve"> за Услугу</w:t>
      </w:r>
      <w:r w:rsidRPr="00CA34E0">
        <w:rPr>
          <w:noProof/>
          <w:sz w:val="28"/>
          <w:szCs w:val="28"/>
        </w:rPr>
        <w:t xml:space="preserve"> в со</w:t>
      </w:r>
      <w:r w:rsidR="005A21FF">
        <w:rPr>
          <w:noProof/>
          <w:sz w:val="28"/>
          <w:szCs w:val="28"/>
        </w:rPr>
        <w:t>ответствии с условиями Договора.</w:t>
      </w:r>
    </w:p>
    <w:p w14:paraId="697B005C" w14:textId="77777777" w:rsidR="00A71F81" w:rsidRDefault="00A71F81" w:rsidP="00221E97">
      <w:pPr>
        <w:tabs>
          <w:tab w:val="left" w:pos="720"/>
          <w:tab w:val="left" w:pos="900"/>
        </w:tabs>
        <w:suppressAutoHyphens/>
        <w:spacing w:after="0" w:line="240" w:lineRule="auto"/>
        <w:ind w:firstLine="709"/>
        <w:jc w:val="both"/>
        <w:rPr>
          <w:b/>
          <w:spacing w:val="-6"/>
          <w:sz w:val="28"/>
          <w:szCs w:val="28"/>
        </w:rPr>
      </w:pPr>
    </w:p>
    <w:p w14:paraId="7A6CDD46" w14:textId="40BE8ED9" w:rsidR="00221E97" w:rsidRPr="00CA34E0" w:rsidRDefault="00221E97" w:rsidP="00221E97">
      <w:pPr>
        <w:tabs>
          <w:tab w:val="left" w:pos="720"/>
          <w:tab w:val="left" w:pos="900"/>
        </w:tabs>
        <w:suppressAutoHyphens/>
        <w:spacing w:after="0" w:line="240" w:lineRule="auto"/>
        <w:ind w:firstLine="709"/>
        <w:jc w:val="both"/>
        <w:rPr>
          <w:b/>
          <w:spacing w:val="-6"/>
          <w:sz w:val="28"/>
          <w:szCs w:val="28"/>
        </w:rPr>
      </w:pPr>
      <w:r w:rsidRPr="00CA34E0">
        <w:rPr>
          <w:b/>
          <w:spacing w:val="-6"/>
          <w:sz w:val="28"/>
          <w:szCs w:val="28"/>
        </w:rPr>
        <w:t>3.2. Заказчик вправе:</w:t>
      </w:r>
    </w:p>
    <w:p w14:paraId="3D71B5D9" w14:textId="77777777"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t>1) назначить ответственных лиц, уполномоченных осуществлять контроль за ходом оказания и качеством Услуг</w:t>
      </w:r>
      <w:r w:rsidR="00D911A0" w:rsidRPr="00CA34E0">
        <w:rPr>
          <w:noProof/>
          <w:sz w:val="28"/>
          <w:szCs w:val="28"/>
          <w:lang w:val="kk-KZ"/>
        </w:rPr>
        <w:t>и</w:t>
      </w:r>
      <w:r w:rsidRPr="00CA34E0">
        <w:rPr>
          <w:noProof/>
          <w:sz w:val="28"/>
          <w:szCs w:val="28"/>
          <w:lang w:val="kk-KZ"/>
        </w:rPr>
        <w:t>;</w:t>
      </w:r>
    </w:p>
    <w:p w14:paraId="4E5A2391" w14:textId="1F9A424D" w:rsidR="00221E97" w:rsidRPr="00CA34E0" w:rsidRDefault="00221E97" w:rsidP="00221E97">
      <w:pPr>
        <w:spacing w:after="0" w:line="240" w:lineRule="auto"/>
        <w:ind w:firstLine="709"/>
        <w:jc w:val="both"/>
        <w:rPr>
          <w:noProof/>
          <w:sz w:val="28"/>
          <w:szCs w:val="28"/>
          <w:lang w:val="kk-KZ"/>
        </w:rPr>
      </w:pPr>
      <w:r w:rsidRPr="000B4F0A">
        <w:rPr>
          <w:noProof/>
          <w:sz w:val="28"/>
          <w:szCs w:val="28"/>
          <w:lang w:val="kk-KZ"/>
        </w:rPr>
        <w:t>2) требовать от Поставщика надлежащего оказания Услуг</w:t>
      </w:r>
      <w:r w:rsidR="00D911A0" w:rsidRPr="000B4F0A">
        <w:rPr>
          <w:noProof/>
          <w:sz w:val="28"/>
          <w:szCs w:val="28"/>
          <w:lang w:val="kk-KZ"/>
        </w:rPr>
        <w:t>и</w:t>
      </w:r>
      <w:r w:rsidRPr="000B4F0A">
        <w:rPr>
          <w:noProof/>
          <w:sz w:val="28"/>
          <w:szCs w:val="28"/>
          <w:lang w:val="kk-KZ"/>
        </w:rPr>
        <w:t xml:space="preserve"> </w:t>
      </w:r>
      <w:r w:rsidR="00EE2983" w:rsidRPr="000B4F0A">
        <w:rPr>
          <w:noProof/>
          <w:sz w:val="28"/>
          <w:szCs w:val="28"/>
          <w:lang w:val="kk-KZ"/>
        </w:rPr>
        <w:t>в соответствии с технич</w:t>
      </w:r>
      <w:r w:rsidR="00D479E8" w:rsidRPr="000B4F0A">
        <w:rPr>
          <w:noProof/>
          <w:sz w:val="28"/>
          <w:szCs w:val="28"/>
          <w:lang w:val="kk-KZ"/>
        </w:rPr>
        <w:t>еской спецификацией (Приложение</w:t>
      </w:r>
      <w:r w:rsidR="004E0123" w:rsidRPr="000B4F0A">
        <w:rPr>
          <w:noProof/>
          <w:sz w:val="28"/>
          <w:szCs w:val="28"/>
        </w:rPr>
        <w:t xml:space="preserve"> 1 </w:t>
      </w:r>
      <w:r w:rsidR="00EE2983" w:rsidRPr="000B4F0A">
        <w:rPr>
          <w:noProof/>
          <w:sz w:val="28"/>
          <w:szCs w:val="28"/>
          <w:lang w:val="kk-KZ"/>
        </w:rPr>
        <w:t xml:space="preserve">к Договору), </w:t>
      </w:r>
      <w:r w:rsidR="00D911A0" w:rsidRPr="000B4F0A">
        <w:rPr>
          <w:noProof/>
          <w:sz w:val="28"/>
          <w:szCs w:val="28"/>
          <w:lang w:val="kk-KZ"/>
        </w:rPr>
        <w:t xml:space="preserve">в полном объеме, </w:t>
      </w:r>
      <w:r w:rsidR="00EE2983" w:rsidRPr="000B4F0A">
        <w:rPr>
          <w:noProof/>
          <w:sz w:val="28"/>
          <w:szCs w:val="28"/>
          <w:lang w:val="kk-KZ"/>
        </w:rPr>
        <w:t>в срок и на условиях, предусмотренных Договором;</w:t>
      </w:r>
    </w:p>
    <w:p w14:paraId="7313546E" w14:textId="6D2AB98F" w:rsidR="00BD6706" w:rsidRPr="00CA34E0" w:rsidRDefault="00B7126B" w:rsidP="00BC03FF">
      <w:pPr>
        <w:tabs>
          <w:tab w:val="left" w:pos="720"/>
          <w:tab w:val="left" w:pos="900"/>
        </w:tabs>
        <w:suppressAutoHyphens/>
        <w:spacing w:after="0" w:line="240" w:lineRule="auto"/>
        <w:ind w:firstLine="709"/>
        <w:jc w:val="both"/>
        <w:rPr>
          <w:noProof/>
          <w:sz w:val="28"/>
          <w:szCs w:val="28"/>
          <w:lang w:eastAsia="ru-RU"/>
        </w:rPr>
      </w:pPr>
      <w:r w:rsidRPr="00CA34E0">
        <w:rPr>
          <w:noProof/>
          <w:sz w:val="28"/>
          <w:szCs w:val="28"/>
          <w:lang w:val="kk-KZ"/>
        </w:rPr>
        <w:t>3</w:t>
      </w:r>
      <w:r w:rsidR="00221E97" w:rsidRPr="00CA34E0">
        <w:rPr>
          <w:noProof/>
          <w:sz w:val="28"/>
          <w:szCs w:val="28"/>
          <w:lang w:val="kk-KZ"/>
        </w:rPr>
        <w:t xml:space="preserve">) в случае выявления недостатков, несоответствий, недоработок в </w:t>
      </w:r>
      <w:r w:rsidR="00D911A0" w:rsidRPr="00CA34E0">
        <w:rPr>
          <w:noProof/>
          <w:sz w:val="28"/>
          <w:szCs w:val="28"/>
          <w:lang w:val="kk-KZ"/>
        </w:rPr>
        <w:t>оказанной Услуге</w:t>
      </w:r>
      <w:r w:rsidR="00221E97" w:rsidRPr="00CA34E0">
        <w:rPr>
          <w:noProof/>
          <w:sz w:val="28"/>
          <w:szCs w:val="28"/>
          <w:lang w:val="kk-KZ"/>
        </w:rPr>
        <w:t>, в том числе ошибок, сбоев в функционировании Продукта</w:t>
      </w:r>
      <w:r w:rsidR="006843D4">
        <w:rPr>
          <w:noProof/>
          <w:sz w:val="28"/>
          <w:szCs w:val="28"/>
          <w:lang w:val="kk-KZ"/>
        </w:rPr>
        <w:t xml:space="preserve"> </w:t>
      </w:r>
      <w:r w:rsidR="009E4C6B" w:rsidRPr="00CA34E0">
        <w:rPr>
          <w:noProof/>
          <w:sz w:val="28"/>
          <w:szCs w:val="28"/>
          <w:lang w:val="kk-KZ"/>
        </w:rPr>
        <w:t xml:space="preserve">(далее </w:t>
      </w:r>
      <w:r w:rsidR="00796B44" w:rsidRPr="00CA34E0">
        <w:rPr>
          <w:noProof/>
          <w:sz w:val="28"/>
          <w:szCs w:val="28"/>
          <w:lang w:val="kk-KZ"/>
        </w:rPr>
        <w:t>–</w:t>
      </w:r>
      <w:r w:rsidR="009E4C6B" w:rsidRPr="00CA34E0">
        <w:rPr>
          <w:noProof/>
          <w:sz w:val="28"/>
          <w:szCs w:val="28"/>
          <w:lang w:val="kk-KZ"/>
        </w:rPr>
        <w:t xml:space="preserve"> дефекты)</w:t>
      </w:r>
      <w:r w:rsidR="00183713" w:rsidRPr="00CA34E0">
        <w:rPr>
          <w:noProof/>
          <w:sz w:val="28"/>
          <w:szCs w:val="28"/>
          <w:lang w:val="kk-KZ"/>
        </w:rPr>
        <w:t>,</w:t>
      </w:r>
      <w:r w:rsidR="00221E97" w:rsidRPr="00CA34E0">
        <w:rPr>
          <w:noProof/>
          <w:sz w:val="28"/>
          <w:szCs w:val="28"/>
          <w:lang w:val="kk-KZ"/>
        </w:rPr>
        <w:t xml:space="preserve"> </w:t>
      </w:r>
      <w:r w:rsidR="00E342A7" w:rsidRPr="00CA34E0">
        <w:rPr>
          <w:noProof/>
          <w:sz w:val="28"/>
          <w:szCs w:val="28"/>
          <w:lang w:val="kk-KZ"/>
        </w:rPr>
        <w:t xml:space="preserve">в процессе </w:t>
      </w:r>
      <w:r w:rsidR="004C440A" w:rsidRPr="00CA34E0">
        <w:rPr>
          <w:noProof/>
          <w:sz w:val="28"/>
          <w:szCs w:val="28"/>
          <w:lang w:val="kk-KZ"/>
        </w:rPr>
        <w:t>приеме-перед</w:t>
      </w:r>
      <w:r w:rsidR="00F52DE6" w:rsidRPr="00CA34E0">
        <w:rPr>
          <w:noProof/>
          <w:sz w:val="28"/>
          <w:szCs w:val="28"/>
          <w:lang w:val="kk-KZ"/>
        </w:rPr>
        <w:t>а</w:t>
      </w:r>
      <w:r w:rsidR="004C440A" w:rsidRPr="00CA34E0">
        <w:rPr>
          <w:noProof/>
          <w:sz w:val="28"/>
          <w:szCs w:val="28"/>
          <w:lang w:val="kk-KZ"/>
        </w:rPr>
        <w:t>чи электронного сообщения и</w:t>
      </w:r>
      <w:r w:rsidR="00B531DF" w:rsidRPr="00CA34E0">
        <w:rPr>
          <w:noProof/>
          <w:sz w:val="28"/>
          <w:szCs w:val="28"/>
        </w:rPr>
        <w:t>(</w:t>
      </w:r>
      <w:r w:rsidR="004C440A" w:rsidRPr="00CA34E0">
        <w:rPr>
          <w:noProof/>
          <w:sz w:val="28"/>
          <w:szCs w:val="28"/>
          <w:lang w:val="kk-KZ"/>
        </w:rPr>
        <w:t>или</w:t>
      </w:r>
      <w:r w:rsidR="00B531DF" w:rsidRPr="00CA34E0">
        <w:rPr>
          <w:noProof/>
          <w:sz w:val="28"/>
          <w:szCs w:val="28"/>
        </w:rPr>
        <w:t>)</w:t>
      </w:r>
      <w:r w:rsidR="004C440A" w:rsidRPr="00CA34E0">
        <w:rPr>
          <w:noProof/>
          <w:sz w:val="28"/>
          <w:szCs w:val="28"/>
          <w:lang w:val="kk-KZ"/>
        </w:rPr>
        <w:t xml:space="preserve"> в перид оказания Услуги</w:t>
      </w:r>
      <w:r w:rsidR="00221E97" w:rsidRPr="00CA34E0">
        <w:rPr>
          <w:noProof/>
          <w:sz w:val="28"/>
          <w:szCs w:val="28"/>
          <w:lang w:val="kk-KZ"/>
        </w:rPr>
        <w:t xml:space="preserve">, требовать их устранения либо </w:t>
      </w:r>
      <w:r w:rsidR="001A6DA0" w:rsidRPr="00CA34E0">
        <w:rPr>
          <w:noProof/>
          <w:sz w:val="28"/>
          <w:szCs w:val="28"/>
          <w:lang w:val="kk-KZ"/>
        </w:rPr>
        <w:t xml:space="preserve">предоставления </w:t>
      </w:r>
      <w:r w:rsidR="00221E97" w:rsidRPr="00CA34E0">
        <w:rPr>
          <w:noProof/>
          <w:sz w:val="28"/>
          <w:szCs w:val="28"/>
          <w:lang w:val="kk-KZ"/>
        </w:rPr>
        <w:t>приемлемого решения по изменению настроек Продукта или технологии работы с Продуктом, исключающих повторение дефектов в период оказания Услуг</w:t>
      </w:r>
      <w:r w:rsidR="004C440A" w:rsidRPr="00CA34E0">
        <w:rPr>
          <w:noProof/>
          <w:sz w:val="28"/>
          <w:szCs w:val="28"/>
          <w:lang w:val="kk-KZ"/>
        </w:rPr>
        <w:t>и</w:t>
      </w:r>
      <w:r w:rsidR="00221E97" w:rsidRPr="00CA34E0">
        <w:rPr>
          <w:noProof/>
          <w:sz w:val="28"/>
          <w:szCs w:val="28"/>
          <w:lang w:val="kk-KZ"/>
        </w:rPr>
        <w:t xml:space="preserve">, направив Поставщику письменное уведомление о выявленных дефектах на электронную почту </w:t>
      </w:r>
      <w:r w:rsidR="00221E97" w:rsidRPr="007E1D60">
        <w:rPr>
          <w:noProof/>
          <w:sz w:val="28"/>
          <w:szCs w:val="28"/>
          <w:lang w:val="kk-KZ"/>
        </w:rPr>
        <w:t xml:space="preserve">Поставщика </w:t>
      </w:r>
      <w:hyperlink r:id="rId8" w:history="1">
        <w:r w:rsidR="006537B2" w:rsidRPr="007E1D60">
          <w:rPr>
            <w:noProof/>
            <w:sz w:val="28"/>
            <w:szCs w:val="28"/>
            <w:lang w:val="kk-KZ"/>
          </w:rPr>
          <w:t>________</w:t>
        </w:r>
      </w:hyperlink>
      <w:r w:rsidR="00221E97" w:rsidRPr="007E1D60">
        <w:rPr>
          <w:noProof/>
          <w:sz w:val="28"/>
          <w:szCs w:val="28"/>
          <w:lang w:eastAsia="ru-RU"/>
        </w:rPr>
        <w:t>;</w:t>
      </w:r>
    </w:p>
    <w:p w14:paraId="479AE93C" w14:textId="77777777" w:rsidR="00221E97" w:rsidRPr="00CA34E0" w:rsidRDefault="00221E97" w:rsidP="00BC03FF">
      <w:pPr>
        <w:tabs>
          <w:tab w:val="left" w:pos="720"/>
          <w:tab w:val="left" w:pos="900"/>
        </w:tabs>
        <w:suppressAutoHyphens/>
        <w:spacing w:after="0" w:line="240" w:lineRule="auto"/>
        <w:ind w:firstLine="709"/>
        <w:jc w:val="both"/>
        <w:rPr>
          <w:noProof/>
          <w:sz w:val="28"/>
          <w:szCs w:val="28"/>
          <w:lang w:val="kk-KZ"/>
        </w:rPr>
      </w:pPr>
      <w:r w:rsidRPr="00CA34E0">
        <w:rPr>
          <w:noProof/>
          <w:sz w:val="28"/>
          <w:szCs w:val="28"/>
          <w:lang w:val="kk-KZ"/>
        </w:rPr>
        <w:t xml:space="preserve">4) в случае получения уведомления от Поставщика в соответствии с подпунктом </w:t>
      </w:r>
      <w:r w:rsidR="003E7FDC" w:rsidRPr="00CA34E0">
        <w:rPr>
          <w:noProof/>
          <w:sz w:val="28"/>
          <w:szCs w:val="28"/>
          <w:lang w:val="kk-KZ"/>
        </w:rPr>
        <w:t>7</w:t>
      </w:r>
      <w:r w:rsidRPr="00CA34E0">
        <w:rPr>
          <w:noProof/>
          <w:sz w:val="28"/>
          <w:szCs w:val="28"/>
          <w:lang w:val="kk-KZ"/>
        </w:rPr>
        <w:t>) пункта 3.3 Договора, оценить ситуацию и по своему усмотрению</w:t>
      </w:r>
      <w:r w:rsidR="00F16E37" w:rsidRPr="00CA34E0">
        <w:rPr>
          <w:noProof/>
          <w:sz w:val="28"/>
          <w:szCs w:val="28"/>
          <w:lang w:val="kk-KZ"/>
        </w:rPr>
        <w:t>,</w:t>
      </w:r>
      <w:r w:rsidRPr="00CA34E0">
        <w:rPr>
          <w:noProof/>
          <w:sz w:val="28"/>
          <w:szCs w:val="28"/>
          <w:lang w:val="kk-KZ"/>
        </w:rPr>
        <w:t xml:space="preserve"> при наличии объективных причин, возникших не по вине Поставщика, продлить срок исполнения обязательств по Договору</w:t>
      </w:r>
      <w:r w:rsidR="00715DD7" w:rsidRPr="00CA34E0">
        <w:rPr>
          <w:noProof/>
          <w:sz w:val="28"/>
          <w:szCs w:val="28"/>
          <w:lang w:val="kk-KZ"/>
        </w:rPr>
        <w:t>, направив официальный ответ Поставщику</w:t>
      </w:r>
      <w:r w:rsidR="00715DD7" w:rsidRPr="00CA34E0">
        <w:rPr>
          <w:sz w:val="28"/>
          <w:lang w:val="kk-KZ"/>
        </w:rPr>
        <w:t>;</w:t>
      </w:r>
    </w:p>
    <w:p w14:paraId="1CF28495" w14:textId="77777777"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lastRenderedPageBreak/>
        <w:t xml:space="preserve">5) в случае, предусмотренном подпунктом </w:t>
      </w:r>
      <w:r w:rsidRPr="00CA34E0">
        <w:rPr>
          <w:noProof/>
          <w:sz w:val="28"/>
          <w:szCs w:val="28"/>
        </w:rPr>
        <w:t>4</w:t>
      </w:r>
      <w:r w:rsidRPr="00CA34E0">
        <w:rPr>
          <w:noProof/>
          <w:sz w:val="28"/>
          <w:szCs w:val="28"/>
          <w:lang w:val="kk-KZ"/>
        </w:rPr>
        <w:t>) настоящего пункта Договора, требовать от Поставщика подтверждающие документы;</w:t>
      </w:r>
    </w:p>
    <w:p w14:paraId="1ED4FD2E" w14:textId="0D46F684" w:rsidR="00221E97" w:rsidRDefault="00221E97" w:rsidP="00221E97">
      <w:pPr>
        <w:spacing w:after="0" w:line="240" w:lineRule="auto"/>
        <w:ind w:firstLine="709"/>
        <w:jc w:val="both"/>
        <w:rPr>
          <w:noProof/>
          <w:sz w:val="28"/>
          <w:szCs w:val="28"/>
          <w:lang w:val="kk-KZ"/>
        </w:rPr>
      </w:pPr>
      <w:r w:rsidRPr="00CA34E0">
        <w:rPr>
          <w:noProof/>
          <w:sz w:val="28"/>
          <w:szCs w:val="28"/>
          <w:lang w:val="kk-KZ"/>
        </w:rPr>
        <w:t>6) расторгнуть Договор в одностороннем порядке на любом этапе в случаях и пор</w:t>
      </w:r>
      <w:r w:rsidR="00262967">
        <w:rPr>
          <w:noProof/>
          <w:sz w:val="28"/>
          <w:szCs w:val="28"/>
          <w:lang w:val="kk-KZ"/>
        </w:rPr>
        <w:t>ядке, предусмотренных Договором.</w:t>
      </w:r>
    </w:p>
    <w:p w14:paraId="766BEBA2" w14:textId="77777777" w:rsidR="00262967" w:rsidRPr="00CA34E0" w:rsidRDefault="00262967" w:rsidP="00221E97">
      <w:pPr>
        <w:spacing w:after="0" w:line="240" w:lineRule="auto"/>
        <w:ind w:firstLine="709"/>
        <w:jc w:val="both"/>
        <w:rPr>
          <w:noProof/>
          <w:sz w:val="28"/>
          <w:szCs w:val="28"/>
          <w:lang w:val="kk-KZ"/>
        </w:rPr>
      </w:pPr>
    </w:p>
    <w:p w14:paraId="3EEAD209" w14:textId="77777777" w:rsidR="00221E97" w:rsidRPr="00CA34E0" w:rsidRDefault="00221E97" w:rsidP="00221E97">
      <w:pPr>
        <w:widowControl w:val="0"/>
        <w:suppressAutoHyphens/>
        <w:spacing w:after="0" w:line="240" w:lineRule="auto"/>
        <w:ind w:firstLine="709"/>
        <w:jc w:val="both"/>
        <w:rPr>
          <w:b/>
          <w:spacing w:val="-6"/>
          <w:sz w:val="28"/>
          <w:szCs w:val="28"/>
        </w:rPr>
      </w:pPr>
      <w:r w:rsidRPr="00CA34E0">
        <w:rPr>
          <w:b/>
          <w:spacing w:val="-6"/>
          <w:sz w:val="28"/>
          <w:szCs w:val="28"/>
        </w:rPr>
        <w:t>3.3. Поставщик обязуется:</w:t>
      </w:r>
    </w:p>
    <w:p w14:paraId="51887FBB" w14:textId="11FF61DC" w:rsidR="00221E97" w:rsidRPr="00CA34E0" w:rsidRDefault="00221E97" w:rsidP="00221E97">
      <w:pPr>
        <w:suppressAutoHyphens/>
        <w:spacing w:after="0" w:line="240" w:lineRule="auto"/>
        <w:ind w:firstLine="709"/>
        <w:jc w:val="both"/>
        <w:rPr>
          <w:noProof/>
          <w:sz w:val="28"/>
          <w:szCs w:val="28"/>
          <w:lang w:val="kk-KZ"/>
        </w:rPr>
      </w:pPr>
      <w:r w:rsidRPr="00CA34E0">
        <w:rPr>
          <w:noProof/>
          <w:sz w:val="28"/>
          <w:szCs w:val="28"/>
          <w:lang w:val="kk-KZ"/>
        </w:rPr>
        <w:t xml:space="preserve">1) оказать </w:t>
      </w:r>
      <w:r w:rsidR="00715DD7" w:rsidRPr="00CA34E0">
        <w:rPr>
          <w:noProof/>
          <w:sz w:val="28"/>
          <w:szCs w:val="28"/>
          <w:lang w:val="kk-KZ"/>
        </w:rPr>
        <w:t>Услугу надлежащего качества в полном объеме</w:t>
      </w:r>
      <w:r w:rsidR="00715DD7" w:rsidRPr="00CA34E0">
        <w:rPr>
          <w:sz w:val="28"/>
          <w:lang w:val="kk-KZ"/>
        </w:rPr>
        <w:t xml:space="preserve"> </w:t>
      </w:r>
      <w:r w:rsidR="00F11465" w:rsidRPr="00CA34E0">
        <w:rPr>
          <w:noProof/>
          <w:sz w:val="28"/>
          <w:szCs w:val="28"/>
          <w:lang w:val="kk-KZ"/>
        </w:rPr>
        <w:t xml:space="preserve">в соответствии с </w:t>
      </w:r>
      <w:r w:rsidR="00B01F95" w:rsidRPr="00CA34E0">
        <w:rPr>
          <w:noProof/>
          <w:sz w:val="28"/>
          <w:szCs w:val="28"/>
          <w:lang w:val="kk-KZ"/>
        </w:rPr>
        <w:t xml:space="preserve">требованиями </w:t>
      </w:r>
      <w:r w:rsidR="00F11465" w:rsidRPr="00CA34E0">
        <w:rPr>
          <w:noProof/>
          <w:sz w:val="28"/>
          <w:szCs w:val="28"/>
          <w:lang w:val="kk-KZ"/>
        </w:rPr>
        <w:t xml:space="preserve">технической </w:t>
      </w:r>
      <w:r w:rsidR="00FD59E5" w:rsidRPr="00CA34E0">
        <w:rPr>
          <w:noProof/>
          <w:sz w:val="28"/>
          <w:szCs w:val="28"/>
          <w:lang w:val="kk-KZ"/>
        </w:rPr>
        <w:t>спецификаци</w:t>
      </w:r>
      <w:r w:rsidR="00FD59E5" w:rsidRPr="00CA34E0">
        <w:rPr>
          <w:noProof/>
          <w:sz w:val="28"/>
          <w:szCs w:val="28"/>
        </w:rPr>
        <w:t>и</w:t>
      </w:r>
      <w:r w:rsidR="00FD59E5" w:rsidRPr="00CA34E0">
        <w:rPr>
          <w:noProof/>
          <w:sz w:val="28"/>
          <w:szCs w:val="28"/>
          <w:lang w:val="kk-KZ"/>
        </w:rPr>
        <w:t xml:space="preserve"> </w:t>
      </w:r>
      <w:r w:rsidR="00F11465" w:rsidRPr="00CA34E0">
        <w:rPr>
          <w:noProof/>
          <w:sz w:val="28"/>
          <w:szCs w:val="28"/>
          <w:lang w:val="kk-KZ"/>
        </w:rPr>
        <w:t>(Приложение</w:t>
      </w:r>
      <w:r w:rsidR="00C87BB5">
        <w:rPr>
          <w:noProof/>
          <w:sz w:val="28"/>
          <w:szCs w:val="28"/>
          <w:lang w:val="kk-KZ"/>
        </w:rPr>
        <w:t xml:space="preserve"> 1 </w:t>
      </w:r>
      <w:r w:rsidR="00F11465" w:rsidRPr="00CA34E0">
        <w:rPr>
          <w:noProof/>
          <w:sz w:val="28"/>
          <w:szCs w:val="28"/>
          <w:lang w:val="kk-KZ"/>
        </w:rPr>
        <w:t>к Договору), в срок и на условиях, предусмотренных Договором;</w:t>
      </w:r>
      <w:r w:rsidRPr="00CA34E0">
        <w:rPr>
          <w:noProof/>
          <w:sz w:val="28"/>
          <w:szCs w:val="28"/>
          <w:lang w:val="kk-KZ"/>
        </w:rPr>
        <w:t xml:space="preserve"> </w:t>
      </w:r>
    </w:p>
    <w:p w14:paraId="7C990850" w14:textId="76EBB850" w:rsidR="00221E97" w:rsidRPr="00CA34E0" w:rsidRDefault="00221E97" w:rsidP="00221E97">
      <w:pPr>
        <w:pStyle w:val="1"/>
        <w:tabs>
          <w:tab w:val="left" w:pos="7400"/>
        </w:tabs>
        <w:ind w:firstLine="720"/>
        <w:jc w:val="both"/>
        <w:rPr>
          <w:noProof/>
          <w:sz w:val="28"/>
          <w:szCs w:val="28"/>
          <w:lang w:val="kk-KZ"/>
        </w:rPr>
      </w:pPr>
      <w:r w:rsidRPr="00CA34E0">
        <w:rPr>
          <w:noProof/>
          <w:sz w:val="28"/>
          <w:szCs w:val="28"/>
          <w:lang w:val="kk-KZ"/>
        </w:rPr>
        <w:t xml:space="preserve">2) предоставить на электронный адрес </w:t>
      </w:r>
      <w:hyperlink r:id="rId9" w:history="1">
        <w:r w:rsidR="006E3B24" w:rsidRPr="006E3B24">
          <w:rPr>
            <w:rStyle w:val="a5"/>
            <w:noProof/>
            <w:color w:val="auto"/>
            <w:sz w:val="28"/>
            <w:szCs w:val="28"/>
            <w:u w:val="none"/>
            <w:lang w:val="kk-KZ"/>
          </w:rPr>
          <w:t>mpd@nationalbank.kz</w:t>
        </w:r>
      </w:hyperlink>
      <w:r w:rsidR="006E3B24">
        <w:rPr>
          <w:noProof/>
          <w:sz w:val="28"/>
          <w:szCs w:val="28"/>
          <w:lang w:val="kk-KZ"/>
        </w:rPr>
        <w:t xml:space="preserve"> </w:t>
      </w:r>
      <w:r w:rsidRPr="00CA34E0">
        <w:rPr>
          <w:noProof/>
          <w:sz w:val="28"/>
          <w:szCs w:val="28"/>
          <w:lang w:val="kk-KZ"/>
        </w:rPr>
        <w:t xml:space="preserve">Заказчика </w:t>
      </w:r>
      <w:r w:rsidRPr="00CA34E0">
        <w:rPr>
          <w:noProof/>
          <w:sz w:val="28"/>
          <w:szCs w:val="28"/>
        </w:rPr>
        <w:t xml:space="preserve">электронное </w:t>
      </w:r>
      <w:r w:rsidR="00715DD7" w:rsidRPr="00CA34E0">
        <w:rPr>
          <w:noProof/>
          <w:sz w:val="28"/>
          <w:szCs w:val="28"/>
        </w:rPr>
        <w:t>сообщение</w:t>
      </w:r>
      <w:r w:rsidR="00715DD7" w:rsidRPr="00CA34E0">
        <w:rPr>
          <w:noProof/>
          <w:sz w:val="28"/>
          <w:szCs w:val="28"/>
          <w:lang w:val="kk-KZ"/>
        </w:rPr>
        <w:t xml:space="preserve"> </w:t>
      </w:r>
      <w:r w:rsidRPr="00CA34E0">
        <w:rPr>
          <w:noProof/>
          <w:sz w:val="28"/>
          <w:szCs w:val="28"/>
          <w:lang w:val="kk-KZ"/>
        </w:rPr>
        <w:t>в срок, установленный</w:t>
      </w:r>
      <w:r w:rsidR="000167A7" w:rsidRPr="00CA34E0">
        <w:rPr>
          <w:noProof/>
          <w:sz w:val="28"/>
          <w:szCs w:val="28"/>
          <w:lang w:val="kk-KZ"/>
        </w:rPr>
        <w:t xml:space="preserve"> пунктом 4.2</w:t>
      </w:r>
      <w:r w:rsidR="00C76BC9" w:rsidRPr="00CA34E0">
        <w:rPr>
          <w:noProof/>
          <w:sz w:val="28"/>
          <w:szCs w:val="28"/>
          <w:lang w:val="kk-KZ"/>
        </w:rPr>
        <w:t>.</w:t>
      </w:r>
      <w:r w:rsidR="000167A7" w:rsidRPr="00CA34E0">
        <w:rPr>
          <w:noProof/>
          <w:sz w:val="28"/>
          <w:szCs w:val="28"/>
          <w:lang w:val="kk-KZ"/>
        </w:rPr>
        <w:t xml:space="preserve"> Договора;</w:t>
      </w:r>
    </w:p>
    <w:p w14:paraId="15E0EE09" w14:textId="77777777" w:rsidR="00F50975" w:rsidRPr="00CA34E0" w:rsidRDefault="002F0A71" w:rsidP="006B5392">
      <w:pPr>
        <w:suppressAutoHyphens/>
        <w:spacing w:after="0" w:line="240" w:lineRule="auto"/>
        <w:ind w:firstLine="709"/>
        <w:jc w:val="both"/>
        <w:rPr>
          <w:noProof/>
          <w:sz w:val="28"/>
          <w:szCs w:val="28"/>
          <w:lang w:val="kk-KZ"/>
        </w:rPr>
      </w:pPr>
      <w:r w:rsidRPr="00CA34E0">
        <w:rPr>
          <w:noProof/>
          <w:sz w:val="28"/>
          <w:szCs w:val="28"/>
          <w:lang w:val="kk-KZ"/>
        </w:rPr>
        <w:t>3</w:t>
      </w:r>
      <w:r w:rsidR="00221E97" w:rsidRPr="00CA34E0">
        <w:rPr>
          <w:noProof/>
          <w:sz w:val="28"/>
          <w:szCs w:val="28"/>
          <w:lang w:val="kk-KZ"/>
        </w:rPr>
        <w:t xml:space="preserve">) </w:t>
      </w:r>
      <w:r w:rsidR="00F50975" w:rsidRPr="00CA34E0">
        <w:rPr>
          <w:noProof/>
          <w:sz w:val="28"/>
          <w:szCs w:val="28"/>
          <w:lang w:val="kk-KZ"/>
        </w:rPr>
        <w:t>безвозмездно консультировать работников Заказчика по решению технических проблем, возникших в период оказания Услуги по Договору (</w:t>
      </w:r>
      <w:r w:rsidR="00F50975" w:rsidRPr="00CA34E0">
        <w:rPr>
          <w:snapToGrid w:val="0"/>
          <w:sz w:val="28"/>
          <w:szCs w:val="28"/>
        </w:rPr>
        <w:t xml:space="preserve">по телефону, электронной почте, мессенджеру или </w:t>
      </w:r>
      <w:r w:rsidR="00F50975" w:rsidRPr="00CA34E0">
        <w:rPr>
          <w:noProof/>
          <w:sz w:val="28"/>
          <w:szCs w:val="28"/>
        </w:rPr>
        <w:t xml:space="preserve">– </w:t>
      </w:r>
      <w:r w:rsidR="0035134C" w:rsidRPr="00CA34E0">
        <w:rPr>
          <w:noProof/>
          <w:sz w:val="28"/>
          <w:szCs w:val="28"/>
          <w:lang w:val="en-US"/>
        </w:rPr>
        <w:t>Web</w:t>
      </w:r>
      <w:r w:rsidR="0035134C" w:rsidRPr="00CA34E0">
        <w:rPr>
          <w:noProof/>
          <w:sz w:val="28"/>
          <w:szCs w:val="28"/>
        </w:rPr>
        <w:t xml:space="preserve"> </w:t>
      </w:r>
      <w:r w:rsidR="00F50975" w:rsidRPr="00CA34E0">
        <w:rPr>
          <w:snapToGrid w:val="0"/>
          <w:sz w:val="28"/>
          <w:szCs w:val="28"/>
        </w:rPr>
        <w:t>порталу</w:t>
      </w:r>
      <w:r w:rsidR="00F50975" w:rsidRPr="00CA34E0">
        <w:rPr>
          <w:noProof/>
          <w:sz w:val="28"/>
          <w:szCs w:val="28"/>
          <w:lang w:val="kk-KZ"/>
        </w:rPr>
        <w:t>);</w:t>
      </w:r>
    </w:p>
    <w:p w14:paraId="7118843E" w14:textId="56AFE3EA" w:rsidR="00E3463C" w:rsidRPr="00CA34E0" w:rsidRDefault="00F50975" w:rsidP="006B5392">
      <w:pPr>
        <w:suppressAutoHyphens/>
        <w:spacing w:after="0" w:line="240" w:lineRule="auto"/>
        <w:ind w:firstLine="709"/>
        <w:jc w:val="both"/>
        <w:rPr>
          <w:i/>
          <w:noProof/>
          <w:sz w:val="28"/>
          <w:szCs w:val="28"/>
        </w:rPr>
      </w:pPr>
      <w:r w:rsidRPr="00CA34E0">
        <w:rPr>
          <w:noProof/>
          <w:sz w:val="28"/>
          <w:szCs w:val="28"/>
          <w:lang w:val="kk-KZ"/>
        </w:rPr>
        <w:t xml:space="preserve">4) </w:t>
      </w:r>
      <w:r w:rsidR="00221E97" w:rsidRPr="00CA34E0">
        <w:rPr>
          <w:noProof/>
          <w:sz w:val="28"/>
          <w:szCs w:val="28"/>
          <w:lang w:val="kk-KZ"/>
        </w:rPr>
        <w:t xml:space="preserve">в случае выявления дефектов </w:t>
      </w:r>
      <w:r w:rsidR="00715DD7" w:rsidRPr="00CA34E0">
        <w:rPr>
          <w:sz w:val="28"/>
          <w:lang w:val="kk-KZ"/>
        </w:rPr>
        <w:t xml:space="preserve">в </w:t>
      </w:r>
      <w:r w:rsidR="00715DD7" w:rsidRPr="00CA34E0">
        <w:rPr>
          <w:noProof/>
          <w:sz w:val="28"/>
          <w:szCs w:val="28"/>
          <w:lang w:val="kk-KZ"/>
        </w:rPr>
        <w:t xml:space="preserve">процессе приема-передачи электронного сообщения </w:t>
      </w:r>
      <w:r w:rsidR="00221E97" w:rsidRPr="00CA34E0">
        <w:rPr>
          <w:noProof/>
          <w:sz w:val="28"/>
          <w:szCs w:val="28"/>
          <w:lang w:val="kk-KZ"/>
        </w:rPr>
        <w:t>и(или) в период оказания Услуг</w:t>
      </w:r>
      <w:r w:rsidR="00F547D7" w:rsidRPr="00CA34E0">
        <w:rPr>
          <w:noProof/>
          <w:sz w:val="28"/>
          <w:szCs w:val="28"/>
          <w:lang w:val="kk-KZ"/>
        </w:rPr>
        <w:t>и</w:t>
      </w:r>
      <w:r w:rsidR="006B5392" w:rsidRPr="00CA34E0">
        <w:rPr>
          <w:noProof/>
          <w:sz w:val="28"/>
          <w:szCs w:val="28"/>
          <w:lang w:val="kk-KZ"/>
        </w:rPr>
        <w:t xml:space="preserve">, устранить </w:t>
      </w:r>
      <w:r w:rsidR="006B5392" w:rsidRPr="00CA34E0">
        <w:rPr>
          <w:noProof/>
          <w:sz w:val="28"/>
          <w:szCs w:val="28"/>
        </w:rPr>
        <w:t>в сроки</w:t>
      </w:r>
      <w:r w:rsidR="00CC1044" w:rsidRPr="00CA34E0">
        <w:rPr>
          <w:noProof/>
          <w:sz w:val="28"/>
          <w:szCs w:val="28"/>
        </w:rPr>
        <w:t>,</w:t>
      </w:r>
      <w:r w:rsidR="006B5392" w:rsidRPr="00CA34E0">
        <w:rPr>
          <w:noProof/>
          <w:sz w:val="28"/>
          <w:szCs w:val="28"/>
        </w:rPr>
        <w:t xml:space="preserve"> указанные в </w:t>
      </w:r>
      <w:r w:rsidR="006B5392" w:rsidRPr="003204BC">
        <w:rPr>
          <w:noProof/>
          <w:sz w:val="28"/>
          <w:szCs w:val="28"/>
        </w:rPr>
        <w:t xml:space="preserve">Приложении </w:t>
      </w:r>
      <w:r w:rsidR="004E0123" w:rsidRPr="003204BC">
        <w:rPr>
          <w:noProof/>
          <w:sz w:val="28"/>
          <w:szCs w:val="28"/>
        </w:rPr>
        <w:t xml:space="preserve">1 </w:t>
      </w:r>
      <w:r w:rsidR="006B5392" w:rsidRPr="003204BC">
        <w:rPr>
          <w:noProof/>
          <w:sz w:val="28"/>
          <w:szCs w:val="28"/>
        </w:rPr>
        <w:t>к Договору</w:t>
      </w:r>
      <w:r w:rsidR="00C40C46" w:rsidRPr="003204BC">
        <w:rPr>
          <w:noProof/>
          <w:sz w:val="28"/>
          <w:szCs w:val="28"/>
        </w:rPr>
        <w:t>/</w:t>
      </w:r>
      <w:r w:rsidR="00C40C46" w:rsidRPr="003204BC">
        <w:rPr>
          <w:noProof/>
          <w:sz w:val="28"/>
          <w:szCs w:val="28"/>
          <w:lang w:val="kk-KZ"/>
        </w:rPr>
        <w:t xml:space="preserve">устранить их </w:t>
      </w:r>
      <w:r w:rsidR="003204BC" w:rsidRPr="003204BC">
        <w:rPr>
          <w:noProof/>
          <w:sz w:val="28"/>
          <w:szCs w:val="28"/>
        </w:rPr>
        <w:t>за свой счет в течение 5 (пяти</w:t>
      </w:r>
      <w:r w:rsidR="00C40C46" w:rsidRPr="003204BC">
        <w:rPr>
          <w:noProof/>
          <w:sz w:val="28"/>
          <w:szCs w:val="28"/>
        </w:rPr>
        <w:t>)</w:t>
      </w:r>
      <w:r w:rsidR="003204BC">
        <w:rPr>
          <w:noProof/>
          <w:sz w:val="28"/>
          <w:szCs w:val="28"/>
        </w:rPr>
        <w:t xml:space="preserve"> календарных</w:t>
      </w:r>
      <w:r w:rsidR="00C40C46" w:rsidRPr="00CA34E0">
        <w:rPr>
          <w:noProof/>
          <w:sz w:val="28"/>
          <w:szCs w:val="28"/>
        </w:rPr>
        <w:t xml:space="preserve"> дней</w:t>
      </w:r>
      <w:r w:rsidR="006B5392" w:rsidRPr="00CA34E0">
        <w:rPr>
          <w:noProof/>
          <w:sz w:val="28"/>
          <w:szCs w:val="28"/>
        </w:rPr>
        <w:t xml:space="preserve"> с </w:t>
      </w:r>
      <w:r w:rsidR="00FC5400" w:rsidRPr="00CA34E0">
        <w:rPr>
          <w:noProof/>
          <w:sz w:val="28"/>
          <w:szCs w:val="28"/>
        </w:rPr>
        <w:t xml:space="preserve">даты </w:t>
      </w:r>
      <w:r w:rsidR="006B5392" w:rsidRPr="00CA34E0">
        <w:rPr>
          <w:noProof/>
          <w:sz w:val="28"/>
          <w:szCs w:val="28"/>
        </w:rPr>
        <w:t xml:space="preserve">получения от Заказчика </w:t>
      </w:r>
      <w:r w:rsidR="00936781" w:rsidRPr="00CA34E0">
        <w:rPr>
          <w:noProof/>
          <w:sz w:val="28"/>
          <w:szCs w:val="28"/>
        </w:rPr>
        <w:t xml:space="preserve">письменного </w:t>
      </w:r>
      <w:r w:rsidR="006B5392" w:rsidRPr="00CA34E0">
        <w:rPr>
          <w:noProof/>
          <w:sz w:val="28"/>
          <w:szCs w:val="28"/>
        </w:rPr>
        <w:t xml:space="preserve">уведомления </w:t>
      </w:r>
      <w:r w:rsidR="00F25BB1" w:rsidRPr="00CA34E0">
        <w:rPr>
          <w:noProof/>
          <w:sz w:val="28"/>
          <w:szCs w:val="28"/>
          <w:lang w:val="kk-KZ"/>
        </w:rPr>
        <w:t xml:space="preserve">о выявленных дефектах на электронную почту </w:t>
      </w:r>
      <w:r w:rsidR="00F25BB1" w:rsidRPr="007E1D60">
        <w:rPr>
          <w:noProof/>
          <w:sz w:val="28"/>
          <w:szCs w:val="28"/>
          <w:lang w:val="kk-KZ"/>
        </w:rPr>
        <w:t xml:space="preserve">Поставщика </w:t>
      </w:r>
      <w:hyperlink r:id="rId10" w:history="1">
        <w:r w:rsidR="00F25BB1" w:rsidRPr="007E1D60">
          <w:rPr>
            <w:noProof/>
            <w:sz w:val="28"/>
            <w:szCs w:val="28"/>
            <w:lang w:val="kk-KZ"/>
          </w:rPr>
          <w:t>________</w:t>
        </w:r>
      </w:hyperlink>
      <w:r w:rsidR="00F25BB1" w:rsidRPr="007E1D60">
        <w:rPr>
          <w:noProof/>
          <w:sz w:val="28"/>
          <w:szCs w:val="28"/>
          <w:lang w:val="kk-KZ"/>
        </w:rPr>
        <w:t xml:space="preserve"> </w:t>
      </w:r>
      <w:r w:rsidR="006B5392" w:rsidRPr="007E1D60">
        <w:rPr>
          <w:noProof/>
          <w:sz w:val="28"/>
          <w:szCs w:val="28"/>
        </w:rPr>
        <w:t>либо</w:t>
      </w:r>
      <w:r w:rsidR="006B5392" w:rsidRPr="00CA34E0">
        <w:rPr>
          <w:noProof/>
          <w:sz w:val="28"/>
          <w:szCs w:val="28"/>
        </w:rPr>
        <w:t xml:space="preserve"> предоставить приемлемое для Заказчика </w:t>
      </w:r>
      <w:r w:rsidR="00425678" w:rsidRPr="00CA34E0">
        <w:rPr>
          <w:noProof/>
          <w:sz w:val="28"/>
          <w:szCs w:val="28"/>
        </w:rPr>
        <w:t xml:space="preserve">решение </w:t>
      </w:r>
      <w:r w:rsidR="006B5392" w:rsidRPr="00CA34E0">
        <w:rPr>
          <w:noProof/>
          <w:sz w:val="28"/>
          <w:szCs w:val="28"/>
        </w:rPr>
        <w:t>по</w:t>
      </w:r>
      <w:r w:rsidR="008816AE">
        <w:rPr>
          <w:noProof/>
          <w:sz w:val="28"/>
          <w:szCs w:val="28"/>
        </w:rPr>
        <w:t xml:space="preserve"> изменению настроек Продукта</w:t>
      </w:r>
      <w:r w:rsidR="006B5392" w:rsidRPr="00CA34E0">
        <w:rPr>
          <w:noProof/>
          <w:sz w:val="28"/>
          <w:szCs w:val="28"/>
        </w:rPr>
        <w:t xml:space="preserve"> или технологии работы с Проду</w:t>
      </w:r>
      <w:r w:rsidR="008525CD" w:rsidRPr="00CA34E0">
        <w:rPr>
          <w:noProof/>
          <w:sz w:val="28"/>
          <w:szCs w:val="28"/>
        </w:rPr>
        <w:t>к</w:t>
      </w:r>
      <w:r w:rsidR="008816AE">
        <w:rPr>
          <w:noProof/>
          <w:sz w:val="28"/>
          <w:szCs w:val="28"/>
        </w:rPr>
        <w:t>том</w:t>
      </w:r>
      <w:r w:rsidR="006B5392" w:rsidRPr="00CA34E0">
        <w:rPr>
          <w:noProof/>
          <w:sz w:val="28"/>
          <w:szCs w:val="28"/>
        </w:rPr>
        <w:t>, исключающих повторение дефектов</w:t>
      </w:r>
      <w:r w:rsidR="00796B44" w:rsidRPr="00CA34E0">
        <w:rPr>
          <w:noProof/>
          <w:sz w:val="28"/>
          <w:szCs w:val="28"/>
          <w:lang w:val="kk-KZ"/>
        </w:rPr>
        <w:t>;</w:t>
      </w:r>
    </w:p>
    <w:p w14:paraId="54962879" w14:textId="77777777" w:rsidR="00F25BB1" w:rsidRPr="00CA34E0" w:rsidRDefault="0008153A" w:rsidP="00F25BB1">
      <w:pPr>
        <w:spacing w:after="0" w:line="240" w:lineRule="auto"/>
        <w:ind w:firstLine="709"/>
        <w:jc w:val="both"/>
        <w:rPr>
          <w:noProof/>
          <w:sz w:val="28"/>
          <w:szCs w:val="28"/>
          <w:lang w:val="kk-KZ"/>
        </w:rPr>
      </w:pPr>
      <w:r w:rsidRPr="00CA34E0">
        <w:rPr>
          <w:noProof/>
          <w:sz w:val="28"/>
          <w:szCs w:val="28"/>
        </w:rPr>
        <w:t>5</w:t>
      </w:r>
      <w:r w:rsidR="00F25BB1" w:rsidRPr="00CA34E0">
        <w:rPr>
          <w:noProof/>
          <w:sz w:val="28"/>
          <w:szCs w:val="28"/>
          <w:lang w:val="kk-KZ"/>
        </w:rPr>
        <w:t>) не разглашать и сохранять в тайне конфиденциальную и другую информацию, полученную от Заказчика, независимо от срока действия Договора;</w:t>
      </w:r>
    </w:p>
    <w:p w14:paraId="1F9B7DCE" w14:textId="0E9E9297" w:rsidR="00F25BB1" w:rsidRPr="00CA34E0" w:rsidRDefault="0008153A" w:rsidP="00F25BB1">
      <w:pPr>
        <w:keepLines/>
        <w:tabs>
          <w:tab w:val="left" w:pos="1134"/>
        </w:tabs>
        <w:spacing w:after="0" w:line="240" w:lineRule="auto"/>
        <w:ind w:firstLine="709"/>
        <w:jc w:val="both"/>
        <w:rPr>
          <w:noProof/>
          <w:sz w:val="28"/>
          <w:szCs w:val="28"/>
          <w:lang w:val="kk-KZ"/>
        </w:rPr>
      </w:pPr>
      <w:r w:rsidRPr="00CA34E0">
        <w:rPr>
          <w:noProof/>
          <w:sz w:val="28"/>
          <w:szCs w:val="28"/>
          <w:lang w:val="kk-KZ"/>
        </w:rPr>
        <w:t>6</w:t>
      </w:r>
      <w:r w:rsidR="00F25BB1" w:rsidRPr="00CA34E0">
        <w:rPr>
          <w:noProof/>
          <w:sz w:val="28"/>
          <w:szCs w:val="28"/>
          <w:lang w:val="kk-KZ"/>
        </w:rPr>
        <w:t xml:space="preserve">) в случае реорганизации или ликвидации либо утрате прав на оказание Услуги </w:t>
      </w:r>
      <w:r w:rsidR="00D00C17" w:rsidRPr="00D00C17">
        <w:rPr>
          <w:noProof/>
          <w:sz w:val="28"/>
          <w:szCs w:val="28"/>
          <w:lang w:val="kk-KZ"/>
        </w:rPr>
        <w:t>не позднее 5 (пяти</w:t>
      </w:r>
      <w:r w:rsidR="00F25BB1" w:rsidRPr="00D00C17">
        <w:rPr>
          <w:noProof/>
          <w:sz w:val="28"/>
          <w:szCs w:val="28"/>
          <w:lang w:val="kk-KZ"/>
        </w:rPr>
        <w:t>)</w:t>
      </w:r>
      <w:r w:rsidR="00D00C17" w:rsidRPr="00D00C17">
        <w:rPr>
          <w:noProof/>
          <w:sz w:val="28"/>
          <w:szCs w:val="28"/>
          <w:lang w:val="kk-KZ"/>
        </w:rPr>
        <w:t xml:space="preserve"> календарных </w:t>
      </w:r>
      <w:r w:rsidR="00F25BB1" w:rsidRPr="00D00C17">
        <w:rPr>
          <w:noProof/>
          <w:sz w:val="28"/>
          <w:szCs w:val="28"/>
          <w:lang w:val="kk-KZ"/>
        </w:rPr>
        <w:t>дней с</w:t>
      </w:r>
      <w:r w:rsidR="00F25BB1" w:rsidRPr="00CA34E0">
        <w:rPr>
          <w:noProof/>
          <w:sz w:val="28"/>
          <w:szCs w:val="28"/>
          <w:lang w:val="kk-KZ"/>
        </w:rPr>
        <w:t xml:space="preserve"> даты принятия решения о реорганизации, ликвидации либо утрате прав на оказание Услуги, информировать об этом Заказчика;</w:t>
      </w:r>
    </w:p>
    <w:p w14:paraId="2B360521" w14:textId="77777777" w:rsidR="00F25BB1" w:rsidRPr="00CA34E0" w:rsidRDefault="0008153A" w:rsidP="00F25BB1">
      <w:pPr>
        <w:spacing w:after="0" w:line="240" w:lineRule="auto"/>
        <w:ind w:firstLine="709"/>
        <w:jc w:val="both"/>
        <w:rPr>
          <w:noProof/>
          <w:sz w:val="28"/>
          <w:szCs w:val="28"/>
          <w:lang w:val="kk-KZ"/>
        </w:rPr>
      </w:pPr>
      <w:r w:rsidRPr="00CA34E0">
        <w:rPr>
          <w:noProof/>
          <w:sz w:val="28"/>
          <w:szCs w:val="28"/>
          <w:lang w:val="kk-KZ"/>
        </w:rPr>
        <w:t>7</w:t>
      </w:r>
      <w:r w:rsidR="00F25BB1" w:rsidRPr="00CA34E0">
        <w:rPr>
          <w:noProof/>
          <w:sz w:val="28"/>
          <w:szCs w:val="28"/>
          <w:lang w:val="kk-KZ"/>
        </w:rPr>
        <w:t>) если в период выполнения Договора Поставщик в любой момент столкнется с условиями, препятствующими своевременному выполнению</w:t>
      </w:r>
      <w:r w:rsidR="00F25BB1" w:rsidRPr="00CA34E0">
        <w:rPr>
          <w:spacing w:val="-6"/>
          <w:sz w:val="28"/>
          <w:szCs w:val="28"/>
        </w:rPr>
        <w:t xml:space="preserve"> </w:t>
      </w:r>
      <w:r w:rsidR="00F25BB1" w:rsidRPr="00CA34E0">
        <w:rPr>
          <w:noProof/>
          <w:sz w:val="28"/>
          <w:szCs w:val="28"/>
          <w:lang w:val="kk-KZ"/>
        </w:rPr>
        <w:t>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w:t>
      </w:r>
    </w:p>
    <w:p w14:paraId="1C791E5E" w14:textId="58A4597D" w:rsidR="00F25BB1" w:rsidRPr="00CA34E0" w:rsidRDefault="00D00C17" w:rsidP="00F25BB1">
      <w:pPr>
        <w:spacing w:after="0" w:line="240" w:lineRule="auto"/>
        <w:ind w:firstLine="709"/>
        <w:jc w:val="both"/>
        <w:rPr>
          <w:noProof/>
          <w:sz w:val="28"/>
          <w:szCs w:val="28"/>
          <w:lang w:val="kk-KZ"/>
        </w:rPr>
      </w:pPr>
      <w:r>
        <w:rPr>
          <w:noProof/>
          <w:sz w:val="28"/>
          <w:szCs w:val="28"/>
          <w:lang w:val="kk-KZ"/>
        </w:rPr>
        <w:t>8</w:t>
      </w:r>
      <w:r w:rsidR="00F25BB1" w:rsidRPr="00CA34E0">
        <w:rPr>
          <w:noProof/>
          <w:sz w:val="28"/>
          <w:szCs w:val="28"/>
          <w:lang w:val="kk-KZ"/>
        </w:rPr>
        <w:t>) ни полностью, ни частично не передавать кому-либо свои обязательства по Договору</w:t>
      </w:r>
      <w:r w:rsidR="00851A39" w:rsidRPr="00CA34E0">
        <w:rPr>
          <w:noProof/>
          <w:sz w:val="28"/>
          <w:szCs w:val="28"/>
        </w:rPr>
        <w:t xml:space="preserve"> </w:t>
      </w:r>
      <w:r w:rsidR="00851A39" w:rsidRPr="00CA34E0">
        <w:rPr>
          <w:noProof/>
          <w:sz w:val="28"/>
          <w:szCs w:val="28"/>
          <w:lang w:val="kk-KZ"/>
        </w:rPr>
        <w:t>без предварительного письменного согласия Заказчика</w:t>
      </w:r>
      <w:r w:rsidR="00F25BB1" w:rsidRPr="00CA34E0">
        <w:rPr>
          <w:noProof/>
          <w:sz w:val="28"/>
          <w:szCs w:val="28"/>
          <w:lang w:val="kk-KZ"/>
        </w:rPr>
        <w:t>;</w:t>
      </w:r>
    </w:p>
    <w:p w14:paraId="2F989AF6" w14:textId="4C94942C" w:rsidR="00F25BB1" w:rsidRPr="00CA34E0" w:rsidRDefault="00A94C32" w:rsidP="00F25BB1">
      <w:pPr>
        <w:keepLines/>
        <w:tabs>
          <w:tab w:val="left" w:pos="1134"/>
        </w:tabs>
        <w:spacing w:after="0" w:line="240" w:lineRule="auto"/>
        <w:ind w:firstLine="709"/>
        <w:jc w:val="both"/>
        <w:rPr>
          <w:rFonts w:eastAsia="Times New Roman"/>
          <w:sz w:val="28"/>
          <w:szCs w:val="28"/>
          <w:lang w:eastAsia="ru-RU" w:bidi="en-US"/>
        </w:rPr>
      </w:pPr>
      <w:r>
        <w:rPr>
          <w:sz w:val="28"/>
          <w:szCs w:val="28"/>
          <w:lang w:val="kk-KZ"/>
        </w:rPr>
        <w:t>9</w:t>
      </w:r>
      <w:r w:rsidR="00F25BB1" w:rsidRPr="00CA34E0">
        <w:rPr>
          <w:sz w:val="28"/>
          <w:szCs w:val="28"/>
          <w:lang w:val="kk-KZ"/>
        </w:rPr>
        <w:t xml:space="preserve">) </w:t>
      </w:r>
      <w:r w:rsidR="00F25BB1" w:rsidRPr="00CA34E0">
        <w:rPr>
          <w:rFonts w:eastAsia="Times New Roman"/>
          <w:sz w:val="28"/>
          <w:szCs w:val="28"/>
          <w:lang w:eastAsia="ru-RU" w:bidi="en-US"/>
        </w:rPr>
        <w:t xml:space="preserve">в случае возникновения необходимости замены работников, заявленных при участии в закупке, Поставщик обязуется письменно уведомить Заказчика с приложением документов, подтверждающих квалификацию </w:t>
      </w:r>
      <w:r w:rsidR="00D5754A" w:rsidRPr="00CA34E0">
        <w:rPr>
          <w:rFonts w:eastAsia="Times New Roman"/>
          <w:sz w:val="28"/>
          <w:szCs w:val="28"/>
          <w:lang w:eastAsia="ru-RU" w:bidi="en-US"/>
        </w:rPr>
        <w:t xml:space="preserve">новых </w:t>
      </w:r>
      <w:r w:rsidR="00F25BB1" w:rsidRPr="00CA34E0">
        <w:rPr>
          <w:rFonts w:eastAsia="Times New Roman"/>
          <w:sz w:val="28"/>
          <w:szCs w:val="28"/>
          <w:lang w:eastAsia="ru-RU" w:bidi="en-US"/>
        </w:rPr>
        <w:t>работников не ниже квалификации работников, заявленных при участии в закупке,</w:t>
      </w:r>
      <w:r w:rsidR="00F25BB1" w:rsidRPr="00CA34E0">
        <w:t xml:space="preserve"> </w:t>
      </w:r>
      <w:r w:rsidR="00F25BB1" w:rsidRPr="00CA34E0">
        <w:rPr>
          <w:rFonts w:eastAsia="Times New Roman"/>
          <w:sz w:val="28"/>
          <w:szCs w:val="28"/>
          <w:lang w:eastAsia="ru-RU" w:bidi="en-US"/>
        </w:rPr>
        <w:t xml:space="preserve">не позднее, </w:t>
      </w:r>
      <w:r w:rsidR="00351E8A" w:rsidRPr="006F545C">
        <w:rPr>
          <w:rFonts w:eastAsia="Times New Roman"/>
          <w:sz w:val="28"/>
          <w:szCs w:val="28"/>
          <w:lang w:eastAsia="ru-RU" w:bidi="en-US"/>
        </w:rPr>
        <w:t xml:space="preserve">чем за 3 </w:t>
      </w:r>
      <w:r w:rsidR="006F545C" w:rsidRPr="006F545C">
        <w:rPr>
          <w:rFonts w:eastAsia="Times New Roman"/>
          <w:sz w:val="28"/>
          <w:szCs w:val="28"/>
          <w:lang w:eastAsia="ru-RU" w:bidi="en-US"/>
        </w:rPr>
        <w:t>(три) рабочих</w:t>
      </w:r>
      <w:r w:rsidR="006F545C">
        <w:rPr>
          <w:rFonts w:eastAsia="Times New Roman"/>
          <w:sz w:val="28"/>
          <w:szCs w:val="28"/>
          <w:lang w:eastAsia="ru-RU" w:bidi="en-US"/>
        </w:rPr>
        <w:t xml:space="preserve"> дня</w:t>
      </w:r>
      <w:r w:rsidR="00F25BB1" w:rsidRPr="00CA34E0">
        <w:rPr>
          <w:rFonts w:eastAsia="Times New Roman"/>
          <w:sz w:val="28"/>
          <w:szCs w:val="28"/>
          <w:lang w:eastAsia="ru-RU" w:bidi="en-US"/>
        </w:rPr>
        <w:t xml:space="preserve"> до даты их замены. Замена Поставщиком работников может быть осуществлена только после получения письменного согласия Заказчика;</w:t>
      </w:r>
    </w:p>
    <w:p w14:paraId="4B7DCBAD" w14:textId="2CAFADD3" w:rsidR="00221E97" w:rsidRPr="00CA34E0" w:rsidRDefault="00A94C32" w:rsidP="00221E97">
      <w:pPr>
        <w:spacing w:after="0" w:line="240" w:lineRule="auto"/>
        <w:ind w:firstLine="709"/>
        <w:jc w:val="both"/>
        <w:rPr>
          <w:noProof/>
          <w:sz w:val="28"/>
          <w:szCs w:val="28"/>
          <w:lang w:val="kk-KZ"/>
        </w:rPr>
      </w:pPr>
      <w:r>
        <w:rPr>
          <w:noProof/>
          <w:sz w:val="28"/>
          <w:szCs w:val="28"/>
          <w:lang w:val="kk-KZ"/>
        </w:rPr>
        <w:lastRenderedPageBreak/>
        <w:t>10</w:t>
      </w:r>
      <w:r w:rsidR="00221E97" w:rsidRPr="00CA34E0">
        <w:rPr>
          <w:noProof/>
          <w:sz w:val="28"/>
          <w:szCs w:val="28"/>
          <w:lang w:val="kk-KZ"/>
        </w:rPr>
        <w:t>) без предварительного письменного согласия Заказчика не использовать какие-либо документы или информацию, кроме как в целях реализации Договора;</w:t>
      </w:r>
    </w:p>
    <w:p w14:paraId="33FB89A9" w14:textId="4ABFCEAB" w:rsidR="00221E97" w:rsidRPr="00CA34E0" w:rsidRDefault="00A94C32" w:rsidP="0035134C">
      <w:pPr>
        <w:keepLines/>
        <w:tabs>
          <w:tab w:val="left" w:pos="1134"/>
        </w:tabs>
        <w:spacing w:after="0" w:line="240" w:lineRule="auto"/>
        <w:ind w:firstLine="709"/>
        <w:jc w:val="both"/>
        <w:rPr>
          <w:noProof/>
          <w:sz w:val="28"/>
          <w:szCs w:val="28"/>
          <w:lang w:val="kk-KZ"/>
        </w:rPr>
      </w:pPr>
      <w:r>
        <w:rPr>
          <w:noProof/>
          <w:sz w:val="28"/>
          <w:szCs w:val="28"/>
          <w:lang w:val="kk-KZ"/>
        </w:rPr>
        <w:t>11</w:t>
      </w:r>
      <w:r w:rsidR="00221E97" w:rsidRPr="00CA34E0">
        <w:rPr>
          <w:noProof/>
          <w:sz w:val="28"/>
          <w:szCs w:val="28"/>
          <w:lang w:val="kk-KZ"/>
        </w:rPr>
        <w:t xml:space="preserve">) соблюдать требования документов Заказчика, относящихся к вопросам деятельности и обеспечения информационной безопасности </w:t>
      </w:r>
      <w:r w:rsidR="00221E97" w:rsidRPr="006F545C">
        <w:rPr>
          <w:noProof/>
          <w:sz w:val="28"/>
          <w:szCs w:val="28"/>
          <w:lang w:val="kk-KZ"/>
        </w:rPr>
        <w:t>Заказчика;</w:t>
      </w:r>
    </w:p>
    <w:p w14:paraId="53DCDBC1" w14:textId="74C45C41" w:rsidR="00582C00" w:rsidRPr="00CA34E0" w:rsidRDefault="00A94C32" w:rsidP="00582C00">
      <w:pPr>
        <w:spacing w:after="0" w:line="240" w:lineRule="auto"/>
        <w:ind w:firstLine="709"/>
        <w:jc w:val="both"/>
        <w:rPr>
          <w:noProof/>
          <w:sz w:val="28"/>
          <w:szCs w:val="28"/>
          <w:lang w:val="kk-KZ"/>
        </w:rPr>
      </w:pPr>
      <w:r>
        <w:rPr>
          <w:noProof/>
          <w:sz w:val="28"/>
          <w:szCs w:val="28"/>
          <w:lang w:val="kk-KZ"/>
        </w:rPr>
        <w:t>12</w:t>
      </w:r>
      <w:r w:rsidR="00582C00" w:rsidRPr="00CA34E0">
        <w:rPr>
          <w:noProof/>
          <w:sz w:val="28"/>
          <w:szCs w:val="28"/>
          <w:lang w:val="kk-KZ"/>
        </w:rPr>
        <w:t xml:space="preserve">) </w:t>
      </w:r>
      <w:r w:rsidR="00844075" w:rsidRPr="00CA34E0">
        <w:rPr>
          <w:noProof/>
          <w:sz w:val="28"/>
          <w:szCs w:val="28"/>
          <w:lang w:val="kk-KZ"/>
        </w:rPr>
        <w:t xml:space="preserve">в </w:t>
      </w:r>
      <w:r w:rsidR="00582C00" w:rsidRPr="00CA34E0">
        <w:rPr>
          <w:noProof/>
          <w:sz w:val="28"/>
          <w:szCs w:val="28"/>
          <w:lang w:val="kk-KZ"/>
        </w:rPr>
        <w:t xml:space="preserve">случае расторжения Договора в одностороннем порядке в связи с неисполнением или ненадлежащим исполнением Поставщиком своих обязательств по Договору нести ответственность согласно </w:t>
      </w:r>
      <w:r w:rsidR="00E72D29" w:rsidRPr="00E72D29">
        <w:rPr>
          <w:noProof/>
          <w:sz w:val="28"/>
          <w:szCs w:val="28"/>
          <w:lang w:val="kk-KZ"/>
        </w:rPr>
        <w:t xml:space="preserve">разделу 5 </w:t>
      </w:r>
      <w:r w:rsidR="00582C00" w:rsidRPr="00E72D29">
        <w:rPr>
          <w:noProof/>
          <w:sz w:val="28"/>
          <w:szCs w:val="28"/>
          <w:lang w:val="kk-KZ"/>
        </w:rPr>
        <w:t>Договора;</w:t>
      </w:r>
    </w:p>
    <w:p w14:paraId="5AE76044" w14:textId="17E818D8" w:rsidR="00F16E37" w:rsidRPr="00CA34E0" w:rsidRDefault="00A94C32" w:rsidP="00F16E37">
      <w:pPr>
        <w:keepLines/>
        <w:tabs>
          <w:tab w:val="left" w:pos="1134"/>
        </w:tabs>
        <w:spacing w:after="0" w:line="240" w:lineRule="auto"/>
        <w:ind w:firstLine="709"/>
        <w:jc w:val="both"/>
        <w:rPr>
          <w:sz w:val="28"/>
          <w:szCs w:val="28"/>
          <w:lang w:val="kk-KZ"/>
        </w:rPr>
      </w:pPr>
      <w:r>
        <w:rPr>
          <w:noProof/>
          <w:sz w:val="28"/>
          <w:szCs w:val="28"/>
          <w:lang w:val="kk-KZ"/>
        </w:rPr>
        <w:t>13</w:t>
      </w:r>
      <w:r w:rsidR="00221E97" w:rsidRPr="00CA34E0">
        <w:rPr>
          <w:noProof/>
          <w:sz w:val="28"/>
          <w:szCs w:val="28"/>
          <w:lang w:val="kk-KZ"/>
        </w:rPr>
        <w:t xml:space="preserve">) в случае неисполнения либо ненадлежащего исполнения своих обязательств по </w:t>
      </w:r>
      <w:r w:rsidR="00221E97" w:rsidRPr="00E72D29">
        <w:rPr>
          <w:noProof/>
          <w:sz w:val="28"/>
          <w:szCs w:val="28"/>
          <w:lang w:val="kk-KZ"/>
        </w:rPr>
        <w:t xml:space="preserve">Договору нести ответственность согласно разделу </w:t>
      </w:r>
      <w:r w:rsidR="00E72D29" w:rsidRPr="00E72D29">
        <w:rPr>
          <w:noProof/>
          <w:sz w:val="28"/>
          <w:szCs w:val="28"/>
          <w:lang w:val="kk-KZ"/>
        </w:rPr>
        <w:t>5</w:t>
      </w:r>
      <w:r w:rsidR="00221E97" w:rsidRPr="00E72D29">
        <w:rPr>
          <w:noProof/>
          <w:sz w:val="28"/>
          <w:szCs w:val="28"/>
          <w:lang w:val="kk-KZ"/>
        </w:rPr>
        <w:t xml:space="preserve"> Договора</w:t>
      </w:r>
      <w:r w:rsidR="00E72D29">
        <w:rPr>
          <w:sz w:val="28"/>
          <w:szCs w:val="28"/>
          <w:lang w:val="kk-KZ"/>
        </w:rPr>
        <w:t>.</w:t>
      </w:r>
    </w:p>
    <w:p w14:paraId="07C4B098" w14:textId="6B9A6D9D" w:rsidR="004E0123" w:rsidRDefault="004E0123" w:rsidP="00E72D29">
      <w:pPr>
        <w:pStyle w:val="2"/>
        <w:tabs>
          <w:tab w:val="left" w:pos="1134"/>
        </w:tabs>
        <w:jc w:val="both"/>
        <w:rPr>
          <w:b/>
          <w:spacing w:val="-6"/>
          <w:sz w:val="28"/>
          <w:szCs w:val="28"/>
        </w:rPr>
      </w:pPr>
    </w:p>
    <w:p w14:paraId="3E2FD2FC" w14:textId="30E2CC4F" w:rsidR="00221E97" w:rsidRPr="00CA34E0" w:rsidRDefault="00221E97" w:rsidP="00DA5CAB">
      <w:pPr>
        <w:pStyle w:val="2"/>
        <w:tabs>
          <w:tab w:val="left" w:pos="1134"/>
        </w:tabs>
        <w:ind w:firstLine="709"/>
        <w:jc w:val="both"/>
        <w:rPr>
          <w:b/>
          <w:spacing w:val="-6"/>
          <w:sz w:val="28"/>
          <w:szCs w:val="28"/>
        </w:rPr>
      </w:pPr>
      <w:r w:rsidRPr="00CA34E0">
        <w:rPr>
          <w:b/>
          <w:spacing w:val="-6"/>
          <w:sz w:val="28"/>
          <w:szCs w:val="28"/>
        </w:rPr>
        <w:t>3.4. Поставщик вправе:</w:t>
      </w:r>
    </w:p>
    <w:p w14:paraId="4BBDDE9E" w14:textId="77777777" w:rsidR="00221E97" w:rsidRPr="00CA34E0" w:rsidRDefault="00221E97" w:rsidP="00221E97">
      <w:pPr>
        <w:suppressAutoHyphens/>
        <w:spacing w:after="0" w:line="240" w:lineRule="auto"/>
        <w:ind w:firstLine="709"/>
        <w:jc w:val="both"/>
        <w:rPr>
          <w:noProof/>
          <w:sz w:val="28"/>
          <w:szCs w:val="28"/>
          <w:lang w:val="kk-KZ"/>
        </w:rPr>
      </w:pPr>
      <w:r w:rsidRPr="00CA34E0">
        <w:rPr>
          <w:noProof/>
          <w:sz w:val="28"/>
          <w:szCs w:val="28"/>
          <w:lang w:val="kk-KZ"/>
        </w:rPr>
        <w:t xml:space="preserve">1) получить оплату за </w:t>
      </w:r>
      <w:r w:rsidR="00FE716C" w:rsidRPr="00CA34E0">
        <w:rPr>
          <w:noProof/>
          <w:sz w:val="28"/>
          <w:szCs w:val="28"/>
          <w:lang w:val="kk-KZ"/>
        </w:rPr>
        <w:t xml:space="preserve">предоставленную Услугу </w:t>
      </w:r>
      <w:r w:rsidRPr="00CA34E0">
        <w:rPr>
          <w:noProof/>
          <w:sz w:val="28"/>
          <w:szCs w:val="28"/>
          <w:lang w:val="kk-KZ"/>
        </w:rPr>
        <w:t>в соответствии с условиями Договора</w:t>
      </w:r>
      <w:r w:rsidR="00A86ABC" w:rsidRPr="00CA34E0">
        <w:rPr>
          <w:noProof/>
          <w:sz w:val="28"/>
          <w:szCs w:val="28"/>
          <w:lang w:val="kk-KZ"/>
        </w:rPr>
        <w:t>;</w:t>
      </w:r>
    </w:p>
    <w:p w14:paraId="2D71EB66" w14:textId="14D75BE4" w:rsidR="00A86ABC" w:rsidRPr="00D121E8" w:rsidRDefault="008768CB" w:rsidP="00D121E8">
      <w:pPr>
        <w:suppressAutoHyphens/>
        <w:spacing w:after="0" w:line="240" w:lineRule="auto"/>
        <w:ind w:firstLine="709"/>
        <w:jc w:val="both"/>
        <w:rPr>
          <w:noProof/>
          <w:sz w:val="28"/>
          <w:szCs w:val="28"/>
          <w:highlight w:val="red"/>
          <w:lang w:val="kk-KZ"/>
        </w:rPr>
      </w:pPr>
      <w:r w:rsidRPr="00D121E8">
        <w:rPr>
          <w:noProof/>
          <w:sz w:val="28"/>
          <w:szCs w:val="28"/>
          <w:lang w:val="kk-KZ"/>
        </w:rPr>
        <w:t>2</w:t>
      </w:r>
      <w:r w:rsidR="00D121E8" w:rsidRPr="00D121E8">
        <w:rPr>
          <w:noProof/>
          <w:sz w:val="28"/>
          <w:szCs w:val="28"/>
          <w:lang w:val="kk-KZ"/>
        </w:rPr>
        <w:t>) в случае, когда для ответа на запрос Заказчика требуется привлечение работников компании-производителя (правообладателя) Продукта, привлечь их за свой счет при сохранении этими лицами условий конфиденциальности в соо</w:t>
      </w:r>
      <w:r w:rsidR="00D121E8">
        <w:rPr>
          <w:noProof/>
          <w:sz w:val="28"/>
          <w:szCs w:val="28"/>
          <w:lang w:val="kk-KZ"/>
        </w:rPr>
        <w:t>тветствии с разделом 7 Договора.</w:t>
      </w:r>
    </w:p>
    <w:p w14:paraId="066070D0" w14:textId="77777777" w:rsidR="00BC07F6" w:rsidRPr="00CA34E0" w:rsidRDefault="00BC07F6" w:rsidP="00221E97">
      <w:pPr>
        <w:suppressAutoHyphens/>
        <w:spacing w:after="0" w:line="240" w:lineRule="auto"/>
        <w:ind w:firstLine="709"/>
        <w:jc w:val="both"/>
        <w:rPr>
          <w:caps/>
          <w:spacing w:val="-6"/>
          <w:sz w:val="28"/>
          <w:szCs w:val="28"/>
        </w:rPr>
      </w:pPr>
    </w:p>
    <w:p w14:paraId="3CD49D5A" w14:textId="77777777" w:rsidR="001827C6" w:rsidRPr="00CA34E0" w:rsidRDefault="001827C6" w:rsidP="00221E97">
      <w:pPr>
        <w:widowControl w:val="0"/>
        <w:suppressAutoHyphens/>
        <w:spacing w:after="0" w:line="240" w:lineRule="auto"/>
        <w:jc w:val="center"/>
        <w:rPr>
          <w:caps/>
          <w:spacing w:val="-6"/>
          <w:sz w:val="28"/>
          <w:szCs w:val="28"/>
        </w:rPr>
      </w:pPr>
    </w:p>
    <w:p w14:paraId="43A54B9A" w14:textId="77777777" w:rsidR="00221E97" w:rsidRPr="00CA34E0" w:rsidRDefault="00221E97" w:rsidP="00221E97">
      <w:pPr>
        <w:widowControl w:val="0"/>
        <w:suppressAutoHyphens/>
        <w:spacing w:after="0" w:line="240" w:lineRule="auto"/>
        <w:jc w:val="center"/>
        <w:rPr>
          <w:b/>
          <w:spacing w:val="-6"/>
          <w:sz w:val="28"/>
          <w:szCs w:val="28"/>
        </w:rPr>
      </w:pPr>
      <w:r w:rsidRPr="00CA34E0">
        <w:rPr>
          <w:b/>
          <w:caps/>
          <w:spacing w:val="-6"/>
          <w:sz w:val="28"/>
          <w:szCs w:val="28"/>
        </w:rPr>
        <w:t>4. Место, СРОК, Период ОКАЗАНИЯ УСЛУГ</w:t>
      </w:r>
      <w:r w:rsidR="00FE716C" w:rsidRPr="00CA34E0">
        <w:rPr>
          <w:b/>
          <w:caps/>
          <w:spacing w:val="-6"/>
          <w:sz w:val="28"/>
          <w:szCs w:val="28"/>
        </w:rPr>
        <w:t>И</w:t>
      </w:r>
      <w:r w:rsidRPr="00CA34E0">
        <w:rPr>
          <w:b/>
          <w:caps/>
          <w:spacing w:val="-6"/>
          <w:sz w:val="28"/>
          <w:szCs w:val="28"/>
        </w:rPr>
        <w:t xml:space="preserve"> и</w:t>
      </w:r>
      <w:r w:rsidRPr="00CA34E0">
        <w:rPr>
          <w:b/>
          <w:spacing w:val="-6"/>
          <w:sz w:val="28"/>
          <w:szCs w:val="28"/>
        </w:rPr>
        <w:t xml:space="preserve"> ПОРЯДОК</w:t>
      </w:r>
    </w:p>
    <w:p w14:paraId="37523ED8" w14:textId="77777777" w:rsidR="00221E97" w:rsidRPr="00CA34E0" w:rsidRDefault="00697299" w:rsidP="00221E97">
      <w:pPr>
        <w:widowControl w:val="0"/>
        <w:suppressAutoHyphens/>
        <w:spacing w:after="0" w:line="240" w:lineRule="auto"/>
        <w:jc w:val="center"/>
        <w:rPr>
          <w:b/>
          <w:spacing w:val="-6"/>
          <w:sz w:val="28"/>
          <w:szCs w:val="28"/>
        </w:rPr>
      </w:pPr>
      <w:r w:rsidRPr="00CA34E0">
        <w:rPr>
          <w:b/>
          <w:spacing w:val="-6"/>
          <w:sz w:val="28"/>
          <w:szCs w:val="28"/>
        </w:rPr>
        <w:t>ПРЕДОСТАВЛЕНИЯ</w:t>
      </w:r>
      <w:r w:rsidR="00221E97" w:rsidRPr="00CA34E0">
        <w:rPr>
          <w:b/>
          <w:spacing w:val="-6"/>
          <w:sz w:val="28"/>
          <w:szCs w:val="28"/>
        </w:rPr>
        <w:t xml:space="preserve"> ЭЛЕКТРОННОГО </w:t>
      </w:r>
      <w:r w:rsidR="00FE716C" w:rsidRPr="00CA34E0">
        <w:rPr>
          <w:b/>
          <w:spacing w:val="-6"/>
          <w:sz w:val="28"/>
          <w:szCs w:val="28"/>
        </w:rPr>
        <w:t>СООБЩЕНИЯ</w:t>
      </w:r>
    </w:p>
    <w:p w14:paraId="6941AD86" w14:textId="77777777" w:rsidR="00221E97" w:rsidRPr="00CA34E0" w:rsidRDefault="00221E97" w:rsidP="00221E97">
      <w:pPr>
        <w:widowControl w:val="0"/>
        <w:suppressAutoHyphens/>
        <w:spacing w:after="0" w:line="240" w:lineRule="auto"/>
        <w:ind w:firstLine="709"/>
        <w:jc w:val="both"/>
        <w:rPr>
          <w:spacing w:val="-6"/>
          <w:sz w:val="28"/>
          <w:szCs w:val="28"/>
        </w:rPr>
      </w:pPr>
    </w:p>
    <w:p w14:paraId="17AACB58" w14:textId="190BE3B1" w:rsidR="00221E97" w:rsidRPr="00CA34E0" w:rsidRDefault="00221E97" w:rsidP="00221E97">
      <w:pPr>
        <w:widowControl w:val="0"/>
        <w:suppressAutoHyphens/>
        <w:spacing w:after="0" w:line="240" w:lineRule="auto"/>
        <w:ind w:firstLine="709"/>
        <w:jc w:val="both"/>
        <w:rPr>
          <w:sz w:val="28"/>
          <w:szCs w:val="28"/>
          <w:lang w:eastAsia="ru-RU"/>
        </w:rPr>
      </w:pPr>
      <w:r w:rsidRPr="00CA34E0">
        <w:rPr>
          <w:noProof/>
          <w:sz w:val="28"/>
          <w:szCs w:val="28"/>
          <w:lang w:val="kk-KZ"/>
        </w:rPr>
        <w:t>4.1. Услуг</w:t>
      </w:r>
      <w:r w:rsidR="00FE716C" w:rsidRPr="00CA34E0">
        <w:rPr>
          <w:noProof/>
          <w:sz w:val="28"/>
          <w:szCs w:val="28"/>
          <w:lang w:val="kk-KZ"/>
        </w:rPr>
        <w:t>а</w:t>
      </w:r>
      <w:r w:rsidRPr="00CA34E0">
        <w:rPr>
          <w:noProof/>
          <w:sz w:val="28"/>
          <w:szCs w:val="28"/>
          <w:lang w:val="kk-KZ"/>
        </w:rPr>
        <w:t xml:space="preserve"> </w:t>
      </w:r>
      <w:r w:rsidR="00FE716C" w:rsidRPr="00CA34E0">
        <w:rPr>
          <w:noProof/>
          <w:sz w:val="28"/>
          <w:szCs w:val="28"/>
          <w:lang w:val="kk-KZ"/>
        </w:rPr>
        <w:t xml:space="preserve">оказывается </w:t>
      </w:r>
      <w:r w:rsidR="0067507C">
        <w:rPr>
          <w:noProof/>
          <w:sz w:val="28"/>
          <w:szCs w:val="28"/>
          <w:lang w:val="kk-KZ"/>
        </w:rPr>
        <w:t>по адресу:</w:t>
      </w:r>
      <w:r w:rsidR="0067507C" w:rsidRPr="0067507C">
        <w:t xml:space="preserve"> </w:t>
      </w:r>
      <w:r w:rsidR="0067507C">
        <w:rPr>
          <w:noProof/>
          <w:sz w:val="28"/>
          <w:szCs w:val="28"/>
          <w:lang w:val="kk-KZ"/>
        </w:rPr>
        <w:t>г. Астана, пр.Мәңгілік Ел, 57А</w:t>
      </w:r>
      <w:r w:rsidR="00A91841" w:rsidRPr="00CA34E0">
        <w:rPr>
          <w:rFonts w:eastAsia="Times New Roman"/>
          <w:sz w:val="28"/>
          <w:szCs w:val="28"/>
          <w:lang w:eastAsia="ru-RU"/>
        </w:rPr>
        <w:t>.</w:t>
      </w:r>
    </w:p>
    <w:p w14:paraId="0E47A465" w14:textId="03925911"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t xml:space="preserve">4.2. Срок предоставления на электронный адрес </w:t>
      </w:r>
      <w:hyperlink r:id="rId11" w:history="1">
        <w:r w:rsidR="00026578" w:rsidRPr="00026578">
          <w:rPr>
            <w:rStyle w:val="a5"/>
            <w:noProof/>
            <w:color w:val="auto"/>
            <w:sz w:val="28"/>
            <w:szCs w:val="28"/>
            <w:u w:val="none"/>
            <w:lang w:val="kk-KZ"/>
          </w:rPr>
          <w:t>mpd@nationalbank.kz</w:t>
        </w:r>
      </w:hyperlink>
      <w:r w:rsidR="00026578" w:rsidRPr="00026578">
        <w:rPr>
          <w:noProof/>
          <w:sz w:val="28"/>
          <w:szCs w:val="28"/>
          <w:lang w:val="kk-KZ"/>
        </w:rPr>
        <w:t xml:space="preserve"> </w:t>
      </w:r>
      <w:r w:rsidRPr="00CA34E0">
        <w:rPr>
          <w:noProof/>
          <w:sz w:val="28"/>
          <w:szCs w:val="28"/>
          <w:lang w:val="kk-KZ"/>
        </w:rPr>
        <w:t xml:space="preserve">Заказчика </w:t>
      </w:r>
      <w:r w:rsidRPr="00CA34E0">
        <w:rPr>
          <w:noProof/>
          <w:sz w:val="28"/>
          <w:szCs w:val="28"/>
        </w:rPr>
        <w:t xml:space="preserve">электронного </w:t>
      </w:r>
      <w:r w:rsidR="00FE716C" w:rsidRPr="00CA34E0">
        <w:rPr>
          <w:noProof/>
          <w:sz w:val="28"/>
          <w:szCs w:val="28"/>
        </w:rPr>
        <w:t xml:space="preserve">сообщения </w:t>
      </w:r>
      <w:r w:rsidR="00026578">
        <w:rPr>
          <w:noProof/>
          <w:sz w:val="28"/>
          <w:szCs w:val="28"/>
          <w:lang w:val="kk-KZ"/>
        </w:rPr>
        <w:t xml:space="preserve">– 20 </w:t>
      </w:r>
      <w:r w:rsidR="00EF0665" w:rsidRPr="00CA34E0">
        <w:rPr>
          <w:noProof/>
          <w:sz w:val="28"/>
          <w:szCs w:val="28"/>
          <w:lang w:val="kk-KZ"/>
        </w:rPr>
        <w:t>(</w:t>
      </w:r>
      <w:r w:rsidR="00026578">
        <w:rPr>
          <w:noProof/>
          <w:sz w:val="28"/>
          <w:szCs w:val="28"/>
          <w:lang w:val="kk-KZ"/>
        </w:rPr>
        <w:t xml:space="preserve">двадцать) календарных </w:t>
      </w:r>
      <w:r w:rsidR="008768CB" w:rsidRPr="00CA34E0">
        <w:rPr>
          <w:noProof/>
          <w:sz w:val="28"/>
          <w:szCs w:val="28"/>
        </w:rPr>
        <w:t>дней с даты вступления в силу Договора</w:t>
      </w:r>
      <w:r w:rsidR="00402692" w:rsidRPr="00CA34E0">
        <w:rPr>
          <w:noProof/>
          <w:sz w:val="28"/>
          <w:szCs w:val="28"/>
          <w:lang w:val="kk-KZ"/>
        </w:rPr>
        <w:t>.</w:t>
      </w:r>
    </w:p>
    <w:p w14:paraId="6D7A7DB9" w14:textId="0D310CA2" w:rsidR="004539B5" w:rsidRPr="00CA34E0" w:rsidRDefault="00221E97" w:rsidP="008E3644">
      <w:pPr>
        <w:widowControl w:val="0"/>
        <w:suppressAutoHyphens/>
        <w:spacing w:after="0" w:line="240" w:lineRule="auto"/>
        <w:ind w:firstLine="709"/>
        <w:jc w:val="both"/>
        <w:rPr>
          <w:noProof/>
          <w:sz w:val="28"/>
          <w:szCs w:val="28"/>
          <w:lang w:val="kk-KZ"/>
        </w:rPr>
      </w:pPr>
      <w:r w:rsidRPr="00CA34E0">
        <w:rPr>
          <w:noProof/>
          <w:sz w:val="28"/>
          <w:szCs w:val="28"/>
          <w:lang w:val="kk-KZ"/>
        </w:rPr>
        <w:t>4.3. Период оказания Услуг</w:t>
      </w:r>
      <w:r w:rsidR="003C43CC" w:rsidRPr="00CA34E0">
        <w:rPr>
          <w:noProof/>
          <w:sz w:val="28"/>
          <w:szCs w:val="28"/>
          <w:lang w:val="kk-KZ"/>
        </w:rPr>
        <w:t>и</w:t>
      </w:r>
      <w:r w:rsidRPr="00CA34E0">
        <w:rPr>
          <w:noProof/>
          <w:sz w:val="28"/>
          <w:szCs w:val="28"/>
          <w:lang w:val="kk-KZ"/>
        </w:rPr>
        <w:t xml:space="preserve"> – </w:t>
      </w:r>
      <w:r w:rsidR="008E3644" w:rsidRPr="00CA34E0">
        <w:rPr>
          <w:noProof/>
          <w:sz w:val="28"/>
          <w:szCs w:val="28"/>
          <w:lang w:val="kk-KZ"/>
        </w:rPr>
        <w:t>с даты</w:t>
      </w:r>
      <w:r w:rsidR="00402692" w:rsidRPr="00CA34E0">
        <w:rPr>
          <w:noProof/>
          <w:sz w:val="28"/>
          <w:szCs w:val="28"/>
          <w:lang w:val="kk-KZ"/>
        </w:rPr>
        <w:t>,</w:t>
      </w:r>
      <w:r w:rsidR="008E3644" w:rsidRPr="00CA34E0">
        <w:rPr>
          <w:noProof/>
          <w:sz w:val="28"/>
          <w:szCs w:val="28"/>
          <w:lang w:val="kk-KZ"/>
        </w:rPr>
        <w:t xml:space="preserve"> следующей за датой окончания предыдущего ежегодного оплаченного периода технической поддержки</w:t>
      </w:r>
      <w:r w:rsidR="00D30DBD">
        <w:rPr>
          <w:noProof/>
          <w:sz w:val="28"/>
          <w:szCs w:val="28"/>
          <w:lang w:val="kk-KZ"/>
        </w:rPr>
        <w:t xml:space="preserve"> по 31 марта 2026 </w:t>
      </w:r>
      <w:r w:rsidR="00FE716C" w:rsidRPr="00CA34E0">
        <w:rPr>
          <w:noProof/>
          <w:sz w:val="28"/>
          <w:szCs w:val="28"/>
          <w:lang w:val="kk-KZ"/>
        </w:rPr>
        <w:t>года</w:t>
      </w:r>
      <w:r w:rsidR="00EF0665" w:rsidRPr="00CA34E0">
        <w:rPr>
          <w:noProof/>
          <w:sz w:val="28"/>
          <w:szCs w:val="28"/>
          <w:lang w:val="kk-KZ"/>
        </w:rPr>
        <w:t>.</w:t>
      </w:r>
    </w:p>
    <w:p w14:paraId="0F36038B" w14:textId="71967869" w:rsidR="00A93A73" w:rsidRPr="00CA34E0" w:rsidRDefault="00A93A73" w:rsidP="008E3644">
      <w:pPr>
        <w:widowControl w:val="0"/>
        <w:suppressAutoHyphens/>
        <w:spacing w:after="0" w:line="240" w:lineRule="auto"/>
        <w:ind w:firstLine="709"/>
        <w:jc w:val="both"/>
        <w:rPr>
          <w:noProof/>
          <w:sz w:val="28"/>
          <w:szCs w:val="28"/>
          <w:lang w:val="kk-KZ"/>
        </w:rPr>
      </w:pPr>
      <w:r w:rsidRPr="00CA34E0">
        <w:rPr>
          <w:noProof/>
          <w:sz w:val="28"/>
          <w:szCs w:val="28"/>
          <w:lang w:val="kk-KZ"/>
        </w:rPr>
        <w:t>Период оказания Услуг</w:t>
      </w:r>
      <w:r w:rsidR="003C43CC" w:rsidRPr="00CA34E0">
        <w:rPr>
          <w:noProof/>
          <w:sz w:val="28"/>
          <w:szCs w:val="28"/>
          <w:lang w:val="kk-KZ"/>
        </w:rPr>
        <w:t>и</w:t>
      </w:r>
      <w:r w:rsidR="00BE1E8A">
        <w:rPr>
          <w:noProof/>
          <w:sz w:val="28"/>
          <w:szCs w:val="28"/>
          <w:lang w:val="kk-KZ"/>
        </w:rPr>
        <w:t xml:space="preserve"> – с 01 апреля 2025 года по 31 марта 2026</w:t>
      </w:r>
      <w:r w:rsidRPr="00CA34E0">
        <w:rPr>
          <w:noProof/>
          <w:sz w:val="28"/>
          <w:szCs w:val="28"/>
          <w:lang w:val="kk-KZ"/>
        </w:rPr>
        <w:t xml:space="preserve"> года.</w:t>
      </w:r>
    </w:p>
    <w:p w14:paraId="26329D2D" w14:textId="0A8917A0" w:rsidR="00BA44F2" w:rsidRPr="00CA34E0" w:rsidRDefault="00BA44F2" w:rsidP="008E3644">
      <w:pPr>
        <w:widowControl w:val="0"/>
        <w:suppressAutoHyphens/>
        <w:spacing w:after="0" w:line="240" w:lineRule="auto"/>
        <w:ind w:firstLine="709"/>
        <w:jc w:val="both"/>
        <w:rPr>
          <w:noProof/>
          <w:sz w:val="28"/>
          <w:szCs w:val="28"/>
          <w:lang w:val="kk-KZ"/>
        </w:rPr>
      </w:pPr>
      <w:r w:rsidRPr="00CA34E0">
        <w:rPr>
          <w:noProof/>
          <w:sz w:val="28"/>
          <w:szCs w:val="28"/>
          <w:lang w:val="kk-KZ"/>
        </w:rPr>
        <w:t>Период оказания Услуг</w:t>
      </w:r>
      <w:r w:rsidR="003C43CC" w:rsidRPr="00CA34E0">
        <w:rPr>
          <w:noProof/>
          <w:sz w:val="28"/>
          <w:szCs w:val="28"/>
          <w:lang w:val="kk-KZ"/>
        </w:rPr>
        <w:t>и</w:t>
      </w:r>
      <w:r w:rsidRPr="00CA34E0">
        <w:rPr>
          <w:noProof/>
          <w:sz w:val="28"/>
          <w:szCs w:val="28"/>
          <w:lang w:val="kk-KZ"/>
        </w:rPr>
        <w:t xml:space="preserve"> – </w:t>
      </w:r>
      <w:r w:rsidRPr="00CA34E0">
        <w:rPr>
          <w:noProof/>
          <w:sz w:val="28"/>
          <w:szCs w:val="28"/>
        </w:rPr>
        <w:t xml:space="preserve">в течение 12 (двенадцати) календарных месяцев </w:t>
      </w:r>
      <w:r w:rsidRPr="00CA34E0">
        <w:rPr>
          <w:sz w:val="28"/>
          <w:szCs w:val="28"/>
        </w:rPr>
        <w:t>с даты</w:t>
      </w:r>
      <w:r w:rsidRPr="00CA34E0">
        <w:rPr>
          <w:noProof/>
          <w:sz w:val="28"/>
          <w:szCs w:val="28"/>
        </w:rPr>
        <w:t xml:space="preserve"> предоставления </w:t>
      </w:r>
      <w:r w:rsidR="00AE2A8F" w:rsidRPr="00CA34E0">
        <w:rPr>
          <w:noProof/>
          <w:sz w:val="28"/>
          <w:szCs w:val="28"/>
          <w:lang w:val="kk-KZ"/>
        </w:rPr>
        <w:t>на</w:t>
      </w:r>
      <w:r w:rsidR="00220CBB">
        <w:rPr>
          <w:noProof/>
          <w:sz w:val="28"/>
          <w:szCs w:val="28"/>
          <w:lang w:val="kk-KZ"/>
        </w:rPr>
        <w:t xml:space="preserve"> электронный адрес </w:t>
      </w:r>
      <w:r w:rsidR="00220CBB" w:rsidRPr="00220CBB">
        <w:rPr>
          <w:rFonts w:eastAsia="Times New Roman"/>
          <w:noProof/>
          <w:snapToGrid w:val="0"/>
          <w:sz w:val="28"/>
          <w:szCs w:val="28"/>
          <w:lang w:val="kk-KZ" w:eastAsia="ru-RU"/>
        </w:rPr>
        <w:t xml:space="preserve">mpd@nationalbank.kz </w:t>
      </w:r>
      <w:r w:rsidR="00AE2A8F" w:rsidRPr="00CA34E0">
        <w:rPr>
          <w:noProof/>
          <w:sz w:val="28"/>
          <w:szCs w:val="28"/>
          <w:lang w:val="kk-KZ"/>
        </w:rPr>
        <w:t>ответственного лица Заказчика электронного сообщения</w:t>
      </w:r>
      <w:r w:rsidRPr="00CA34E0">
        <w:rPr>
          <w:noProof/>
          <w:sz w:val="28"/>
          <w:szCs w:val="28"/>
        </w:rPr>
        <w:t>.</w:t>
      </w:r>
    </w:p>
    <w:p w14:paraId="7EC48B3B" w14:textId="465E7922" w:rsidR="00612345" w:rsidRPr="00CA34E0" w:rsidRDefault="00612345" w:rsidP="00612345">
      <w:pPr>
        <w:suppressAutoHyphens/>
        <w:spacing w:after="0" w:line="240" w:lineRule="auto"/>
        <w:ind w:firstLine="709"/>
        <w:jc w:val="both"/>
        <w:rPr>
          <w:noProof/>
          <w:sz w:val="28"/>
          <w:szCs w:val="28"/>
          <w:lang w:val="kk-KZ"/>
        </w:rPr>
      </w:pPr>
      <w:r w:rsidRPr="00CA34E0">
        <w:rPr>
          <w:noProof/>
          <w:sz w:val="28"/>
          <w:szCs w:val="28"/>
          <w:lang w:val="kk-KZ"/>
        </w:rPr>
        <w:t>4.</w:t>
      </w:r>
      <w:r w:rsidR="00900585" w:rsidRPr="00CA34E0">
        <w:rPr>
          <w:noProof/>
          <w:sz w:val="28"/>
          <w:szCs w:val="28"/>
          <w:lang w:val="kk-KZ"/>
        </w:rPr>
        <w:t>4</w:t>
      </w:r>
      <w:r w:rsidRPr="00CA34E0">
        <w:rPr>
          <w:noProof/>
          <w:sz w:val="28"/>
          <w:szCs w:val="28"/>
          <w:lang w:val="kk-KZ"/>
        </w:rPr>
        <w:t>. В случае отсутствия дефектов уполномоченные лица Сто</w:t>
      </w:r>
      <w:r w:rsidR="00F452B7">
        <w:rPr>
          <w:noProof/>
          <w:sz w:val="28"/>
          <w:szCs w:val="28"/>
          <w:lang w:val="kk-KZ"/>
        </w:rPr>
        <w:t>рон подписывают Акт в течение</w:t>
      </w:r>
      <w:r w:rsidRPr="00CA34E0">
        <w:rPr>
          <w:noProof/>
          <w:sz w:val="28"/>
          <w:szCs w:val="28"/>
          <w:lang w:val="kk-KZ"/>
        </w:rPr>
        <w:t xml:space="preserve"> </w:t>
      </w:r>
      <w:r w:rsidR="00F452B7">
        <w:rPr>
          <w:noProof/>
          <w:sz w:val="28"/>
          <w:szCs w:val="28"/>
          <w:lang w:val="kk-KZ"/>
        </w:rPr>
        <w:t xml:space="preserve">5 (пяти) календарных </w:t>
      </w:r>
      <w:r w:rsidRPr="00CA34E0">
        <w:rPr>
          <w:noProof/>
          <w:sz w:val="28"/>
          <w:szCs w:val="28"/>
          <w:lang w:val="kk-KZ"/>
        </w:rPr>
        <w:t xml:space="preserve">дней с даты его поступления к Заказчику. </w:t>
      </w:r>
    </w:p>
    <w:p w14:paraId="551E4600" w14:textId="3E2B13A1" w:rsidR="00EE2E72" w:rsidRPr="00CA34E0" w:rsidRDefault="00D70DE5" w:rsidP="00EE2E72">
      <w:pPr>
        <w:suppressAutoHyphens/>
        <w:spacing w:after="0" w:line="240" w:lineRule="auto"/>
        <w:ind w:firstLine="709"/>
        <w:jc w:val="both"/>
        <w:rPr>
          <w:spacing w:val="-6"/>
          <w:sz w:val="28"/>
          <w:szCs w:val="28"/>
        </w:rPr>
      </w:pPr>
      <w:r w:rsidRPr="00CA34E0" w:rsidDel="000C6793">
        <w:rPr>
          <w:noProof/>
          <w:sz w:val="28"/>
          <w:szCs w:val="28"/>
          <w:lang w:val="kk-KZ"/>
        </w:rPr>
        <w:t>4.</w:t>
      </w:r>
      <w:r w:rsidR="00900585" w:rsidRPr="00CA34E0">
        <w:rPr>
          <w:noProof/>
          <w:sz w:val="28"/>
          <w:szCs w:val="28"/>
          <w:lang w:val="kk-KZ"/>
        </w:rPr>
        <w:t>5</w:t>
      </w:r>
      <w:r w:rsidRPr="00CA34E0" w:rsidDel="000C6793">
        <w:rPr>
          <w:noProof/>
          <w:sz w:val="28"/>
          <w:szCs w:val="28"/>
          <w:lang w:val="kk-KZ"/>
        </w:rPr>
        <w:t xml:space="preserve">. </w:t>
      </w:r>
      <w:r w:rsidR="00EE2E72" w:rsidRPr="00CA34E0" w:rsidDel="000C6793">
        <w:rPr>
          <w:noProof/>
          <w:sz w:val="28"/>
          <w:szCs w:val="28"/>
          <w:lang w:val="kk-KZ"/>
        </w:rPr>
        <w:t xml:space="preserve">В случае </w:t>
      </w:r>
      <w:r w:rsidR="00EE2E72" w:rsidRPr="00CA34E0">
        <w:rPr>
          <w:noProof/>
          <w:sz w:val="28"/>
          <w:szCs w:val="28"/>
          <w:lang w:val="kk-KZ"/>
        </w:rPr>
        <w:t>обнаружения</w:t>
      </w:r>
      <w:r w:rsidR="00EE2E72" w:rsidRPr="00CA34E0" w:rsidDel="000C6793">
        <w:rPr>
          <w:noProof/>
          <w:sz w:val="28"/>
          <w:szCs w:val="28"/>
          <w:lang w:val="kk-KZ"/>
        </w:rPr>
        <w:t xml:space="preserve"> </w:t>
      </w:r>
      <w:r w:rsidR="00EE2E72" w:rsidRPr="00CA34E0">
        <w:rPr>
          <w:noProof/>
          <w:sz w:val="28"/>
          <w:szCs w:val="28"/>
          <w:lang w:val="kk-KZ"/>
        </w:rPr>
        <w:t xml:space="preserve">дефектов </w:t>
      </w:r>
      <w:r w:rsidR="00EE2E72" w:rsidRPr="00CA34E0">
        <w:rPr>
          <w:sz w:val="28"/>
          <w:lang w:val="kk-KZ"/>
        </w:rPr>
        <w:t xml:space="preserve">в </w:t>
      </w:r>
      <w:r w:rsidR="00EE2E72" w:rsidRPr="00CA34E0">
        <w:rPr>
          <w:noProof/>
          <w:sz w:val="28"/>
          <w:szCs w:val="28"/>
          <w:lang w:val="kk-KZ"/>
        </w:rPr>
        <w:t>процессе приема-передачи электронного сообщения,</w:t>
      </w:r>
      <w:r w:rsidR="00EE2E72" w:rsidRPr="00CA34E0" w:rsidDel="000C6793">
        <w:rPr>
          <w:noProof/>
          <w:sz w:val="28"/>
          <w:szCs w:val="28"/>
          <w:lang w:val="kk-KZ"/>
        </w:rPr>
        <w:t xml:space="preserve"> Заказчик направляет Поставщику пис</w:t>
      </w:r>
      <w:r w:rsidR="00EE2E72" w:rsidRPr="00CA34E0">
        <w:rPr>
          <w:noProof/>
          <w:sz w:val="28"/>
          <w:szCs w:val="28"/>
          <w:lang w:val="kk-KZ"/>
        </w:rPr>
        <w:t>ьм</w:t>
      </w:r>
      <w:r w:rsidR="00357D18">
        <w:rPr>
          <w:noProof/>
          <w:sz w:val="28"/>
          <w:szCs w:val="28"/>
          <w:lang w:val="kk-KZ"/>
        </w:rPr>
        <w:t xml:space="preserve">енное уведомление не позднее 5 </w:t>
      </w:r>
      <w:r w:rsidR="00EE2E72" w:rsidRPr="00CA34E0" w:rsidDel="000C6793">
        <w:rPr>
          <w:noProof/>
          <w:sz w:val="28"/>
          <w:szCs w:val="28"/>
          <w:lang w:val="kk-KZ"/>
        </w:rPr>
        <w:t>(</w:t>
      </w:r>
      <w:r w:rsidR="00357D18">
        <w:rPr>
          <w:noProof/>
          <w:sz w:val="28"/>
          <w:szCs w:val="28"/>
          <w:lang w:val="kk-KZ"/>
        </w:rPr>
        <w:t xml:space="preserve">пяти) календарных </w:t>
      </w:r>
      <w:r w:rsidR="00EE2E72" w:rsidRPr="00CA34E0" w:rsidDel="000C6793">
        <w:rPr>
          <w:noProof/>
          <w:sz w:val="28"/>
          <w:szCs w:val="28"/>
          <w:lang w:val="kk-KZ"/>
        </w:rPr>
        <w:t>дней с даты получения</w:t>
      </w:r>
      <w:r w:rsidR="00EE2E72" w:rsidRPr="00CA34E0">
        <w:rPr>
          <w:noProof/>
          <w:sz w:val="28"/>
          <w:szCs w:val="28"/>
          <w:lang w:val="kk-KZ"/>
        </w:rPr>
        <w:t xml:space="preserve"> </w:t>
      </w:r>
      <w:r w:rsidR="00357D18">
        <w:rPr>
          <w:noProof/>
          <w:sz w:val="28"/>
          <w:szCs w:val="28"/>
          <w:lang w:val="kk-KZ"/>
        </w:rPr>
        <w:t>Акта, а Поставщик в течение 5 (пяти) календарных</w:t>
      </w:r>
      <w:r w:rsidR="00E53FDC">
        <w:rPr>
          <w:noProof/>
          <w:sz w:val="28"/>
          <w:szCs w:val="28"/>
          <w:lang w:val="kk-KZ"/>
        </w:rPr>
        <w:t xml:space="preserve"> </w:t>
      </w:r>
      <w:r w:rsidR="00EE2E72" w:rsidRPr="00CA34E0" w:rsidDel="000C6793">
        <w:rPr>
          <w:noProof/>
          <w:sz w:val="28"/>
          <w:szCs w:val="28"/>
          <w:lang w:val="kk-KZ"/>
        </w:rPr>
        <w:t>дней с даты получения письменного уведомления от Заказчика</w:t>
      </w:r>
      <w:r w:rsidR="00EE2E72" w:rsidRPr="00CA34E0" w:rsidDel="000C6793">
        <w:rPr>
          <w:noProof/>
          <w:sz w:val="28"/>
          <w:szCs w:val="28"/>
        </w:rPr>
        <w:t xml:space="preserve">, </w:t>
      </w:r>
      <w:r w:rsidR="00EE2E72" w:rsidRPr="00CA34E0" w:rsidDel="000C6793">
        <w:rPr>
          <w:noProof/>
          <w:sz w:val="28"/>
          <w:szCs w:val="28"/>
          <w:lang w:val="kk-KZ"/>
        </w:rPr>
        <w:t xml:space="preserve">обязан устранить все указанные </w:t>
      </w:r>
      <w:r w:rsidR="00EE2E72" w:rsidRPr="00CA34E0">
        <w:rPr>
          <w:noProof/>
          <w:sz w:val="28"/>
          <w:szCs w:val="28"/>
          <w:lang w:val="kk-KZ"/>
        </w:rPr>
        <w:t>дефекты</w:t>
      </w:r>
      <w:r w:rsidR="00EE2E72" w:rsidRPr="00CA34E0" w:rsidDel="000C6793">
        <w:rPr>
          <w:noProof/>
          <w:sz w:val="28"/>
          <w:szCs w:val="28"/>
          <w:lang w:val="kk-KZ"/>
        </w:rPr>
        <w:t xml:space="preserve">. После устранения </w:t>
      </w:r>
      <w:r w:rsidR="00EE2E72" w:rsidRPr="00CA34E0">
        <w:rPr>
          <w:noProof/>
          <w:sz w:val="28"/>
          <w:szCs w:val="28"/>
          <w:lang w:val="kk-KZ"/>
        </w:rPr>
        <w:t>дефектов</w:t>
      </w:r>
      <w:r w:rsidR="00EE2E72" w:rsidRPr="00CA34E0" w:rsidDel="000C6793">
        <w:rPr>
          <w:noProof/>
          <w:sz w:val="28"/>
          <w:szCs w:val="28"/>
          <w:lang w:val="kk-KZ"/>
        </w:rPr>
        <w:t xml:space="preserve"> уполномоченные лица Сторон подписывают Акт</w:t>
      </w:r>
      <w:r w:rsidR="00EE2E72" w:rsidRPr="00CA34E0">
        <w:rPr>
          <w:noProof/>
          <w:sz w:val="28"/>
          <w:szCs w:val="28"/>
        </w:rPr>
        <w:t>.</w:t>
      </w:r>
    </w:p>
    <w:p w14:paraId="057059AD" w14:textId="77777777" w:rsidR="00D5754A" w:rsidRPr="00CA34E0" w:rsidRDefault="00D5754A" w:rsidP="00EE2E72">
      <w:pPr>
        <w:suppressAutoHyphens/>
        <w:spacing w:after="0" w:line="240" w:lineRule="auto"/>
        <w:ind w:firstLine="709"/>
        <w:jc w:val="both"/>
        <w:rPr>
          <w:noProof/>
          <w:sz w:val="28"/>
          <w:szCs w:val="28"/>
          <w:lang w:val="kk-KZ"/>
        </w:rPr>
      </w:pPr>
    </w:p>
    <w:p w14:paraId="422CF5FF" w14:textId="77777777" w:rsidR="00221E97" w:rsidRPr="00CA34E0" w:rsidRDefault="00221E97" w:rsidP="00221E97">
      <w:pPr>
        <w:widowControl w:val="0"/>
        <w:suppressAutoHyphens/>
        <w:spacing w:after="0" w:line="240" w:lineRule="auto"/>
        <w:jc w:val="center"/>
        <w:rPr>
          <w:b/>
          <w:spacing w:val="-6"/>
          <w:sz w:val="28"/>
          <w:szCs w:val="28"/>
        </w:rPr>
      </w:pPr>
      <w:r w:rsidRPr="00CA34E0">
        <w:rPr>
          <w:b/>
          <w:spacing w:val="-6"/>
          <w:sz w:val="28"/>
          <w:szCs w:val="28"/>
        </w:rPr>
        <w:lastRenderedPageBreak/>
        <w:t>5. ОТВЕТСТВЕННОСТЬ СТОРОН</w:t>
      </w:r>
    </w:p>
    <w:p w14:paraId="51E621A9" w14:textId="77777777" w:rsidR="00221E97" w:rsidRPr="00CA34E0" w:rsidRDefault="00221E97" w:rsidP="00221E97">
      <w:pPr>
        <w:suppressAutoHyphens/>
        <w:spacing w:after="0" w:line="240" w:lineRule="auto"/>
        <w:jc w:val="both"/>
        <w:rPr>
          <w:spacing w:val="-6"/>
          <w:sz w:val="20"/>
          <w:szCs w:val="20"/>
        </w:rPr>
      </w:pPr>
    </w:p>
    <w:p w14:paraId="04A62B10" w14:textId="77777777" w:rsidR="00221E97" w:rsidRPr="00CA34E0" w:rsidRDefault="00221E97" w:rsidP="00221E97">
      <w:pPr>
        <w:suppressAutoHyphens/>
        <w:spacing w:after="0" w:line="240" w:lineRule="auto"/>
        <w:ind w:firstLine="709"/>
        <w:jc w:val="both"/>
        <w:rPr>
          <w:noProof/>
          <w:sz w:val="28"/>
          <w:szCs w:val="28"/>
          <w:lang w:val="kk-KZ"/>
        </w:rPr>
      </w:pPr>
      <w:r w:rsidRPr="00CA34E0">
        <w:rPr>
          <w:noProof/>
          <w:sz w:val="28"/>
          <w:szCs w:val="28"/>
          <w:lang w:val="kk-KZ"/>
        </w:rPr>
        <w:t xml:space="preserve">5.1. </w:t>
      </w:r>
      <w:r w:rsidR="008101F8" w:rsidRPr="00CA34E0">
        <w:rPr>
          <w:noProof/>
          <w:sz w:val="28"/>
          <w:szCs w:val="28"/>
          <w:lang w:val="kk-KZ"/>
        </w:rPr>
        <w:t>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 и Договором</w:t>
      </w:r>
      <w:r w:rsidRPr="00CA34E0">
        <w:rPr>
          <w:noProof/>
          <w:sz w:val="28"/>
          <w:szCs w:val="28"/>
          <w:lang w:val="kk-KZ"/>
        </w:rPr>
        <w:t>.</w:t>
      </w:r>
    </w:p>
    <w:p w14:paraId="75CEB00B" w14:textId="77777777" w:rsidR="00221E97" w:rsidRPr="00CA34E0" w:rsidRDefault="00221E97" w:rsidP="00221E97">
      <w:pPr>
        <w:widowControl w:val="0"/>
        <w:suppressAutoHyphens/>
        <w:spacing w:after="0" w:line="240" w:lineRule="auto"/>
        <w:ind w:firstLine="709"/>
        <w:jc w:val="both"/>
        <w:rPr>
          <w:noProof/>
          <w:sz w:val="28"/>
          <w:szCs w:val="28"/>
          <w:lang w:val="kk-KZ"/>
        </w:rPr>
      </w:pPr>
      <w:r w:rsidRPr="00CA34E0">
        <w:rPr>
          <w:noProof/>
          <w:sz w:val="28"/>
          <w:szCs w:val="28"/>
          <w:lang w:val="kk-KZ"/>
        </w:rPr>
        <w:t xml:space="preserve">5.2. </w:t>
      </w:r>
      <w:r w:rsidR="008101F8" w:rsidRPr="00CA34E0">
        <w:rPr>
          <w:noProof/>
          <w:sz w:val="28"/>
          <w:szCs w:val="28"/>
          <w:lang w:val="kk-KZ"/>
        </w:rPr>
        <w:t xml:space="preserve">За исключением форс-мажорных условий, в случае нарушения </w:t>
      </w:r>
      <w:r w:rsidR="00E144AA" w:rsidRPr="00CA34E0">
        <w:rPr>
          <w:noProof/>
          <w:sz w:val="28"/>
          <w:szCs w:val="28"/>
        </w:rPr>
        <w:t xml:space="preserve">обязательств </w:t>
      </w:r>
      <w:r w:rsidR="008101F8" w:rsidRPr="00CA34E0">
        <w:rPr>
          <w:noProof/>
          <w:sz w:val="28"/>
          <w:szCs w:val="28"/>
          <w:lang w:val="kk-KZ"/>
        </w:rPr>
        <w:t>Поставщиком, предусмотренных Договором, Заказчик без ущерба другим своим правам в рамках Договора взыскивает с Поставщика, а Поставщик оплачивает Заказчику</w:t>
      </w:r>
      <w:r w:rsidR="00366003" w:rsidRPr="00CA34E0">
        <w:rPr>
          <w:noProof/>
          <w:sz w:val="28"/>
          <w:szCs w:val="28"/>
          <w:lang w:val="kk-KZ"/>
        </w:rPr>
        <w:t xml:space="preserve"> неустойку</w:t>
      </w:r>
      <w:r w:rsidRPr="00CA34E0">
        <w:rPr>
          <w:noProof/>
          <w:sz w:val="28"/>
          <w:szCs w:val="28"/>
          <w:lang w:val="kk-KZ"/>
        </w:rPr>
        <w:t>:</w:t>
      </w:r>
    </w:p>
    <w:p w14:paraId="15448EC9" w14:textId="04FA1150"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t xml:space="preserve">1) в случае нарушения срока, предусмотренного пунктом </w:t>
      </w:r>
      <w:r w:rsidR="00E144AA" w:rsidRPr="00CA34E0">
        <w:rPr>
          <w:noProof/>
          <w:sz w:val="28"/>
          <w:szCs w:val="28"/>
          <w:lang w:val="kk-KZ"/>
        </w:rPr>
        <w:t>4.2.</w:t>
      </w:r>
      <w:r w:rsidRPr="00CA34E0">
        <w:rPr>
          <w:noProof/>
          <w:sz w:val="28"/>
          <w:szCs w:val="28"/>
          <w:lang w:val="kk-KZ"/>
        </w:rPr>
        <w:t xml:space="preserve"> Договора - пеню в размере </w:t>
      </w:r>
      <w:r w:rsidR="00FE36ED">
        <w:rPr>
          <w:noProof/>
          <w:sz w:val="28"/>
          <w:szCs w:val="28"/>
          <w:lang w:val="kk-KZ"/>
        </w:rPr>
        <w:t>0,1</w:t>
      </w:r>
      <w:r w:rsidRPr="00CA34E0">
        <w:rPr>
          <w:noProof/>
          <w:sz w:val="28"/>
          <w:szCs w:val="28"/>
          <w:lang w:val="kk-KZ"/>
        </w:rPr>
        <w:t>% (</w:t>
      </w:r>
      <w:r w:rsidR="00FE36ED">
        <w:rPr>
          <w:noProof/>
          <w:sz w:val="28"/>
          <w:szCs w:val="28"/>
          <w:lang w:val="kk-KZ"/>
        </w:rPr>
        <w:t xml:space="preserve">ноль целых одна десятая </w:t>
      </w:r>
      <w:r w:rsidRPr="00CA34E0">
        <w:rPr>
          <w:noProof/>
          <w:sz w:val="28"/>
          <w:szCs w:val="28"/>
          <w:lang w:val="kk-KZ"/>
        </w:rPr>
        <w:t>процента) от</w:t>
      </w:r>
      <w:r w:rsidR="00FE36ED">
        <w:rPr>
          <w:noProof/>
          <w:sz w:val="28"/>
          <w:szCs w:val="28"/>
          <w:lang w:val="kk-KZ"/>
        </w:rPr>
        <w:t xml:space="preserve"> Общей суммы Договора за каждый календарный </w:t>
      </w:r>
      <w:r w:rsidRPr="00CA34E0">
        <w:rPr>
          <w:noProof/>
          <w:sz w:val="28"/>
          <w:szCs w:val="28"/>
          <w:lang w:val="kk-KZ"/>
        </w:rPr>
        <w:t xml:space="preserve">день задержки, включая день предоставления </w:t>
      </w:r>
      <w:r w:rsidRPr="00CA34E0">
        <w:rPr>
          <w:noProof/>
          <w:sz w:val="28"/>
          <w:szCs w:val="28"/>
        </w:rPr>
        <w:t xml:space="preserve">электронного </w:t>
      </w:r>
      <w:r w:rsidR="00900585" w:rsidRPr="00CA34E0">
        <w:rPr>
          <w:noProof/>
          <w:sz w:val="28"/>
          <w:szCs w:val="28"/>
        </w:rPr>
        <w:t>сообщения</w:t>
      </w:r>
      <w:r w:rsidRPr="00CA34E0">
        <w:rPr>
          <w:noProof/>
          <w:sz w:val="28"/>
          <w:szCs w:val="28"/>
          <w:lang w:val="kk-KZ"/>
        </w:rPr>
        <w:t xml:space="preserve">, но не более </w:t>
      </w:r>
      <w:r w:rsidR="00FE36ED">
        <w:rPr>
          <w:noProof/>
          <w:sz w:val="28"/>
          <w:szCs w:val="28"/>
          <w:lang w:val="kk-KZ"/>
        </w:rPr>
        <w:t xml:space="preserve">5% (пяти </w:t>
      </w:r>
      <w:r w:rsidRPr="00CA34E0">
        <w:rPr>
          <w:noProof/>
          <w:sz w:val="28"/>
          <w:szCs w:val="28"/>
          <w:lang w:val="kk-KZ"/>
        </w:rPr>
        <w:t>процентов) от Общей суммы Договора;</w:t>
      </w:r>
    </w:p>
    <w:p w14:paraId="02266102" w14:textId="0509A8A5" w:rsidR="00900585" w:rsidRPr="00CA34E0" w:rsidRDefault="00221E97" w:rsidP="00221E97">
      <w:pPr>
        <w:spacing w:after="0" w:line="240" w:lineRule="auto"/>
        <w:ind w:firstLine="709"/>
        <w:jc w:val="both"/>
        <w:rPr>
          <w:noProof/>
          <w:sz w:val="28"/>
          <w:szCs w:val="28"/>
        </w:rPr>
      </w:pPr>
      <w:r w:rsidRPr="00CA34E0">
        <w:rPr>
          <w:noProof/>
          <w:sz w:val="28"/>
          <w:szCs w:val="28"/>
          <w:lang w:val="kk-KZ"/>
        </w:rPr>
        <w:t xml:space="preserve">2) </w:t>
      </w:r>
      <w:r w:rsidR="00900585" w:rsidRPr="00CA34E0">
        <w:rPr>
          <w:noProof/>
          <w:sz w:val="28"/>
          <w:szCs w:val="28"/>
          <w:lang w:val="kk-KZ"/>
        </w:rPr>
        <w:t>в случае нарушения срока устранен</w:t>
      </w:r>
      <w:r w:rsidR="005859F7">
        <w:rPr>
          <w:noProof/>
          <w:sz w:val="28"/>
          <w:szCs w:val="28"/>
          <w:lang w:val="kk-KZ"/>
        </w:rPr>
        <w:t xml:space="preserve">ия дефектов - пеню в размере 0,1% (ноль целых одна десятая </w:t>
      </w:r>
      <w:r w:rsidR="00900585" w:rsidRPr="00CA34E0">
        <w:rPr>
          <w:noProof/>
          <w:sz w:val="28"/>
          <w:szCs w:val="28"/>
          <w:lang w:val="kk-KZ"/>
        </w:rPr>
        <w:t xml:space="preserve">процента) от Общей суммы Договора за каждый </w:t>
      </w:r>
      <w:r w:rsidR="005859F7">
        <w:rPr>
          <w:noProof/>
          <w:sz w:val="28"/>
          <w:szCs w:val="28"/>
          <w:lang w:val="kk-KZ"/>
        </w:rPr>
        <w:t>календарный</w:t>
      </w:r>
      <w:r w:rsidR="00900585" w:rsidRPr="00CA34E0">
        <w:rPr>
          <w:noProof/>
          <w:sz w:val="28"/>
          <w:szCs w:val="28"/>
          <w:lang w:val="kk-KZ"/>
        </w:rPr>
        <w:t xml:space="preserve"> день задержки, включая день устр</w:t>
      </w:r>
      <w:r w:rsidR="005859F7">
        <w:rPr>
          <w:noProof/>
          <w:sz w:val="28"/>
          <w:szCs w:val="28"/>
          <w:lang w:val="kk-KZ"/>
        </w:rPr>
        <w:t xml:space="preserve">анения дефектов, но не более 5% (пяти </w:t>
      </w:r>
      <w:r w:rsidR="00900585" w:rsidRPr="00CA34E0">
        <w:rPr>
          <w:noProof/>
          <w:sz w:val="28"/>
          <w:szCs w:val="28"/>
          <w:lang w:val="kk-KZ"/>
        </w:rPr>
        <w:t>процентов) от Общей суммы Договора</w:t>
      </w:r>
      <w:r w:rsidR="00646D32" w:rsidRPr="00CA34E0">
        <w:rPr>
          <w:noProof/>
          <w:sz w:val="28"/>
          <w:szCs w:val="28"/>
          <w:lang w:val="kk-KZ"/>
        </w:rPr>
        <w:t>;</w:t>
      </w:r>
    </w:p>
    <w:p w14:paraId="15642EBE" w14:textId="1BCB2D09" w:rsidR="0059366F" w:rsidRPr="00CA34E0" w:rsidRDefault="00900585" w:rsidP="00221E97">
      <w:pPr>
        <w:spacing w:after="0" w:line="240" w:lineRule="auto"/>
        <w:ind w:firstLine="720"/>
        <w:jc w:val="both"/>
        <w:rPr>
          <w:noProof/>
          <w:sz w:val="28"/>
          <w:szCs w:val="28"/>
          <w:lang w:val="kk-KZ"/>
        </w:rPr>
      </w:pPr>
      <w:r w:rsidRPr="00D64DFE">
        <w:rPr>
          <w:noProof/>
          <w:sz w:val="28"/>
          <w:szCs w:val="28"/>
          <w:lang w:val="kk-KZ"/>
        </w:rPr>
        <w:t xml:space="preserve">3) </w:t>
      </w:r>
      <w:r w:rsidR="00221E97" w:rsidRPr="00D64DFE">
        <w:rPr>
          <w:noProof/>
          <w:sz w:val="28"/>
          <w:szCs w:val="28"/>
          <w:lang w:val="kk-KZ"/>
        </w:rPr>
        <w:t>в случае нарушения срок</w:t>
      </w:r>
      <w:r w:rsidR="00E144AA" w:rsidRPr="00D64DFE">
        <w:rPr>
          <w:noProof/>
          <w:sz w:val="28"/>
          <w:szCs w:val="28"/>
          <w:lang w:val="kk-KZ"/>
        </w:rPr>
        <w:t>а</w:t>
      </w:r>
      <w:r w:rsidR="00221E97" w:rsidRPr="00D64DFE">
        <w:rPr>
          <w:noProof/>
          <w:sz w:val="28"/>
          <w:szCs w:val="28"/>
          <w:lang w:val="kk-KZ"/>
        </w:rPr>
        <w:t xml:space="preserve">, </w:t>
      </w:r>
      <w:r w:rsidRPr="00D64DFE">
        <w:rPr>
          <w:noProof/>
          <w:sz w:val="28"/>
          <w:szCs w:val="28"/>
          <w:lang w:val="kk-KZ"/>
        </w:rPr>
        <w:t xml:space="preserve">предусмотренного подпунктом </w:t>
      </w:r>
      <w:r w:rsidR="0018445A" w:rsidRPr="00D64DFE">
        <w:rPr>
          <w:noProof/>
          <w:sz w:val="28"/>
          <w:szCs w:val="28"/>
          <w:lang w:val="kk-KZ"/>
        </w:rPr>
        <w:t>6</w:t>
      </w:r>
      <w:r w:rsidR="00221E97" w:rsidRPr="00D64DFE">
        <w:rPr>
          <w:noProof/>
          <w:sz w:val="28"/>
          <w:szCs w:val="28"/>
          <w:lang w:val="kk-KZ"/>
        </w:rPr>
        <w:t>) пункт</w:t>
      </w:r>
      <w:r w:rsidR="00D64DFE" w:rsidRPr="00D64DFE">
        <w:rPr>
          <w:noProof/>
          <w:sz w:val="28"/>
          <w:szCs w:val="28"/>
          <w:lang w:val="kk-KZ"/>
        </w:rPr>
        <w:t>а 3.3 Договора – пеню в размере 0,1</w:t>
      </w:r>
      <w:r w:rsidR="00221E97" w:rsidRPr="00D64DFE">
        <w:rPr>
          <w:noProof/>
          <w:sz w:val="28"/>
          <w:szCs w:val="28"/>
          <w:lang w:val="kk-KZ"/>
        </w:rPr>
        <w:t>% (</w:t>
      </w:r>
      <w:r w:rsidR="00D64DFE" w:rsidRPr="00D64DFE">
        <w:rPr>
          <w:noProof/>
          <w:sz w:val="28"/>
          <w:szCs w:val="28"/>
          <w:lang w:val="kk-KZ"/>
        </w:rPr>
        <w:t xml:space="preserve">ноль целых одна десятая </w:t>
      </w:r>
      <w:r w:rsidR="00221E97" w:rsidRPr="00D64DFE">
        <w:rPr>
          <w:noProof/>
          <w:sz w:val="28"/>
          <w:szCs w:val="28"/>
          <w:lang w:val="kk-KZ"/>
        </w:rPr>
        <w:t xml:space="preserve">процента) от Общей суммы Договора за каждый </w:t>
      </w:r>
      <w:r w:rsidR="00D64DFE" w:rsidRPr="00D64DFE">
        <w:rPr>
          <w:noProof/>
          <w:sz w:val="28"/>
          <w:szCs w:val="28"/>
          <w:lang w:val="kk-KZ"/>
        </w:rPr>
        <w:t>календарный</w:t>
      </w:r>
      <w:r w:rsidR="00FA6B81" w:rsidRPr="00D64DFE">
        <w:rPr>
          <w:noProof/>
          <w:sz w:val="28"/>
          <w:szCs w:val="28"/>
          <w:lang w:val="kk-KZ"/>
        </w:rPr>
        <w:t xml:space="preserve"> </w:t>
      </w:r>
      <w:r w:rsidR="00221E97" w:rsidRPr="00D64DFE">
        <w:rPr>
          <w:noProof/>
          <w:sz w:val="28"/>
          <w:szCs w:val="28"/>
          <w:lang w:val="kk-KZ"/>
        </w:rPr>
        <w:t>день задержки, включая день предоставления соответс</w:t>
      </w:r>
      <w:r w:rsidR="00D64DFE" w:rsidRPr="00D64DFE">
        <w:rPr>
          <w:noProof/>
          <w:sz w:val="28"/>
          <w:szCs w:val="28"/>
          <w:lang w:val="kk-KZ"/>
        </w:rPr>
        <w:t>твующей информации, но не более 5</w:t>
      </w:r>
      <w:r w:rsidR="00221E97" w:rsidRPr="00D64DFE">
        <w:rPr>
          <w:noProof/>
          <w:sz w:val="28"/>
          <w:szCs w:val="28"/>
          <w:lang w:val="kk-KZ"/>
        </w:rPr>
        <w:t>% (</w:t>
      </w:r>
      <w:r w:rsidR="00D64DFE" w:rsidRPr="00D64DFE">
        <w:rPr>
          <w:noProof/>
          <w:sz w:val="28"/>
          <w:szCs w:val="28"/>
          <w:lang w:val="kk-KZ"/>
        </w:rPr>
        <w:t xml:space="preserve">пять </w:t>
      </w:r>
      <w:r w:rsidR="00221E97" w:rsidRPr="00D64DFE">
        <w:rPr>
          <w:noProof/>
          <w:sz w:val="28"/>
          <w:szCs w:val="28"/>
          <w:lang w:val="kk-KZ"/>
        </w:rPr>
        <w:t>процентов) от Общей суммы Договора</w:t>
      </w:r>
      <w:r w:rsidR="0059366F" w:rsidRPr="00D64DFE">
        <w:rPr>
          <w:noProof/>
          <w:sz w:val="28"/>
          <w:szCs w:val="28"/>
          <w:lang w:val="kk-KZ"/>
        </w:rPr>
        <w:t>;</w:t>
      </w:r>
    </w:p>
    <w:p w14:paraId="2D6E40CF" w14:textId="7F2FD38D" w:rsidR="00221E97" w:rsidRPr="00CA34E0" w:rsidRDefault="00221E97" w:rsidP="00221E97">
      <w:pPr>
        <w:spacing w:after="0" w:line="240" w:lineRule="auto"/>
        <w:ind w:firstLine="720"/>
        <w:jc w:val="both"/>
        <w:rPr>
          <w:noProof/>
          <w:sz w:val="28"/>
          <w:szCs w:val="28"/>
          <w:lang w:val="kk-KZ"/>
        </w:rPr>
      </w:pPr>
      <w:r w:rsidRPr="00CA34E0">
        <w:rPr>
          <w:noProof/>
          <w:sz w:val="28"/>
          <w:szCs w:val="28"/>
          <w:lang w:val="kk-KZ"/>
        </w:rPr>
        <w:t xml:space="preserve">5.3. В случае </w:t>
      </w:r>
      <w:r w:rsidR="00F52A16" w:rsidRPr="00CA34E0">
        <w:rPr>
          <w:noProof/>
          <w:sz w:val="28"/>
          <w:szCs w:val="28"/>
          <w:lang w:val="kk-KZ"/>
        </w:rPr>
        <w:t>не</w:t>
      </w:r>
      <w:r w:rsidRPr="00CA34E0">
        <w:rPr>
          <w:noProof/>
          <w:sz w:val="28"/>
          <w:szCs w:val="28"/>
          <w:lang w:val="kk-KZ"/>
        </w:rPr>
        <w:t xml:space="preserve">устранения </w:t>
      </w:r>
      <w:r w:rsidR="0059366F" w:rsidRPr="00CA34E0">
        <w:rPr>
          <w:noProof/>
          <w:sz w:val="28"/>
          <w:szCs w:val="28"/>
          <w:lang w:val="kk-KZ"/>
        </w:rPr>
        <w:t xml:space="preserve">Поставщиком </w:t>
      </w:r>
      <w:r w:rsidRPr="00CA34E0">
        <w:rPr>
          <w:noProof/>
          <w:sz w:val="28"/>
          <w:szCs w:val="28"/>
          <w:lang w:val="kk-KZ"/>
        </w:rPr>
        <w:t xml:space="preserve">дефектов </w:t>
      </w:r>
      <w:r w:rsidR="0059366F" w:rsidRPr="00CA34E0">
        <w:rPr>
          <w:noProof/>
          <w:sz w:val="28"/>
          <w:szCs w:val="28"/>
          <w:lang w:val="kk-KZ"/>
        </w:rPr>
        <w:t xml:space="preserve">в оказанной Услуге, </w:t>
      </w:r>
      <w:r w:rsidRPr="00CA34E0">
        <w:rPr>
          <w:noProof/>
          <w:sz w:val="28"/>
          <w:szCs w:val="28"/>
          <w:lang w:val="kk-KZ"/>
        </w:rPr>
        <w:t>Поставщик обязуется опл</w:t>
      </w:r>
      <w:r w:rsidR="00125CDD">
        <w:rPr>
          <w:noProof/>
          <w:sz w:val="28"/>
          <w:szCs w:val="28"/>
          <w:lang w:val="kk-KZ"/>
        </w:rPr>
        <w:t xml:space="preserve">атить Заказчику штраф в размере 10% (десяти </w:t>
      </w:r>
      <w:r w:rsidRPr="00CA34E0">
        <w:rPr>
          <w:noProof/>
          <w:sz w:val="28"/>
          <w:szCs w:val="28"/>
          <w:lang w:val="kk-KZ"/>
        </w:rPr>
        <w:t>процентов) от Общей суммы Договора</w:t>
      </w:r>
      <w:r w:rsidRPr="00CA34E0">
        <w:rPr>
          <w:sz w:val="28"/>
          <w:szCs w:val="28"/>
        </w:rPr>
        <w:t xml:space="preserve"> </w:t>
      </w:r>
      <w:r w:rsidRPr="00CA34E0">
        <w:rPr>
          <w:noProof/>
          <w:sz w:val="28"/>
          <w:szCs w:val="28"/>
          <w:lang w:val="kk-KZ"/>
        </w:rPr>
        <w:t>и осуществить возврат произведенной Заказчиком суммы оплаты по Договору, соразмерной неисполненным обязательствам по Договору.</w:t>
      </w:r>
    </w:p>
    <w:p w14:paraId="79B90EC7" w14:textId="34339B85" w:rsidR="0059366F" w:rsidRPr="00CA34E0" w:rsidRDefault="0059366F" w:rsidP="0059366F">
      <w:pPr>
        <w:spacing w:after="0" w:line="240" w:lineRule="auto"/>
        <w:ind w:firstLine="720"/>
        <w:jc w:val="both"/>
        <w:rPr>
          <w:noProof/>
          <w:sz w:val="28"/>
          <w:szCs w:val="28"/>
          <w:lang w:val="kk-KZ"/>
        </w:rPr>
      </w:pPr>
      <w:r w:rsidRPr="00CA34E0">
        <w:rPr>
          <w:noProof/>
          <w:sz w:val="28"/>
          <w:szCs w:val="28"/>
          <w:lang w:val="kk-KZ"/>
        </w:rPr>
        <w:t xml:space="preserve">5.4. В случае расторжения Договора вследствие неисполнения либо ненадлежащего исполнения Поставщиком своих обязательств по Договору, Поставщик выплачивает Заказчику </w:t>
      </w:r>
      <w:r w:rsidR="00ED3911" w:rsidRPr="00CA34E0">
        <w:rPr>
          <w:noProof/>
          <w:sz w:val="28"/>
          <w:szCs w:val="28"/>
          <w:lang w:val="kk-KZ"/>
        </w:rPr>
        <w:t xml:space="preserve">неустойку </w:t>
      </w:r>
      <w:r w:rsidR="00ED3911" w:rsidRPr="00CA34E0">
        <w:rPr>
          <w:noProof/>
          <w:sz w:val="28"/>
          <w:szCs w:val="28"/>
        </w:rPr>
        <w:t>(</w:t>
      </w:r>
      <w:r w:rsidRPr="00CA34E0">
        <w:rPr>
          <w:noProof/>
          <w:sz w:val="28"/>
          <w:szCs w:val="28"/>
          <w:lang w:val="kk-KZ"/>
        </w:rPr>
        <w:t>штраф</w:t>
      </w:r>
      <w:r w:rsidR="00ED3911" w:rsidRPr="00CA34E0">
        <w:rPr>
          <w:noProof/>
          <w:sz w:val="28"/>
          <w:szCs w:val="28"/>
          <w:lang w:val="kk-KZ"/>
        </w:rPr>
        <w:t>)</w:t>
      </w:r>
      <w:r w:rsidRPr="00CA34E0">
        <w:rPr>
          <w:noProof/>
          <w:sz w:val="28"/>
          <w:szCs w:val="28"/>
          <w:lang w:val="kk-KZ"/>
        </w:rPr>
        <w:t xml:space="preserve"> в размере </w:t>
      </w:r>
      <w:r w:rsidR="00ED3911" w:rsidRPr="00CA34E0">
        <w:rPr>
          <w:noProof/>
          <w:sz w:val="28"/>
          <w:szCs w:val="28"/>
          <w:lang w:val="kk-KZ"/>
        </w:rPr>
        <w:t>20</w:t>
      </w:r>
      <w:r w:rsidRPr="00CA34E0">
        <w:rPr>
          <w:noProof/>
          <w:sz w:val="28"/>
          <w:szCs w:val="28"/>
          <w:lang w:val="kk-KZ"/>
        </w:rPr>
        <w:t>% (</w:t>
      </w:r>
      <w:r w:rsidR="00ED3911" w:rsidRPr="00CA34E0">
        <w:rPr>
          <w:noProof/>
          <w:sz w:val="28"/>
          <w:szCs w:val="28"/>
          <w:lang w:val="kk-KZ"/>
        </w:rPr>
        <w:t>двадцат</w:t>
      </w:r>
      <w:r w:rsidR="00411305">
        <w:rPr>
          <w:noProof/>
          <w:sz w:val="28"/>
          <w:szCs w:val="28"/>
          <w:lang w:val="kk-KZ"/>
        </w:rPr>
        <w:t>и</w:t>
      </w:r>
      <w:r w:rsidR="00ED3911" w:rsidRPr="00CA34E0">
        <w:rPr>
          <w:noProof/>
          <w:sz w:val="28"/>
          <w:szCs w:val="28"/>
          <w:lang w:val="kk-KZ"/>
        </w:rPr>
        <w:t xml:space="preserve"> </w:t>
      </w:r>
      <w:r w:rsidRPr="00CA34E0">
        <w:rPr>
          <w:noProof/>
          <w:sz w:val="28"/>
          <w:szCs w:val="28"/>
          <w:lang w:val="kk-KZ"/>
        </w:rPr>
        <w:t xml:space="preserve">процентов) от Общей суммы Договора, а также возвращает сумму, оплаченную Заказчиком, в размере неисполненных или ненадлежаще исполненных обязательств. </w:t>
      </w:r>
    </w:p>
    <w:p w14:paraId="4B78D05E" w14:textId="61AC14F4" w:rsidR="0059366F" w:rsidRPr="00CA34E0" w:rsidRDefault="0059366F" w:rsidP="0059366F">
      <w:pPr>
        <w:spacing w:after="0" w:line="240" w:lineRule="auto"/>
        <w:ind w:firstLine="709"/>
        <w:jc w:val="both"/>
        <w:rPr>
          <w:noProof/>
          <w:sz w:val="28"/>
          <w:szCs w:val="28"/>
          <w:lang w:val="kk-KZ"/>
        </w:rPr>
      </w:pPr>
      <w:r w:rsidRPr="00CA34E0">
        <w:rPr>
          <w:noProof/>
          <w:sz w:val="28"/>
          <w:szCs w:val="28"/>
          <w:lang w:val="kk-KZ"/>
        </w:rPr>
        <w:t>5.5. В случае нарушения срока оплаты по Договору Заказчик оплачив</w:t>
      </w:r>
      <w:r w:rsidR="00F3292D">
        <w:rPr>
          <w:noProof/>
          <w:sz w:val="28"/>
          <w:szCs w:val="28"/>
          <w:lang w:val="kk-KZ"/>
        </w:rPr>
        <w:t>ает Поставщику - пеню в размере 0,1</w:t>
      </w:r>
      <w:r w:rsidRPr="00CA34E0" w:rsidDel="00105BE8">
        <w:rPr>
          <w:rFonts w:eastAsia="Times New Roman"/>
          <w:noProof/>
          <w:sz w:val="28"/>
          <w:szCs w:val="28"/>
          <w:lang w:eastAsia="ru-RU"/>
        </w:rPr>
        <w:t>% (</w:t>
      </w:r>
      <w:r w:rsidR="00F3292D">
        <w:rPr>
          <w:rFonts w:eastAsia="Times New Roman"/>
          <w:noProof/>
          <w:sz w:val="28"/>
          <w:szCs w:val="28"/>
          <w:lang w:eastAsia="ru-RU"/>
        </w:rPr>
        <w:t xml:space="preserve">ноль целых одна десятая </w:t>
      </w:r>
      <w:r w:rsidRPr="00CA34E0" w:rsidDel="00105BE8">
        <w:rPr>
          <w:rFonts w:eastAsia="Times New Roman"/>
          <w:noProof/>
          <w:sz w:val="28"/>
          <w:szCs w:val="28"/>
          <w:lang w:eastAsia="ru-RU"/>
        </w:rPr>
        <w:t>процента)</w:t>
      </w:r>
      <w:r w:rsidRPr="00CA34E0">
        <w:rPr>
          <w:noProof/>
          <w:sz w:val="28"/>
          <w:szCs w:val="28"/>
          <w:lang w:val="kk-KZ"/>
        </w:rPr>
        <w:t xml:space="preserve"> от суммы, подлежащей оплате, за каждый рабочий день задержки, включая день оплаты, но не более </w:t>
      </w:r>
      <w:r w:rsidR="00BD3436">
        <w:rPr>
          <w:rFonts w:eastAsia="Times New Roman"/>
          <w:noProof/>
          <w:sz w:val="28"/>
          <w:szCs w:val="28"/>
          <w:lang w:eastAsia="ru-RU"/>
        </w:rPr>
        <w:t>5</w:t>
      </w:r>
      <w:r w:rsidRPr="00CA34E0" w:rsidDel="00105BE8">
        <w:rPr>
          <w:rFonts w:eastAsia="Times New Roman"/>
          <w:noProof/>
          <w:sz w:val="28"/>
          <w:szCs w:val="28"/>
          <w:lang w:eastAsia="ru-RU"/>
        </w:rPr>
        <w:t>% (</w:t>
      </w:r>
      <w:r w:rsidR="00BD3436">
        <w:rPr>
          <w:rFonts w:eastAsia="Times New Roman"/>
          <w:noProof/>
          <w:sz w:val="28"/>
          <w:szCs w:val="28"/>
          <w:lang w:eastAsia="ru-RU"/>
        </w:rPr>
        <w:t xml:space="preserve">пять </w:t>
      </w:r>
      <w:r w:rsidRPr="00CA34E0" w:rsidDel="00105BE8">
        <w:rPr>
          <w:rFonts w:eastAsia="Times New Roman"/>
          <w:noProof/>
          <w:sz w:val="28"/>
          <w:szCs w:val="28"/>
          <w:lang w:eastAsia="ru-RU"/>
        </w:rPr>
        <w:t>процентов)</w:t>
      </w:r>
      <w:r w:rsidR="006F6B5A" w:rsidRPr="00CA34E0">
        <w:rPr>
          <w:rFonts w:eastAsia="Times New Roman"/>
          <w:noProof/>
          <w:sz w:val="28"/>
          <w:szCs w:val="28"/>
          <w:lang w:eastAsia="ru-RU"/>
        </w:rPr>
        <w:t xml:space="preserve"> </w:t>
      </w:r>
      <w:r w:rsidRPr="00CA34E0">
        <w:rPr>
          <w:noProof/>
          <w:sz w:val="28"/>
          <w:szCs w:val="28"/>
          <w:lang w:val="kk-KZ"/>
        </w:rPr>
        <w:t>от суммы, подлежащей оплате.</w:t>
      </w:r>
    </w:p>
    <w:p w14:paraId="74DE8B86" w14:textId="7F368308" w:rsidR="006F6B5A" w:rsidRPr="00CA34E0" w:rsidRDefault="0059366F" w:rsidP="00221E97">
      <w:pPr>
        <w:spacing w:after="0" w:line="240" w:lineRule="auto"/>
        <w:ind w:firstLine="720"/>
        <w:jc w:val="both"/>
        <w:rPr>
          <w:noProof/>
          <w:sz w:val="28"/>
          <w:szCs w:val="28"/>
          <w:lang w:val="kk-KZ"/>
        </w:rPr>
      </w:pPr>
      <w:r w:rsidRPr="00CA34E0">
        <w:rPr>
          <w:noProof/>
          <w:sz w:val="28"/>
          <w:szCs w:val="28"/>
          <w:lang w:val="kk-KZ"/>
        </w:rPr>
        <w:t>5.6. В случае нарушения Поставщиком и(или) лицами (работниками Поставщика), привлеченными для оказания Услуги по Договору, раздела</w:t>
      </w:r>
      <w:r w:rsidR="003C5A2D">
        <w:rPr>
          <w:noProof/>
          <w:sz w:val="28"/>
          <w:szCs w:val="28"/>
          <w:lang w:val="kk-KZ"/>
        </w:rPr>
        <w:t xml:space="preserve"> 7</w:t>
      </w:r>
      <w:r w:rsidRPr="00CA34E0">
        <w:rPr>
          <w:noProof/>
          <w:sz w:val="28"/>
          <w:szCs w:val="28"/>
          <w:lang w:val="kk-KZ"/>
        </w:rPr>
        <w:t xml:space="preserve"> </w:t>
      </w:r>
      <w:r w:rsidR="00DF387D">
        <w:rPr>
          <w:noProof/>
          <w:sz w:val="28"/>
          <w:szCs w:val="28"/>
          <w:lang w:val="kk-KZ"/>
        </w:rPr>
        <w:t>Договора</w:t>
      </w:r>
      <w:r w:rsidRPr="00CA34E0">
        <w:rPr>
          <w:noProof/>
          <w:sz w:val="28"/>
          <w:szCs w:val="28"/>
          <w:lang w:val="kk-KZ"/>
        </w:rPr>
        <w:t xml:space="preserve">, Поставщик выплачивает Заказчику штраф в размере </w:t>
      </w:r>
      <w:r w:rsidR="00E208B6" w:rsidRPr="00CA34E0">
        <w:rPr>
          <w:noProof/>
          <w:sz w:val="28"/>
          <w:szCs w:val="28"/>
          <w:lang w:val="kk-KZ"/>
        </w:rPr>
        <w:t>10</w:t>
      </w:r>
      <w:r w:rsidRPr="00CA34E0">
        <w:rPr>
          <w:noProof/>
          <w:sz w:val="28"/>
          <w:szCs w:val="28"/>
          <w:lang w:val="kk-KZ"/>
        </w:rPr>
        <w:t>% (</w:t>
      </w:r>
      <w:r w:rsidR="00E208B6" w:rsidRPr="00CA34E0">
        <w:rPr>
          <w:noProof/>
          <w:sz w:val="28"/>
          <w:szCs w:val="28"/>
          <w:lang w:val="kk-KZ"/>
        </w:rPr>
        <w:t>десять</w:t>
      </w:r>
      <w:r w:rsidRPr="00CA34E0">
        <w:rPr>
          <w:noProof/>
          <w:sz w:val="28"/>
          <w:szCs w:val="28"/>
          <w:lang w:val="kk-KZ"/>
        </w:rPr>
        <w:t xml:space="preserve"> процентов) от Общей суммы Договора. При этом Поставщик возмещает </w:t>
      </w:r>
      <w:r w:rsidR="00B101A8" w:rsidRPr="00CA34E0">
        <w:rPr>
          <w:noProof/>
          <w:sz w:val="28"/>
          <w:szCs w:val="28"/>
          <w:lang w:val="kk-KZ"/>
        </w:rPr>
        <w:t xml:space="preserve">Заказчику </w:t>
      </w:r>
      <w:r w:rsidRPr="00CA34E0">
        <w:rPr>
          <w:noProof/>
          <w:sz w:val="28"/>
          <w:szCs w:val="28"/>
          <w:lang w:val="kk-KZ"/>
        </w:rPr>
        <w:t>ущерб, причиненный вследствие разглашения конфиденциальной информации</w:t>
      </w:r>
      <w:r w:rsidR="006F6B5A" w:rsidRPr="00CA34E0">
        <w:rPr>
          <w:noProof/>
          <w:sz w:val="28"/>
          <w:szCs w:val="28"/>
          <w:lang w:val="kk-KZ"/>
        </w:rPr>
        <w:t>.</w:t>
      </w:r>
    </w:p>
    <w:p w14:paraId="189B8AAB" w14:textId="58F3F473" w:rsidR="00221E97" w:rsidRPr="00CA34E0" w:rsidRDefault="00221E97" w:rsidP="009133FC">
      <w:pPr>
        <w:spacing w:after="0" w:line="240" w:lineRule="auto"/>
        <w:ind w:firstLine="720"/>
        <w:jc w:val="both"/>
        <w:rPr>
          <w:noProof/>
          <w:sz w:val="28"/>
          <w:szCs w:val="28"/>
        </w:rPr>
      </w:pPr>
      <w:r w:rsidRPr="00CA34E0">
        <w:rPr>
          <w:noProof/>
          <w:sz w:val="28"/>
          <w:szCs w:val="28"/>
          <w:lang w:val="kk-KZ"/>
        </w:rPr>
        <w:lastRenderedPageBreak/>
        <w:t>5.</w:t>
      </w:r>
      <w:r w:rsidR="0059366F" w:rsidRPr="00CA34E0">
        <w:rPr>
          <w:noProof/>
          <w:sz w:val="28"/>
          <w:szCs w:val="28"/>
          <w:lang w:val="kk-KZ"/>
        </w:rPr>
        <w:t>7</w:t>
      </w:r>
      <w:r w:rsidRPr="00CA34E0">
        <w:rPr>
          <w:noProof/>
          <w:sz w:val="28"/>
          <w:szCs w:val="28"/>
          <w:lang w:val="kk-KZ"/>
        </w:rPr>
        <w:t>. В случае неисполнения обязательств, предусмотренных подпунктами</w:t>
      </w:r>
      <w:r w:rsidR="00E86C97" w:rsidRPr="00CA34E0">
        <w:rPr>
          <w:noProof/>
          <w:sz w:val="28"/>
          <w:szCs w:val="28"/>
          <w:lang w:val="kk-KZ"/>
        </w:rPr>
        <w:t xml:space="preserve"> </w:t>
      </w:r>
      <w:r w:rsidR="00E86C97" w:rsidRPr="00CA34E0">
        <w:rPr>
          <w:noProof/>
          <w:sz w:val="28"/>
          <w:szCs w:val="28"/>
        </w:rPr>
        <w:t>3)</w:t>
      </w:r>
      <w:r w:rsidR="00CA34E0" w:rsidRPr="00DF387D">
        <w:rPr>
          <w:noProof/>
          <w:sz w:val="28"/>
          <w:szCs w:val="28"/>
        </w:rPr>
        <w:t xml:space="preserve"> </w:t>
      </w:r>
      <w:r w:rsidR="009133FC" w:rsidRPr="00CA34E0">
        <w:rPr>
          <w:noProof/>
          <w:sz w:val="28"/>
          <w:szCs w:val="28"/>
        </w:rPr>
        <w:t>и</w:t>
      </w:r>
      <w:r w:rsidR="00E01708" w:rsidRPr="00CA34E0">
        <w:rPr>
          <w:noProof/>
          <w:sz w:val="28"/>
          <w:szCs w:val="28"/>
        </w:rPr>
        <w:t xml:space="preserve"> </w:t>
      </w:r>
      <w:r w:rsidR="00E86C97" w:rsidRPr="00CA34E0">
        <w:rPr>
          <w:noProof/>
          <w:sz w:val="28"/>
          <w:szCs w:val="28"/>
        </w:rPr>
        <w:t>12)</w:t>
      </w:r>
      <w:r w:rsidRPr="00CA34E0">
        <w:rPr>
          <w:noProof/>
          <w:sz w:val="28"/>
          <w:szCs w:val="28"/>
          <w:lang w:val="kk-KZ"/>
        </w:rPr>
        <w:t xml:space="preserve"> пункта 3.3</w:t>
      </w:r>
      <w:r w:rsidR="00BD6706" w:rsidRPr="00CA34E0">
        <w:rPr>
          <w:noProof/>
          <w:sz w:val="28"/>
          <w:szCs w:val="28"/>
          <w:lang w:val="kk-KZ"/>
        </w:rPr>
        <w:t>.</w:t>
      </w:r>
      <w:r w:rsidRPr="00CA34E0">
        <w:rPr>
          <w:noProof/>
          <w:sz w:val="28"/>
          <w:szCs w:val="28"/>
          <w:lang w:val="kk-KZ"/>
        </w:rPr>
        <w:t xml:space="preserve"> Договора, Поставщик обязуется оплатить Заказчику штраф в размере </w:t>
      </w:r>
      <w:r w:rsidR="002D5ED8">
        <w:rPr>
          <w:noProof/>
          <w:sz w:val="28"/>
          <w:szCs w:val="28"/>
          <w:lang w:val="kk-KZ"/>
        </w:rPr>
        <w:t>5</w:t>
      </w:r>
      <w:r w:rsidRPr="00CA34E0">
        <w:rPr>
          <w:noProof/>
          <w:sz w:val="28"/>
          <w:szCs w:val="28"/>
          <w:lang w:val="kk-KZ"/>
        </w:rPr>
        <w:t>% (</w:t>
      </w:r>
      <w:r w:rsidR="002D5ED8">
        <w:rPr>
          <w:noProof/>
          <w:sz w:val="28"/>
          <w:szCs w:val="28"/>
          <w:lang w:val="kk-KZ"/>
        </w:rPr>
        <w:t>пяти</w:t>
      </w:r>
      <w:r w:rsidRPr="00CA34E0">
        <w:rPr>
          <w:noProof/>
          <w:sz w:val="28"/>
          <w:szCs w:val="28"/>
          <w:lang w:val="kk-KZ"/>
        </w:rPr>
        <w:t xml:space="preserve"> процентов) от Общей суммы Договора.</w:t>
      </w:r>
    </w:p>
    <w:p w14:paraId="222386AF" w14:textId="77777777" w:rsidR="00C5117C" w:rsidRPr="00CA34E0" w:rsidRDefault="00C5117C" w:rsidP="00E144AA">
      <w:pPr>
        <w:widowControl w:val="0"/>
        <w:suppressAutoHyphens/>
        <w:spacing w:after="0" w:line="240" w:lineRule="auto"/>
        <w:ind w:firstLine="709"/>
        <w:jc w:val="both"/>
        <w:rPr>
          <w:noProof/>
          <w:sz w:val="28"/>
          <w:szCs w:val="28"/>
        </w:rPr>
      </w:pPr>
      <w:r w:rsidRPr="00CA34E0">
        <w:rPr>
          <w:rFonts w:eastAsia="Times New Roman"/>
          <w:sz w:val="28"/>
          <w:szCs w:val="28"/>
          <w:lang w:eastAsia="ru-RU" w:bidi="en-US"/>
        </w:rPr>
        <w:t>5.</w:t>
      </w:r>
      <w:r w:rsidR="00E86C97" w:rsidRPr="00CA34E0">
        <w:rPr>
          <w:rFonts w:eastAsia="Times New Roman"/>
          <w:sz w:val="28"/>
          <w:szCs w:val="28"/>
          <w:lang w:eastAsia="ru-RU" w:bidi="en-US"/>
        </w:rPr>
        <w:t>8</w:t>
      </w:r>
      <w:r w:rsidRPr="00CA34E0">
        <w:rPr>
          <w:rFonts w:eastAsia="Times New Roman"/>
          <w:sz w:val="28"/>
          <w:szCs w:val="28"/>
          <w:lang w:eastAsia="ru-RU" w:bidi="en-US"/>
        </w:rPr>
        <w:t xml:space="preserve">. </w:t>
      </w:r>
      <w:r w:rsidRPr="00CA34E0">
        <w:rPr>
          <w:sz w:val="28"/>
          <w:szCs w:val="24"/>
        </w:rPr>
        <w:t>В случае нарушения Поставщиком своих обязательств по Договору Заказчик при осуществлении оплаты вправе самостоятельно, без согласия Поставщика, удержать сумму неустойки (штрафа, пени).</w:t>
      </w:r>
    </w:p>
    <w:p w14:paraId="47F2A2C4" w14:textId="77777777" w:rsidR="00221E97" w:rsidRPr="00CA34E0" w:rsidRDefault="00221E97" w:rsidP="00221E97">
      <w:pPr>
        <w:suppressAutoHyphens/>
        <w:spacing w:after="0" w:line="240" w:lineRule="auto"/>
        <w:ind w:firstLine="709"/>
        <w:jc w:val="both"/>
        <w:rPr>
          <w:noProof/>
          <w:sz w:val="28"/>
          <w:szCs w:val="28"/>
          <w:lang w:val="kk-KZ"/>
        </w:rPr>
      </w:pPr>
      <w:r w:rsidRPr="00CA34E0">
        <w:rPr>
          <w:noProof/>
          <w:sz w:val="28"/>
          <w:szCs w:val="28"/>
          <w:lang w:val="kk-KZ"/>
        </w:rPr>
        <w:t>5.</w:t>
      </w:r>
      <w:r w:rsidR="00E86C97" w:rsidRPr="00CA34E0">
        <w:rPr>
          <w:noProof/>
          <w:sz w:val="28"/>
          <w:szCs w:val="28"/>
          <w:lang w:val="kk-KZ"/>
        </w:rPr>
        <w:t>9</w:t>
      </w:r>
      <w:r w:rsidRPr="00CA34E0">
        <w:rPr>
          <w:noProof/>
          <w:sz w:val="28"/>
          <w:szCs w:val="28"/>
          <w:lang w:val="kk-KZ"/>
        </w:rPr>
        <w:t>. Оплата неустойки (штрафа, пени) не освобождает Стороны от исполнения своих обязательств по Договору.</w:t>
      </w:r>
    </w:p>
    <w:p w14:paraId="425B2613" w14:textId="77777777" w:rsidR="00221E97" w:rsidRPr="00CA34E0" w:rsidRDefault="00221E97" w:rsidP="00221E97">
      <w:pPr>
        <w:suppressAutoHyphens/>
        <w:spacing w:after="0" w:line="240" w:lineRule="auto"/>
        <w:ind w:firstLine="709"/>
        <w:jc w:val="both"/>
        <w:rPr>
          <w:noProof/>
          <w:sz w:val="28"/>
          <w:szCs w:val="28"/>
          <w:lang w:val="kk-KZ"/>
        </w:rPr>
      </w:pPr>
      <w:r w:rsidRPr="00CA34E0">
        <w:rPr>
          <w:noProof/>
          <w:sz w:val="28"/>
          <w:szCs w:val="28"/>
          <w:lang w:val="kk-KZ"/>
        </w:rPr>
        <w:t>5.</w:t>
      </w:r>
      <w:r w:rsidR="00E86C97" w:rsidRPr="00CA34E0">
        <w:rPr>
          <w:noProof/>
          <w:sz w:val="28"/>
          <w:szCs w:val="28"/>
          <w:lang w:val="kk-KZ"/>
        </w:rPr>
        <w:t>10</w:t>
      </w:r>
      <w:r w:rsidRPr="00CA34E0">
        <w:rPr>
          <w:noProof/>
          <w:sz w:val="28"/>
          <w:szCs w:val="28"/>
          <w:lang w:val="kk-KZ"/>
        </w:rPr>
        <w:t xml:space="preserve">. Срок уплаты Поставщиком Заказчику неустойки (штраф, пеня), составляет </w:t>
      </w:r>
      <w:r w:rsidR="00F01EDB" w:rsidRPr="00CA34E0">
        <w:rPr>
          <w:noProof/>
          <w:sz w:val="28"/>
          <w:szCs w:val="28"/>
          <w:lang w:val="kk-KZ"/>
        </w:rPr>
        <w:t>5</w:t>
      </w:r>
      <w:r w:rsidRPr="00CA34E0">
        <w:rPr>
          <w:noProof/>
          <w:sz w:val="28"/>
          <w:szCs w:val="28"/>
          <w:lang w:val="kk-KZ"/>
        </w:rPr>
        <w:t xml:space="preserve"> (</w:t>
      </w:r>
      <w:r w:rsidR="00F01EDB" w:rsidRPr="00CA34E0">
        <w:rPr>
          <w:noProof/>
          <w:sz w:val="28"/>
          <w:szCs w:val="28"/>
          <w:lang w:val="kk-KZ"/>
        </w:rPr>
        <w:t>пят</w:t>
      </w:r>
      <w:r w:rsidR="00E208B6" w:rsidRPr="00CA34E0">
        <w:rPr>
          <w:noProof/>
          <w:sz w:val="28"/>
          <w:szCs w:val="28"/>
          <w:lang w:val="kk-KZ"/>
        </w:rPr>
        <w:t>ь</w:t>
      </w:r>
      <w:r w:rsidRPr="00CA34E0">
        <w:rPr>
          <w:noProof/>
          <w:sz w:val="28"/>
          <w:szCs w:val="28"/>
          <w:lang w:val="kk-KZ"/>
        </w:rPr>
        <w:t>) рабочих дней с даты получения соответствующего уведомления от Заказчика.</w:t>
      </w:r>
    </w:p>
    <w:p w14:paraId="3DD07DD2" w14:textId="77777777" w:rsidR="001827C6" w:rsidRPr="00CA34E0" w:rsidRDefault="001827C6" w:rsidP="00221E97">
      <w:pPr>
        <w:suppressAutoHyphens/>
        <w:spacing w:after="0" w:line="240" w:lineRule="auto"/>
        <w:jc w:val="center"/>
        <w:rPr>
          <w:sz w:val="28"/>
          <w:szCs w:val="28"/>
          <w:lang w:eastAsia="ru-RU"/>
        </w:rPr>
      </w:pPr>
    </w:p>
    <w:p w14:paraId="0277AFBE" w14:textId="77777777" w:rsidR="00221E97" w:rsidRPr="00CA34E0" w:rsidRDefault="00221E97" w:rsidP="00221E97">
      <w:pPr>
        <w:suppressAutoHyphens/>
        <w:spacing w:after="0" w:line="240" w:lineRule="auto"/>
        <w:jc w:val="center"/>
        <w:rPr>
          <w:b/>
          <w:caps/>
          <w:spacing w:val="-6"/>
          <w:sz w:val="28"/>
          <w:szCs w:val="28"/>
        </w:rPr>
      </w:pPr>
      <w:r w:rsidRPr="00CA34E0">
        <w:rPr>
          <w:b/>
          <w:caps/>
          <w:spacing w:val="-6"/>
          <w:sz w:val="28"/>
          <w:szCs w:val="28"/>
        </w:rPr>
        <w:t>6. Материалы, охраняемые авторским правом</w:t>
      </w:r>
    </w:p>
    <w:p w14:paraId="449DC651" w14:textId="77777777" w:rsidR="00221E97" w:rsidRPr="00CA34E0" w:rsidRDefault="00221E97" w:rsidP="00221E97">
      <w:pPr>
        <w:suppressAutoHyphens/>
        <w:spacing w:after="0" w:line="240" w:lineRule="auto"/>
        <w:ind w:firstLine="709"/>
        <w:jc w:val="both"/>
        <w:rPr>
          <w:b/>
          <w:caps/>
          <w:spacing w:val="-6"/>
          <w:sz w:val="20"/>
          <w:szCs w:val="20"/>
        </w:rPr>
      </w:pPr>
    </w:p>
    <w:p w14:paraId="73CDF767" w14:textId="0FFB6CA4" w:rsidR="00221E97" w:rsidRPr="00CF438A" w:rsidRDefault="00221E97" w:rsidP="00CF438A">
      <w:pPr>
        <w:pStyle w:val="1"/>
        <w:ind w:firstLine="720"/>
        <w:jc w:val="both"/>
        <w:rPr>
          <w:sz w:val="28"/>
          <w:szCs w:val="28"/>
        </w:rPr>
      </w:pPr>
      <w:r w:rsidRPr="00CA34E0">
        <w:rPr>
          <w:noProof/>
          <w:sz w:val="28"/>
          <w:szCs w:val="28"/>
          <w:lang w:val="kk-KZ"/>
        </w:rPr>
        <w:t xml:space="preserve">6.1. Материалы компании-производителя (правообладателя) </w:t>
      </w:r>
      <w:r w:rsidRPr="00CF438A">
        <w:rPr>
          <w:noProof/>
          <w:sz w:val="28"/>
          <w:szCs w:val="28"/>
          <w:lang w:val="kk-KZ"/>
        </w:rPr>
        <w:t>Продукта</w:t>
      </w:r>
      <w:r w:rsidR="00CF438A" w:rsidRPr="00CF438A">
        <w:rPr>
          <w:noProof/>
          <w:sz w:val="28"/>
          <w:szCs w:val="28"/>
          <w:lang w:val="kk-KZ"/>
        </w:rPr>
        <w:t xml:space="preserve"> </w:t>
      </w:r>
      <w:r w:rsidR="00CF438A" w:rsidRPr="00CF438A">
        <w:rPr>
          <w:sz w:val="28"/>
          <w:szCs w:val="28"/>
        </w:rPr>
        <w:t xml:space="preserve">IHS </w:t>
      </w:r>
      <w:proofErr w:type="spellStart"/>
      <w:r w:rsidR="00CF438A" w:rsidRPr="00CF438A">
        <w:rPr>
          <w:sz w:val="28"/>
          <w:szCs w:val="28"/>
        </w:rPr>
        <w:t>Global</w:t>
      </w:r>
      <w:proofErr w:type="spellEnd"/>
      <w:r w:rsidR="00CF438A" w:rsidRPr="00CF438A">
        <w:rPr>
          <w:sz w:val="28"/>
          <w:szCs w:val="28"/>
        </w:rPr>
        <w:t xml:space="preserve"> </w:t>
      </w:r>
      <w:proofErr w:type="spellStart"/>
      <w:r w:rsidR="00CF438A" w:rsidRPr="00CF438A">
        <w:rPr>
          <w:sz w:val="28"/>
          <w:szCs w:val="28"/>
        </w:rPr>
        <w:t>Inc</w:t>
      </w:r>
      <w:proofErr w:type="spellEnd"/>
      <w:r w:rsidR="00CF438A" w:rsidRPr="00CF438A">
        <w:rPr>
          <w:sz w:val="28"/>
          <w:szCs w:val="28"/>
        </w:rPr>
        <w:t>.</w:t>
      </w:r>
      <w:r w:rsidRPr="00CF438A">
        <w:rPr>
          <w:noProof/>
          <w:sz w:val="28"/>
          <w:szCs w:val="28"/>
          <w:lang w:val="kk-KZ"/>
        </w:rPr>
        <w:t>, охраняемые авторским правом, не подлежат копированию ни для</w:t>
      </w:r>
      <w:r w:rsidRPr="00CA34E0">
        <w:rPr>
          <w:noProof/>
          <w:sz w:val="28"/>
          <w:szCs w:val="28"/>
          <w:lang w:val="kk-KZ"/>
        </w:rPr>
        <w:t xml:space="preserve"> каких целей, кроме архивирования, замены копии, имеющей дефект или для обнаружения ошибки </w:t>
      </w:r>
      <w:r w:rsidRPr="009D4D38">
        <w:rPr>
          <w:noProof/>
          <w:sz w:val="28"/>
          <w:szCs w:val="28"/>
          <w:lang w:val="kk-KZ"/>
        </w:rPr>
        <w:t xml:space="preserve">в </w:t>
      </w:r>
      <w:r w:rsidR="009D4D38" w:rsidRPr="009D4D38">
        <w:rPr>
          <w:noProof/>
          <w:sz w:val="28"/>
          <w:szCs w:val="28"/>
          <w:lang w:val="kk-KZ"/>
        </w:rPr>
        <w:t>Продукте</w:t>
      </w:r>
      <w:r w:rsidRPr="009D4D38">
        <w:rPr>
          <w:noProof/>
          <w:sz w:val="28"/>
          <w:szCs w:val="28"/>
          <w:lang w:val="kk-KZ"/>
        </w:rPr>
        <w:t>.</w:t>
      </w:r>
      <w:r w:rsidRPr="00CA34E0">
        <w:rPr>
          <w:noProof/>
          <w:sz w:val="28"/>
          <w:szCs w:val="28"/>
          <w:lang w:val="kk-KZ"/>
        </w:rPr>
        <w:t xml:space="preserve"> </w:t>
      </w:r>
    </w:p>
    <w:p w14:paraId="70F0F3EC" w14:textId="0C3EC7AD" w:rsidR="00BC07F6" w:rsidRPr="00CA34E0" w:rsidRDefault="00221E97" w:rsidP="00662DDA">
      <w:pPr>
        <w:suppressAutoHyphens/>
        <w:spacing w:after="0" w:line="240" w:lineRule="auto"/>
        <w:ind w:firstLine="709"/>
        <w:jc w:val="both"/>
        <w:rPr>
          <w:noProof/>
          <w:sz w:val="28"/>
          <w:szCs w:val="28"/>
          <w:lang w:val="kk-KZ"/>
        </w:rPr>
      </w:pPr>
      <w:r w:rsidRPr="00CA34E0">
        <w:rPr>
          <w:noProof/>
          <w:sz w:val="28"/>
          <w:szCs w:val="28"/>
          <w:lang w:val="kk-KZ"/>
        </w:rPr>
        <w:t>6.2. На основании Договора не происходит передача каких бы то ни было прав интеллектуальной собственности (патентов, решений, ноу-хау и иных разработок, охраняемых авторским правом).</w:t>
      </w:r>
    </w:p>
    <w:p w14:paraId="66CA9114" w14:textId="77777777" w:rsidR="001827C6" w:rsidRPr="00CA34E0" w:rsidRDefault="001827C6" w:rsidP="00221E97">
      <w:pPr>
        <w:spacing w:after="0" w:line="240" w:lineRule="auto"/>
        <w:jc w:val="center"/>
        <w:rPr>
          <w:noProof/>
          <w:sz w:val="28"/>
          <w:szCs w:val="28"/>
        </w:rPr>
      </w:pPr>
    </w:p>
    <w:p w14:paraId="042C9F49" w14:textId="77777777" w:rsidR="00221E97" w:rsidRPr="00CA34E0" w:rsidRDefault="00221E97" w:rsidP="00221E97">
      <w:pPr>
        <w:spacing w:after="0" w:line="240" w:lineRule="auto"/>
        <w:jc w:val="center"/>
        <w:rPr>
          <w:b/>
          <w:noProof/>
          <w:sz w:val="28"/>
          <w:szCs w:val="28"/>
        </w:rPr>
      </w:pPr>
      <w:r w:rsidRPr="00CA34E0">
        <w:rPr>
          <w:b/>
          <w:noProof/>
          <w:sz w:val="28"/>
          <w:szCs w:val="28"/>
        </w:rPr>
        <w:t>7. КОНФИДЕНЦИАЛЬНОСТЬ</w:t>
      </w:r>
    </w:p>
    <w:p w14:paraId="3EE76007" w14:textId="77777777" w:rsidR="00221E97" w:rsidRPr="00CA34E0" w:rsidRDefault="00221E97" w:rsidP="00221E97">
      <w:pPr>
        <w:spacing w:after="0" w:line="240" w:lineRule="auto"/>
        <w:rPr>
          <w:noProof/>
          <w:sz w:val="20"/>
          <w:szCs w:val="20"/>
        </w:rPr>
      </w:pPr>
    </w:p>
    <w:p w14:paraId="71A2E447" w14:textId="77777777" w:rsidR="008C16E4" w:rsidRPr="009A2551" w:rsidRDefault="008C16E4" w:rsidP="008C16E4">
      <w:pPr>
        <w:spacing w:after="0" w:line="240" w:lineRule="auto"/>
        <w:ind w:firstLine="709"/>
        <w:jc w:val="both"/>
        <w:rPr>
          <w:noProof/>
          <w:sz w:val="28"/>
          <w:szCs w:val="28"/>
          <w:lang w:val="kk-KZ"/>
        </w:rPr>
      </w:pPr>
      <w:r w:rsidRPr="009A2551">
        <w:rPr>
          <w:noProof/>
          <w:sz w:val="28"/>
          <w:szCs w:val="28"/>
          <w:lang w:val="kk-KZ"/>
        </w:rPr>
        <w:t>7.1. Стороны признают, что условия Договора в целом и вся информация, обозначенная Заказчиком как конфиденциальная (в том числе техническая документация или иная информация, представленная Заказчиком или от его имени другими лицами), не может разглашаться Поставщиком никакой третьей стороне без письменного разрешения Заказчика, за исключением случаев:</w:t>
      </w:r>
    </w:p>
    <w:p w14:paraId="111C62FB" w14:textId="77777777" w:rsidR="008C16E4" w:rsidRPr="009A2551" w:rsidRDefault="008C16E4" w:rsidP="008C16E4">
      <w:pPr>
        <w:spacing w:after="0" w:line="240" w:lineRule="auto"/>
        <w:ind w:firstLine="709"/>
        <w:jc w:val="both"/>
        <w:rPr>
          <w:noProof/>
          <w:sz w:val="28"/>
          <w:szCs w:val="28"/>
          <w:lang w:val="kk-KZ"/>
        </w:rPr>
      </w:pPr>
      <w:r w:rsidRPr="009A2551">
        <w:rPr>
          <w:noProof/>
          <w:sz w:val="28"/>
          <w:szCs w:val="28"/>
          <w:lang w:val="kk-KZ"/>
        </w:rPr>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14:paraId="0BB1114B" w14:textId="011084DC" w:rsidR="008C16E4" w:rsidRPr="008C16E4" w:rsidRDefault="008C16E4" w:rsidP="008C16E4">
      <w:pPr>
        <w:spacing w:after="0" w:line="240" w:lineRule="auto"/>
        <w:ind w:firstLine="709"/>
        <w:jc w:val="both"/>
        <w:rPr>
          <w:noProof/>
          <w:sz w:val="28"/>
          <w:szCs w:val="28"/>
          <w:lang w:val="kk-KZ"/>
        </w:rPr>
      </w:pPr>
      <w:r w:rsidRPr="009A2551">
        <w:rPr>
          <w:noProof/>
          <w:sz w:val="28"/>
          <w:szCs w:val="28"/>
          <w:lang w:val="kk-KZ"/>
        </w:rPr>
        <w:t>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14:paraId="74A1C090" w14:textId="77777777"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t>7.2.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14:paraId="54123899" w14:textId="5650807B"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t>7.</w:t>
      </w:r>
      <w:r w:rsidR="00DA4536">
        <w:rPr>
          <w:noProof/>
          <w:sz w:val="28"/>
          <w:szCs w:val="28"/>
          <w:lang w:val="kk-KZ"/>
        </w:rPr>
        <w:t>3</w:t>
      </w:r>
      <w:r w:rsidRPr="00CA34E0">
        <w:rPr>
          <w:noProof/>
          <w:sz w:val="28"/>
          <w:szCs w:val="28"/>
          <w:lang w:val="kk-KZ"/>
        </w:rPr>
        <w:t>. В случае разглашения конфиденциальной информации</w:t>
      </w:r>
      <w:r w:rsidR="00967CBC" w:rsidRPr="00CA34E0">
        <w:rPr>
          <w:noProof/>
          <w:sz w:val="28"/>
          <w:szCs w:val="28"/>
          <w:lang w:val="kk-KZ"/>
        </w:rPr>
        <w:t>, в том числе лицами (работниками Поставщика), привлеченными к оказанию Услуги по Договору,</w:t>
      </w:r>
      <w:r w:rsidRPr="00CA34E0">
        <w:rPr>
          <w:noProof/>
          <w:sz w:val="28"/>
          <w:szCs w:val="28"/>
          <w:lang w:val="kk-KZ"/>
        </w:rPr>
        <w:t xml:space="preserve"> Поставщик несет ответствен</w:t>
      </w:r>
      <w:r w:rsidR="00761C5A">
        <w:rPr>
          <w:noProof/>
          <w:sz w:val="28"/>
          <w:szCs w:val="28"/>
          <w:lang w:val="kk-KZ"/>
        </w:rPr>
        <w:t>ность в соответствии с разделом 5</w:t>
      </w:r>
      <w:r w:rsidRPr="00CA34E0">
        <w:rPr>
          <w:noProof/>
          <w:sz w:val="28"/>
          <w:szCs w:val="28"/>
          <w:lang w:val="kk-KZ"/>
        </w:rPr>
        <w:t xml:space="preserve"> Договора.</w:t>
      </w:r>
    </w:p>
    <w:p w14:paraId="5A123333" w14:textId="77777777" w:rsidR="00221E97" w:rsidRPr="00CA34E0" w:rsidRDefault="00221E97" w:rsidP="00221E97">
      <w:pPr>
        <w:spacing w:after="0" w:line="240" w:lineRule="auto"/>
        <w:jc w:val="center"/>
        <w:rPr>
          <w:b/>
          <w:caps/>
          <w:noProof/>
          <w:sz w:val="20"/>
          <w:szCs w:val="20"/>
        </w:rPr>
      </w:pPr>
    </w:p>
    <w:p w14:paraId="074321C5" w14:textId="77777777" w:rsidR="00221E97" w:rsidRPr="00CA34E0" w:rsidRDefault="00221E97" w:rsidP="00221E97">
      <w:pPr>
        <w:spacing w:after="0" w:line="240" w:lineRule="auto"/>
        <w:jc w:val="center"/>
        <w:rPr>
          <w:b/>
          <w:caps/>
          <w:noProof/>
          <w:sz w:val="28"/>
          <w:szCs w:val="28"/>
        </w:rPr>
      </w:pPr>
      <w:r w:rsidRPr="00CA34E0">
        <w:rPr>
          <w:b/>
          <w:caps/>
          <w:noProof/>
          <w:sz w:val="28"/>
          <w:szCs w:val="28"/>
        </w:rPr>
        <w:t>8. НЕПРЕОДОЛИМАЯ СИЛА (форс-мАжор)</w:t>
      </w:r>
    </w:p>
    <w:p w14:paraId="357327CF" w14:textId="77777777" w:rsidR="00221E97" w:rsidRPr="00CA34E0" w:rsidRDefault="00221E97" w:rsidP="00221E97">
      <w:pPr>
        <w:spacing w:after="0" w:line="240" w:lineRule="auto"/>
        <w:jc w:val="both"/>
        <w:rPr>
          <w:caps/>
          <w:noProof/>
          <w:sz w:val="20"/>
          <w:szCs w:val="20"/>
        </w:rPr>
      </w:pPr>
    </w:p>
    <w:p w14:paraId="1DCAEE3E" w14:textId="77777777"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lastRenderedPageBreak/>
        <w:t xml:space="preserve">8.1.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w:t>
      </w:r>
      <w:r w:rsidR="00967CBC" w:rsidRPr="00CA34E0">
        <w:rPr>
          <w:rFonts w:eastAsia="Times New Roman"/>
          <w:noProof/>
          <w:sz w:val="28"/>
          <w:szCs w:val="28"/>
          <w:lang w:val="kk-KZ" w:eastAsia="ru-RU"/>
        </w:rPr>
        <w:t xml:space="preserve">следующих </w:t>
      </w:r>
      <w:r w:rsidRPr="00CA34E0">
        <w:rPr>
          <w:noProof/>
          <w:sz w:val="28"/>
          <w:szCs w:val="28"/>
          <w:lang w:val="kk-KZ"/>
        </w:rPr>
        <w:t xml:space="preserve">обстоятельств непреодолимой силы, в том числе наводнений, землетрясений и иных стихийных бедствий, </w:t>
      </w:r>
      <w:r w:rsidR="00967CBC" w:rsidRPr="00CA34E0">
        <w:rPr>
          <w:noProof/>
          <w:sz w:val="28"/>
          <w:szCs w:val="28"/>
          <w:lang w:val="kk-KZ"/>
        </w:rPr>
        <w:t xml:space="preserve">ограничительных мер, </w:t>
      </w:r>
      <w:r w:rsidRPr="00CA34E0">
        <w:rPr>
          <w:noProof/>
          <w:sz w:val="28"/>
          <w:szCs w:val="28"/>
          <w:lang w:val="kk-KZ"/>
        </w:rPr>
        <w:t>экологических катастроф, военных действий, террористических актов, гражданской войны, народных волнений, массовых беспорядков или забастовок, принятия правовых актов Республики Казахстан,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14:paraId="0D22834A" w14:textId="77777777"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t xml:space="preserve">8.2.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8.1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w:t>
      </w:r>
      <w:r w:rsidR="005871F3" w:rsidRPr="00CA34E0">
        <w:rPr>
          <w:rFonts w:eastAsia="Times New Roman"/>
          <w:noProof/>
          <w:sz w:val="28"/>
          <w:szCs w:val="28"/>
          <w:lang w:eastAsia="ru-RU"/>
        </w:rPr>
        <w:t>по соглашению Сторон</w:t>
      </w:r>
      <w:r w:rsidR="005871F3" w:rsidRPr="00CA34E0">
        <w:rPr>
          <w:sz w:val="28"/>
          <w:lang w:val="kk-KZ"/>
        </w:rPr>
        <w:t xml:space="preserve"> </w:t>
      </w:r>
      <w:r w:rsidRPr="00CA34E0">
        <w:rPr>
          <w:noProof/>
          <w:sz w:val="28"/>
          <w:szCs w:val="28"/>
          <w:lang w:val="kk-KZ"/>
        </w:rPr>
        <w:t>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14:paraId="00135B4B" w14:textId="77777777"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t>8.3.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14:paraId="01A20293" w14:textId="77777777" w:rsidR="005038B0" w:rsidRPr="00CA34E0" w:rsidRDefault="005038B0" w:rsidP="00221E97">
      <w:pPr>
        <w:spacing w:after="0" w:line="240" w:lineRule="auto"/>
        <w:ind w:firstLine="709"/>
        <w:jc w:val="both"/>
        <w:rPr>
          <w:noProof/>
          <w:sz w:val="28"/>
          <w:szCs w:val="28"/>
          <w:lang w:val="kk-KZ"/>
        </w:rPr>
      </w:pPr>
    </w:p>
    <w:p w14:paraId="3F4968F7" w14:textId="77777777" w:rsidR="00221E97" w:rsidRPr="00CA34E0" w:rsidRDefault="00626CAD" w:rsidP="00221E97">
      <w:pPr>
        <w:spacing w:after="0" w:line="240" w:lineRule="auto"/>
        <w:jc w:val="center"/>
        <w:rPr>
          <w:b/>
          <w:noProof/>
          <w:sz w:val="28"/>
          <w:szCs w:val="28"/>
        </w:rPr>
      </w:pPr>
      <w:r w:rsidRPr="00CA34E0">
        <w:rPr>
          <w:b/>
          <w:noProof/>
          <w:sz w:val="28"/>
          <w:szCs w:val="28"/>
        </w:rPr>
        <w:t>9</w:t>
      </w:r>
      <w:r w:rsidR="00221E97" w:rsidRPr="00CA34E0">
        <w:rPr>
          <w:b/>
          <w:noProof/>
          <w:sz w:val="28"/>
          <w:szCs w:val="28"/>
        </w:rPr>
        <w:t>. УСЛОВИЯ РАЗРЕШЕНИЯ СПОРОВ</w:t>
      </w:r>
    </w:p>
    <w:p w14:paraId="7E4CAFA0" w14:textId="77777777" w:rsidR="00221E97" w:rsidRPr="00CA34E0" w:rsidRDefault="00221E97" w:rsidP="00221E97">
      <w:pPr>
        <w:spacing w:after="0" w:line="240" w:lineRule="auto"/>
        <w:ind w:firstLine="708"/>
        <w:jc w:val="center"/>
        <w:rPr>
          <w:noProof/>
          <w:sz w:val="20"/>
          <w:szCs w:val="20"/>
        </w:rPr>
      </w:pPr>
    </w:p>
    <w:p w14:paraId="5EFA7EDD" w14:textId="77777777" w:rsidR="00221E97" w:rsidRPr="00CA34E0" w:rsidRDefault="00626CAD" w:rsidP="00221E97">
      <w:pPr>
        <w:spacing w:after="0" w:line="240" w:lineRule="auto"/>
        <w:ind w:firstLine="708"/>
        <w:jc w:val="both"/>
        <w:rPr>
          <w:noProof/>
          <w:sz w:val="28"/>
          <w:szCs w:val="28"/>
          <w:lang w:val="kk-KZ"/>
        </w:rPr>
      </w:pPr>
      <w:r w:rsidRPr="00CA34E0">
        <w:rPr>
          <w:noProof/>
          <w:sz w:val="28"/>
          <w:szCs w:val="28"/>
          <w:lang w:val="kk-KZ"/>
        </w:rPr>
        <w:t>9</w:t>
      </w:r>
      <w:r w:rsidR="00221E97" w:rsidRPr="00CA34E0">
        <w:rPr>
          <w:noProof/>
          <w:sz w:val="28"/>
          <w:szCs w:val="28"/>
          <w:lang w:val="kk-KZ"/>
        </w:rPr>
        <w:t>.1.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14:paraId="4AE1DA4C" w14:textId="77777777" w:rsidR="00221E97" w:rsidRPr="00CA34E0" w:rsidRDefault="00626CAD" w:rsidP="00221E97">
      <w:pPr>
        <w:spacing w:after="0" w:line="240" w:lineRule="auto"/>
        <w:ind w:firstLine="708"/>
        <w:jc w:val="both"/>
        <w:rPr>
          <w:noProof/>
          <w:sz w:val="28"/>
          <w:szCs w:val="28"/>
          <w:lang w:val="kk-KZ"/>
        </w:rPr>
      </w:pPr>
      <w:r w:rsidRPr="00CA34E0">
        <w:rPr>
          <w:noProof/>
          <w:sz w:val="28"/>
          <w:szCs w:val="28"/>
          <w:lang w:val="kk-KZ"/>
        </w:rPr>
        <w:t>9</w:t>
      </w:r>
      <w:r w:rsidR="00221E97" w:rsidRPr="00CA34E0">
        <w:rPr>
          <w:noProof/>
          <w:sz w:val="28"/>
          <w:szCs w:val="28"/>
          <w:lang w:val="kk-KZ"/>
        </w:rPr>
        <w:t>.2. Если Стороны не пришли к соглашению, споры рассматриваются в судебном порядке в соответствии с законодательством Республики Казахстан.</w:t>
      </w:r>
    </w:p>
    <w:p w14:paraId="558072AB" w14:textId="77777777" w:rsidR="00221E97" w:rsidRPr="00CA34E0" w:rsidRDefault="00626CAD" w:rsidP="00221E97">
      <w:pPr>
        <w:spacing w:after="0" w:line="240" w:lineRule="auto"/>
        <w:ind w:firstLine="708"/>
        <w:jc w:val="both"/>
        <w:rPr>
          <w:noProof/>
          <w:sz w:val="28"/>
          <w:szCs w:val="28"/>
          <w:lang w:val="kk-KZ"/>
        </w:rPr>
      </w:pPr>
      <w:r w:rsidRPr="00CA34E0">
        <w:rPr>
          <w:noProof/>
          <w:sz w:val="28"/>
          <w:szCs w:val="28"/>
          <w:lang w:val="kk-KZ"/>
        </w:rPr>
        <w:t>9</w:t>
      </w:r>
      <w:r w:rsidR="00221E97" w:rsidRPr="00CA34E0">
        <w:rPr>
          <w:noProof/>
          <w:sz w:val="28"/>
          <w:szCs w:val="28"/>
          <w:lang w:val="kk-KZ"/>
        </w:rPr>
        <w:t>.3. Договор регулируется законодательством Республики Казахстан и в случае возникновения споров, они будут рассматриваться в судах Республики Казахстан.</w:t>
      </w:r>
    </w:p>
    <w:p w14:paraId="3BBBFAE4" w14:textId="77777777" w:rsidR="00221E97" w:rsidRPr="00CA34E0" w:rsidRDefault="00221E97" w:rsidP="00221E97">
      <w:pPr>
        <w:spacing w:after="0" w:line="240" w:lineRule="auto"/>
        <w:ind w:firstLine="708"/>
        <w:jc w:val="both"/>
        <w:rPr>
          <w:noProof/>
          <w:sz w:val="20"/>
          <w:szCs w:val="28"/>
        </w:rPr>
      </w:pPr>
    </w:p>
    <w:p w14:paraId="3594BE77" w14:textId="77777777" w:rsidR="00221E97" w:rsidRPr="00CA34E0" w:rsidRDefault="00221E97" w:rsidP="00221E97">
      <w:pPr>
        <w:spacing w:after="0" w:line="240" w:lineRule="auto"/>
        <w:jc w:val="center"/>
        <w:rPr>
          <w:b/>
          <w:noProof/>
          <w:sz w:val="28"/>
          <w:szCs w:val="28"/>
        </w:rPr>
      </w:pPr>
      <w:r w:rsidRPr="00CA34E0">
        <w:rPr>
          <w:b/>
          <w:noProof/>
          <w:sz w:val="28"/>
          <w:szCs w:val="28"/>
        </w:rPr>
        <w:t>1</w:t>
      </w:r>
      <w:r w:rsidR="00626CAD" w:rsidRPr="00CA34E0">
        <w:rPr>
          <w:b/>
          <w:noProof/>
          <w:sz w:val="28"/>
          <w:szCs w:val="28"/>
        </w:rPr>
        <w:t>0</w:t>
      </w:r>
      <w:r w:rsidRPr="00CA34E0">
        <w:rPr>
          <w:b/>
          <w:noProof/>
          <w:sz w:val="28"/>
          <w:szCs w:val="28"/>
        </w:rPr>
        <w:t>. УСЛОВИЯ ВНЕСЕНИЯ ИЗМЕНЕНИЙ В ДОГОВОР И ЕГО РАСТОРЖЕНИЯ</w:t>
      </w:r>
    </w:p>
    <w:p w14:paraId="265BB991" w14:textId="77777777" w:rsidR="00221E97" w:rsidRPr="00CA34E0" w:rsidRDefault="00221E97" w:rsidP="00221E97">
      <w:pPr>
        <w:spacing w:after="0" w:line="240" w:lineRule="auto"/>
        <w:ind w:firstLine="709"/>
        <w:jc w:val="both"/>
        <w:rPr>
          <w:noProof/>
          <w:sz w:val="20"/>
          <w:szCs w:val="28"/>
          <w:lang w:val="kk-KZ"/>
        </w:rPr>
      </w:pPr>
    </w:p>
    <w:p w14:paraId="27EABD74" w14:textId="77777777"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t>1</w:t>
      </w:r>
      <w:r w:rsidR="00626CAD" w:rsidRPr="00CA34E0">
        <w:rPr>
          <w:noProof/>
          <w:sz w:val="28"/>
          <w:szCs w:val="28"/>
          <w:lang w:val="kk-KZ"/>
        </w:rPr>
        <w:t>0</w:t>
      </w:r>
      <w:r w:rsidRPr="00CA34E0">
        <w:rPr>
          <w:noProof/>
          <w:sz w:val="28"/>
          <w:szCs w:val="28"/>
          <w:lang w:val="kk-KZ"/>
        </w:rPr>
        <w:t>.1. В случае изменения места нахождения и</w:t>
      </w:r>
      <w:r w:rsidR="007635B6" w:rsidRPr="00CA34E0">
        <w:rPr>
          <w:noProof/>
          <w:sz w:val="28"/>
          <w:szCs w:val="28"/>
          <w:lang w:val="kk-KZ"/>
        </w:rPr>
        <w:t>(</w:t>
      </w:r>
      <w:r w:rsidRPr="00CA34E0">
        <w:rPr>
          <w:noProof/>
          <w:sz w:val="28"/>
          <w:szCs w:val="28"/>
          <w:lang w:val="kk-KZ"/>
        </w:rPr>
        <w:t>или</w:t>
      </w:r>
      <w:r w:rsidR="007635B6" w:rsidRPr="00CA34E0">
        <w:rPr>
          <w:noProof/>
          <w:sz w:val="28"/>
          <w:szCs w:val="28"/>
          <w:lang w:val="kk-KZ"/>
        </w:rPr>
        <w:t>)</w:t>
      </w:r>
      <w:r w:rsidRPr="00CA34E0">
        <w:rPr>
          <w:noProof/>
          <w:sz w:val="28"/>
          <w:szCs w:val="28"/>
          <w:lang w:val="kk-KZ"/>
        </w:rPr>
        <w:t xml:space="preserve"> реквизитов Сторона уведомляет в письменной форме другую Сторону в течение 3 (трех) рабочих дней с даты принятия соответствующего решения. </w:t>
      </w:r>
    </w:p>
    <w:p w14:paraId="7372D372" w14:textId="77777777"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t>1</w:t>
      </w:r>
      <w:r w:rsidR="00626CAD" w:rsidRPr="00CA34E0">
        <w:rPr>
          <w:noProof/>
          <w:sz w:val="28"/>
          <w:szCs w:val="28"/>
          <w:lang w:val="kk-KZ"/>
        </w:rPr>
        <w:t>0</w:t>
      </w:r>
      <w:r w:rsidRPr="00CA34E0">
        <w:rPr>
          <w:noProof/>
          <w:sz w:val="28"/>
          <w:szCs w:val="28"/>
          <w:lang w:val="kk-KZ"/>
        </w:rPr>
        <w:t>.2. Все изменения к Договору оформляются дополнительным соглашением и подписываются Сторонами, за исключением изменений, указанны</w:t>
      </w:r>
      <w:r w:rsidR="003E6116" w:rsidRPr="00CA34E0">
        <w:rPr>
          <w:noProof/>
          <w:sz w:val="28"/>
          <w:szCs w:val="28"/>
          <w:lang w:val="kk-KZ"/>
        </w:rPr>
        <w:t>х</w:t>
      </w:r>
      <w:r w:rsidRPr="00CA34E0">
        <w:rPr>
          <w:noProof/>
          <w:sz w:val="28"/>
          <w:szCs w:val="28"/>
          <w:lang w:val="kk-KZ"/>
        </w:rPr>
        <w:t xml:space="preserve"> в пункте 10.1 Договора.</w:t>
      </w:r>
    </w:p>
    <w:p w14:paraId="1726A11F" w14:textId="77777777"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lastRenderedPageBreak/>
        <w:t>1</w:t>
      </w:r>
      <w:r w:rsidR="00626CAD" w:rsidRPr="00CA34E0">
        <w:rPr>
          <w:noProof/>
          <w:sz w:val="28"/>
          <w:szCs w:val="28"/>
          <w:lang w:val="kk-KZ"/>
        </w:rPr>
        <w:t>0</w:t>
      </w:r>
      <w:r w:rsidRPr="00CA34E0">
        <w:rPr>
          <w:noProof/>
          <w:sz w:val="28"/>
          <w:szCs w:val="28"/>
          <w:lang w:val="kk-KZ"/>
        </w:rPr>
        <w:t xml:space="preserve">.3. Заказчик вправе расторгнуть Договор в одностороннем порядке на любом этапе, в </w:t>
      </w:r>
      <w:r w:rsidR="005871F3" w:rsidRPr="00CA34E0">
        <w:rPr>
          <w:noProof/>
          <w:sz w:val="28"/>
          <w:szCs w:val="28"/>
          <w:lang w:val="kk-KZ"/>
        </w:rPr>
        <w:t>случаях</w:t>
      </w:r>
      <w:r w:rsidRPr="00CA34E0">
        <w:rPr>
          <w:noProof/>
          <w:sz w:val="28"/>
          <w:szCs w:val="28"/>
          <w:lang w:val="kk-KZ"/>
        </w:rPr>
        <w:t>:</w:t>
      </w:r>
    </w:p>
    <w:p w14:paraId="3FFFDA88" w14:textId="2E8E00E9" w:rsidR="00221E97" w:rsidRPr="00CA34E0" w:rsidRDefault="00221E97" w:rsidP="00221E97">
      <w:pPr>
        <w:spacing w:after="0" w:line="240" w:lineRule="auto"/>
        <w:ind w:firstLine="709"/>
        <w:jc w:val="both"/>
        <w:rPr>
          <w:i/>
          <w:noProof/>
          <w:sz w:val="28"/>
          <w:szCs w:val="28"/>
          <w:lang w:val="kk-KZ"/>
        </w:rPr>
      </w:pPr>
      <w:r w:rsidRPr="00CA34E0">
        <w:rPr>
          <w:noProof/>
          <w:sz w:val="28"/>
          <w:szCs w:val="28"/>
          <w:lang w:val="kk-KZ"/>
        </w:rPr>
        <w:t>1) отказа Заказчика от закупок в соответствии с пунктом 14 Правил</w:t>
      </w:r>
      <w:r w:rsidR="0072544C">
        <w:rPr>
          <w:noProof/>
          <w:sz w:val="28"/>
          <w:szCs w:val="28"/>
          <w:lang w:val="kk-KZ"/>
        </w:rPr>
        <w:t>;</w:t>
      </w:r>
    </w:p>
    <w:p w14:paraId="556F7D0E" w14:textId="77777777"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t>2) выявления недостоверной информации в сведениях, представленных Поставщиком;</w:t>
      </w:r>
    </w:p>
    <w:p w14:paraId="311D6046" w14:textId="0E1013EE" w:rsidR="00714D7A" w:rsidRPr="00CA34E0" w:rsidRDefault="005871F3" w:rsidP="00714D7A">
      <w:pPr>
        <w:spacing w:after="0" w:line="240" w:lineRule="auto"/>
        <w:ind w:firstLine="709"/>
        <w:jc w:val="both"/>
        <w:rPr>
          <w:noProof/>
          <w:sz w:val="28"/>
          <w:szCs w:val="28"/>
          <w:lang w:val="kk-KZ"/>
        </w:rPr>
      </w:pPr>
      <w:r w:rsidRPr="00CA34E0">
        <w:rPr>
          <w:noProof/>
          <w:sz w:val="28"/>
          <w:szCs w:val="28"/>
          <w:lang w:val="kk-KZ"/>
        </w:rPr>
        <w:t>3</w:t>
      </w:r>
      <w:r w:rsidR="00714D7A" w:rsidRPr="00CA34E0">
        <w:rPr>
          <w:noProof/>
          <w:sz w:val="28"/>
          <w:szCs w:val="28"/>
          <w:lang w:val="kk-KZ"/>
        </w:rPr>
        <w:t>) оказания Заказчиком (организатором закупок) содействия Поставщику</w:t>
      </w:r>
      <w:r w:rsidR="0005359E">
        <w:rPr>
          <w:noProof/>
          <w:sz w:val="28"/>
          <w:szCs w:val="28"/>
          <w:lang w:val="kk-KZ"/>
        </w:rPr>
        <w:t xml:space="preserve">, не предусмотренного </w:t>
      </w:r>
      <w:r w:rsidR="0005359E" w:rsidRPr="0005359E">
        <w:rPr>
          <w:noProof/>
          <w:sz w:val="28"/>
          <w:szCs w:val="28"/>
          <w:lang w:val="kk-KZ"/>
        </w:rPr>
        <w:t>Правилами</w:t>
      </w:r>
      <w:r w:rsidR="00714D7A" w:rsidRPr="0005359E">
        <w:rPr>
          <w:noProof/>
          <w:sz w:val="28"/>
          <w:szCs w:val="28"/>
          <w:lang w:val="kk-KZ"/>
        </w:rPr>
        <w:t>;</w:t>
      </w:r>
    </w:p>
    <w:p w14:paraId="4F031D45" w14:textId="77777777" w:rsidR="00221E97" w:rsidRPr="00CA34E0" w:rsidRDefault="005871F3" w:rsidP="00221E97">
      <w:pPr>
        <w:spacing w:after="0" w:line="240" w:lineRule="auto"/>
        <w:ind w:firstLine="709"/>
        <w:jc w:val="both"/>
        <w:rPr>
          <w:noProof/>
          <w:sz w:val="28"/>
          <w:szCs w:val="28"/>
          <w:lang w:val="kk-KZ"/>
        </w:rPr>
      </w:pPr>
      <w:r w:rsidRPr="00CA34E0">
        <w:rPr>
          <w:noProof/>
          <w:sz w:val="28"/>
          <w:szCs w:val="28"/>
          <w:lang w:val="kk-KZ"/>
        </w:rPr>
        <w:t>4</w:t>
      </w:r>
      <w:r w:rsidR="00714D7A" w:rsidRPr="00CA34E0">
        <w:rPr>
          <w:noProof/>
          <w:sz w:val="28"/>
          <w:szCs w:val="28"/>
          <w:lang w:val="kk-KZ"/>
        </w:rPr>
        <w:t xml:space="preserve">) </w:t>
      </w:r>
      <w:r w:rsidR="00221E97" w:rsidRPr="00CA34E0">
        <w:rPr>
          <w:noProof/>
          <w:sz w:val="28"/>
          <w:szCs w:val="28"/>
          <w:lang w:val="kk-KZ"/>
        </w:rPr>
        <w:t>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14:paraId="4586B09D" w14:textId="4CFF9660" w:rsidR="00221E97" w:rsidRPr="00CA34E0" w:rsidRDefault="005871F3" w:rsidP="00221E97">
      <w:pPr>
        <w:spacing w:after="0" w:line="240" w:lineRule="auto"/>
        <w:ind w:firstLine="709"/>
        <w:jc w:val="both"/>
        <w:rPr>
          <w:noProof/>
          <w:sz w:val="28"/>
          <w:szCs w:val="28"/>
          <w:lang w:val="kk-KZ"/>
        </w:rPr>
      </w:pPr>
      <w:r w:rsidRPr="00CA34E0">
        <w:rPr>
          <w:noProof/>
          <w:sz w:val="28"/>
          <w:szCs w:val="28"/>
          <w:lang w:val="kk-KZ"/>
        </w:rPr>
        <w:t>5</w:t>
      </w:r>
      <w:r w:rsidR="00221E97" w:rsidRPr="00CA34E0">
        <w:rPr>
          <w:noProof/>
          <w:sz w:val="28"/>
          <w:szCs w:val="28"/>
          <w:lang w:val="kk-KZ"/>
        </w:rPr>
        <w:t xml:space="preserve">) неисполнения либо ненадлежащего исполнения Поставщиком своих обязательств по Договору. При этом Поставщик несет ответственность согласно разделу </w:t>
      </w:r>
      <w:r w:rsidR="00406E8F">
        <w:rPr>
          <w:noProof/>
          <w:sz w:val="28"/>
          <w:szCs w:val="28"/>
          <w:lang w:val="kk-KZ"/>
        </w:rPr>
        <w:t xml:space="preserve">5 </w:t>
      </w:r>
      <w:r w:rsidR="00221E97" w:rsidRPr="00CA34E0">
        <w:rPr>
          <w:noProof/>
          <w:sz w:val="28"/>
          <w:szCs w:val="28"/>
          <w:lang w:val="kk-KZ"/>
        </w:rPr>
        <w:t>Договора;</w:t>
      </w:r>
    </w:p>
    <w:p w14:paraId="5B325AFD" w14:textId="77777777" w:rsidR="00221E97" w:rsidRPr="00CA34E0" w:rsidRDefault="005871F3" w:rsidP="00221E97">
      <w:pPr>
        <w:spacing w:after="0" w:line="240" w:lineRule="auto"/>
        <w:ind w:firstLine="709"/>
        <w:jc w:val="both"/>
        <w:rPr>
          <w:noProof/>
          <w:sz w:val="28"/>
          <w:szCs w:val="28"/>
          <w:lang w:val="kk-KZ"/>
        </w:rPr>
      </w:pPr>
      <w:r w:rsidRPr="00CA34E0">
        <w:rPr>
          <w:noProof/>
          <w:sz w:val="28"/>
          <w:szCs w:val="28"/>
          <w:lang w:val="kk-KZ"/>
        </w:rPr>
        <w:t>6</w:t>
      </w:r>
      <w:r w:rsidR="00221E97" w:rsidRPr="00CA34E0">
        <w:rPr>
          <w:noProof/>
          <w:sz w:val="28"/>
          <w:szCs w:val="28"/>
          <w:lang w:val="kk-KZ"/>
        </w:rPr>
        <w:t>) нецелесообразности дальнейшего выполнения Договора.</w:t>
      </w:r>
    </w:p>
    <w:p w14:paraId="35D98197" w14:textId="77777777"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t>1</w:t>
      </w:r>
      <w:r w:rsidR="00626CAD" w:rsidRPr="00CA34E0">
        <w:rPr>
          <w:noProof/>
          <w:sz w:val="28"/>
          <w:szCs w:val="28"/>
          <w:lang w:val="kk-KZ"/>
        </w:rPr>
        <w:t>0</w:t>
      </w:r>
      <w:r w:rsidRPr="00CA34E0">
        <w:rPr>
          <w:noProof/>
          <w:sz w:val="28"/>
          <w:szCs w:val="28"/>
          <w:lang w:val="kk-KZ"/>
        </w:rPr>
        <w:t>.4. 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14:paraId="744D43FC" w14:textId="77777777" w:rsidR="00221E97" w:rsidRPr="00CA34E0" w:rsidRDefault="00221E97" w:rsidP="00221E97">
      <w:pPr>
        <w:spacing w:after="0" w:line="240" w:lineRule="auto"/>
        <w:ind w:firstLine="709"/>
        <w:jc w:val="both"/>
        <w:rPr>
          <w:noProof/>
          <w:sz w:val="28"/>
          <w:szCs w:val="28"/>
        </w:rPr>
      </w:pPr>
    </w:p>
    <w:p w14:paraId="53361B59" w14:textId="77777777" w:rsidR="00221E97" w:rsidRPr="00CA34E0" w:rsidRDefault="00221E97" w:rsidP="00221E97">
      <w:pPr>
        <w:widowControl w:val="0"/>
        <w:suppressAutoHyphens/>
        <w:spacing w:after="0" w:line="240" w:lineRule="auto"/>
        <w:jc w:val="center"/>
        <w:rPr>
          <w:b/>
          <w:spacing w:val="-6"/>
          <w:sz w:val="28"/>
          <w:szCs w:val="28"/>
        </w:rPr>
      </w:pPr>
      <w:r w:rsidRPr="00CA34E0">
        <w:rPr>
          <w:b/>
          <w:spacing w:val="-6"/>
          <w:sz w:val="28"/>
          <w:szCs w:val="28"/>
        </w:rPr>
        <w:t>1</w:t>
      </w:r>
      <w:r w:rsidR="00626CAD" w:rsidRPr="00CA34E0">
        <w:rPr>
          <w:b/>
          <w:spacing w:val="-6"/>
          <w:sz w:val="28"/>
          <w:szCs w:val="28"/>
        </w:rPr>
        <w:t>1</w:t>
      </w:r>
      <w:r w:rsidRPr="00CA34E0">
        <w:rPr>
          <w:b/>
          <w:spacing w:val="-6"/>
          <w:sz w:val="28"/>
          <w:szCs w:val="28"/>
        </w:rPr>
        <w:t xml:space="preserve">. </w:t>
      </w:r>
      <w:r w:rsidR="005871F3" w:rsidRPr="00CA34E0">
        <w:rPr>
          <w:b/>
          <w:spacing w:val="-6"/>
          <w:sz w:val="28"/>
          <w:szCs w:val="28"/>
        </w:rPr>
        <w:t xml:space="preserve">ВСТУПЛЕНИЕ </w:t>
      </w:r>
      <w:r w:rsidRPr="00CA34E0">
        <w:rPr>
          <w:b/>
          <w:spacing w:val="-6"/>
          <w:sz w:val="28"/>
          <w:szCs w:val="28"/>
        </w:rPr>
        <w:t>В СИЛУ ДОГОВОРА</w:t>
      </w:r>
    </w:p>
    <w:p w14:paraId="5DC40876" w14:textId="77777777" w:rsidR="00221E97" w:rsidRPr="00CA34E0" w:rsidRDefault="00221E97" w:rsidP="00221E97">
      <w:pPr>
        <w:widowControl w:val="0"/>
        <w:suppressAutoHyphens/>
        <w:spacing w:after="0" w:line="240" w:lineRule="auto"/>
        <w:ind w:firstLine="709"/>
        <w:rPr>
          <w:spacing w:val="-6"/>
          <w:sz w:val="20"/>
          <w:szCs w:val="28"/>
        </w:rPr>
      </w:pPr>
    </w:p>
    <w:p w14:paraId="44857C9F" w14:textId="77777777" w:rsidR="00FB250C" w:rsidRPr="00CA34E0" w:rsidRDefault="00E56607" w:rsidP="001A002C">
      <w:pPr>
        <w:spacing w:after="0" w:line="240" w:lineRule="auto"/>
        <w:ind w:firstLine="709"/>
        <w:jc w:val="both"/>
        <w:rPr>
          <w:noProof/>
          <w:sz w:val="28"/>
          <w:szCs w:val="28"/>
        </w:rPr>
      </w:pPr>
      <w:r w:rsidRPr="00CA34E0">
        <w:rPr>
          <w:noProof/>
          <w:sz w:val="28"/>
          <w:szCs w:val="28"/>
          <w:lang w:val="kk-KZ"/>
        </w:rPr>
        <w:t>1</w:t>
      </w:r>
      <w:r w:rsidR="00626CAD" w:rsidRPr="00CA34E0">
        <w:rPr>
          <w:noProof/>
          <w:sz w:val="28"/>
          <w:szCs w:val="28"/>
          <w:lang w:val="kk-KZ"/>
        </w:rPr>
        <w:t>1</w:t>
      </w:r>
      <w:r w:rsidRPr="00CA34E0">
        <w:rPr>
          <w:noProof/>
          <w:sz w:val="28"/>
          <w:szCs w:val="28"/>
          <w:lang w:val="kk-KZ"/>
        </w:rPr>
        <w:t xml:space="preserve">.1. </w:t>
      </w:r>
      <w:r w:rsidR="00FB250C" w:rsidRPr="00CA34E0">
        <w:rPr>
          <w:sz w:val="28"/>
          <w:szCs w:val="28"/>
          <w:lang w:eastAsia="ru-RU"/>
        </w:rPr>
        <w:t xml:space="preserve">Договор вступает в силу с даты его подписания и действует до полного исполнения Сторонами </w:t>
      </w:r>
      <w:r w:rsidR="00D618DC" w:rsidRPr="00CA34E0">
        <w:rPr>
          <w:sz w:val="28"/>
          <w:szCs w:val="28"/>
          <w:lang w:val="kk-KZ" w:eastAsia="ru-RU"/>
        </w:rPr>
        <w:t xml:space="preserve">своих </w:t>
      </w:r>
      <w:r w:rsidR="00FB250C" w:rsidRPr="00CA34E0">
        <w:rPr>
          <w:sz w:val="28"/>
          <w:szCs w:val="28"/>
          <w:lang w:eastAsia="ru-RU"/>
        </w:rPr>
        <w:t>обязательств по Договору</w:t>
      </w:r>
      <w:r w:rsidR="00FB250C" w:rsidRPr="00CA34E0">
        <w:rPr>
          <w:i/>
          <w:sz w:val="28"/>
          <w:szCs w:val="28"/>
          <w:lang w:eastAsia="ru-RU"/>
        </w:rPr>
        <w:t>.</w:t>
      </w:r>
      <w:r w:rsidR="00FB250C" w:rsidRPr="00CA34E0">
        <w:rPr>
          <w:rFonts w:eastAsia="Times New Roman"/>
          <w:sz w:val="28"/>
          <w:szCs w:val="28"/>
        </w:rPr>
        <w:t xml:space="preserve"> </w:t>
      </w:r>
    </w:p>
    <w:p w14:paraId="500AACDD" w14:textId="77777777" w:rsidR="00626CAD" w:rsidRPr="00CA34E0" w:rsidRDefault="00626CAD" w:rsidP="00626CAD">
      <w:pPr>
        <w:spacing w:after="0" w:line="240" w:lineRule="auto"/>
        <w:ind w:firstLine="709"/>
        <w:jc w:val="both"/>
        <w:rPr>
          <w:noProof/>
          <w:sz w:val="28"/>
          <w:szCs w:val="28"/>
          <w:lang w:val="kk-KZ"/>
        </w:rPr>
      </w:pPr>
    </w:p>
    <w:p w14:paraId="4496709A" w14:textId="77777777" w:rsidR="00221E97" w:rsidRPr="00CA34E0" w:rsidRDefault="00221E97" w:rsidP="00221E97">
      <w:pPr>
        <w:spacing w:after="0" w:line="240" w:lineRule="auto"/>
        <w:jc w:val="center"/>
        <w:rPr>
          <w:b/>
          <w:sz w:val="28"/>
          <w:szCs w:val="28"/>
        </w:rPr>
      </w:pPr>
      <w:r w:rsidRPr="00CA34E0">
        <w:rPr>
          <w:b/>
          <w:sz w:val="28"/>
          <w:szCs w:val="28"/>
        </w:rPr>
        <w:t>1</w:t>
      </w:r>
      <w:r w:rsidR="001A002C" w:rsidRPr="00CA34E0">
        <w:rPr>
          <w:b/>
          <w:sz w:val="28"/>
          <w:szCs w:val="28"/>
        </w:rPr>
        <w:t>2</w:t>
      </w:r>
      <w:r w:rsidRPr="00CA34E0">
        <w:rPr>
          <w:b/>
          <w:sz w:val="28"/>
          <w:szCs w:val="28"/>
        </w:rPr>
        <w:t>. ЯЗЫК ДОГОВОРА</w:t>
      </w:r>
    </w:p>
    <w:p w14:paraId="5A6AA760" w14:textId="77777777" w:rsidR="00221E97" w:rsidRPr="00CA34E0" w:rsidRDefault="00221E97" w:rsidP="00221E97">
      <w:pPr>
        <w:spacing w:after="0" w:line="240" w:lineRule="auto"/>
        <w:ind w:firstLine="709"/>
        <w:jc w:val="center"/>
        <w:rPr>
          <w:sz w:val="20"/>
          <w:szCs w:val="20"/>
        </w:rPr>
      </w:pPr>
    </w:p>
    <w:p w14:paraId="48A3E923" w14:textId="77777777" w:rsidR="00221E97" w:rsidRPr="00CA34E0" w:rsidRDefault="00221E97" w:rsidP="00221E97">
      <w:pPr>
        <w:autoSpaceDE w:val="0"/>
        <w:autoSpaceDN w:val="0"/>
        <w:adjustRightInd w:val="0"/>
        <w:spacing w:after="0" w:line="240" w:lineRule="auto"/>
        <w:ind w:firstLine="720"/>
        <w:jc w:val="both"/>
        <w:rPr>
          <w:noProof/>
          <w:sz w:val="28"/>
          <w:szCs w:val="28"/>
          <w:lang w:val="kk-KZ"/>
        </w:rPr>
      </w:pPr>
      <w:r w:rsidRPr="00CA34E0">
        <w:rPr>
          <w:noProof/>
          <w:sz w:val="28"/>
          <w:szCs w:val="28"/>
          <w:lang w:val="kk-KZ"/>
        </w:rPr>
        <w:t>1</w:t>
      </w:r>
      <w:r w:rsidR="001A002C" w:rsidRPr="00CA34E0">
        <w:rPr>
          <w:noProof/>
          <w:sz w:val="28"/>
          <w:szCs w:val="28"/>
          <w:lang w:val="kk-KZ"/>
        </w:rPr>
        <w:t>2</w:t>
      </w:r>
      <w:r w:rsidRPr="00CA34E0">
        <w:rPr>
          <w:noProof/>
          <w:sz w:val="28"/>
          <w:szCs w:val="28"/>
          <w:lang w:val="kk-KZ"/>
        </w:rPr>
        <w:t xml:space="preserve">.1. Договор составлен в четырех экземплярах: два на </w:t>
      </w:r>
      <w:r w:rsidR="005871F3" w:rsidRPr="00CA34E0">
        <w:rPr>
          <w:noProof/>
          <w:sz w:val="28"/>
          <w:szCs w:val="28"/>
          <w:lang w:val="kk-KZ"/>
        </w:rPr>
        <w:t xml:space="preserve">казахском </w:t>
      </w:r>
      <w:r w:rsidRPr="00CA34E0">
        <w:rPr>
          <w:noProof/>
          <w:sz w:val="28"/>
          <w:szCs w:val="28"/>
          <w:lang w:val="kk-KZ"/>
        </w:rPr>
        <w:t>и два на русском языках, имеющих одинаковую юридическую силу.</w:t>
      </w:r>
    </w:p>
    <w:p w14:paraId="5333C6B2" w14:textId="77777777" w:rsidR="00714D7A" w:rsidRPr="00CA34E0" w:rsidRDefault="00714D7A" w:rsidP="00714D7A">
      <w:pPr>
        <w:autoSpaceDE w:val="0"/>
        <w:autoSpaceDN w:val="0"/>
        <w:adjustRightInd w:val="0"/>
        <w:spacing w:after="0" w:line="240" w:lineRule="auto"/>
        <w:ind w:firstLine="709"/>
        <w:jc w:val="both"/>
        <w:rPr>
          <w:b/>
          <w:spacing w:val="-6"/>
          <w:sz w:val="28"/>
          <w:szCs w:val="28"/>
        </w:rPr>
      </w:pPr>
      <w:r w:rsidRPr="00CA34E0">
        <w:rPr>
          <w:sz w:val="28"/>
          <w:szCs w:val="28"/>
        </w:rPr>
        <w:t>Договор составлен в шести экземплярах: по два на английском, русском и казахском языках. В случае любых противоречий или несоответствий между разными версиями, русская версия будет иметь приоритет над другими</w:t>
      </w:r>
      <w:r w:rsidRPr="00CA34E0">
        <w:rPr>
          <w:i/>
          <w:iCs/>
          <w:sz w:val="28"/>
          <w:szCs w:val="28"/>
        </w:rPr>
        <w:t xml:space="preserve"> (применяется в случае, </w:t>
      </w:r>
      <w:r w:rsidR="006E631B" w:rsidRPr="00CA34E0">
        <w:rPr>
          <w:i/>
          <w:iCs/>
          <w:sz w:val="28"/>
          <w:szCs w:val="28"/>
        </w:rPr>
        <w:t xml:space="preserve">если </w:t>
      </w:r>
      <w:r w:rsidRPr="00CA34E0">
        <w:rPr>
          <w:i/>
          <w:iCs/>
          <w:sz w:val="28"/>
          <w:szCs w:val="28"/>
        </w:rPr>
        <w:t xml:space="preserve">Поставщик является резидентом </w:t>
      </w:r>
      <w:r w:rsidR="00925E0F" w:rsidRPr="00CA34E0">
        <w:rPr>
          <w:i/>
          <w:iCs/>
          <w:sz w:val="28"/>
          <w:szCs w:val="28"/>
        </w:rPr>
        <w:t>другой страны</w:t>
      </w:r>
      <w:r w:rsidRPr="00CA34E0">
        <w:rPr>
          <w:i/>
          <w:iCs/>
          <w:sz w:val="28"/>
          <w:szCs w:val="28"/>
        </w:rPr>
        <w:t>)</w:t>
      </w:r>
      <w:r w:rsidRPr="00CA34E0">
        <w:rPr>
          <w:sz w:val="28"/>
          <w:szCs w:val="28"/>
        </w:rPr>
        <w:t>.</w:t>
      </w:r>
    </w:p>
    <w:p w14:paraId="045A727C" w14:textId="77777777" w:rsidR="00221E97" w:rsidRPr="00CA34E0" w:rsidRDefault="00221E97" w:rsidP="00221E97">
      <w:pPr>
        <w:spacing w:after="0" w:line="240" w:lineRule="auto"/>
        <w:ind w:firstLine="709"/>
        <w:jc w:val="center"/>
        <w:rPr>
          <w:sz w:val="28"/>
          <w:szCs w:val="28"/>
        </w:rPr>
      </w:pPr>
    </w:p>
    <w:p w14:paraId="1CE6AE08" w14:textId="77777777" w:rsidR="00221E97" w:rsidRPr="00CA34E0" w:rsidRDefault="00221E97" w:rsidP="00221E97">
      <w:pPr>
        <w:spacing w:after="0" w:line="240" w:lineRule="auto"/>
        <w:jc w:val="center"/>
        <w:rPr>
          <w:b/>
          <w:spacing w:val="-6"/>
          <w:sz w:val="28"/>
          <w:szCs w:val="28"/>
        </w:rPr>
      </w:pPr>
      <w:r w:rsidRPr="00CA34E0">
        <w:rPr>
          <w:b/>
          <w:spacing w:val="-6"/>
          <w:sz w:val="28"/>
          <w:szCs w:val="28"/>
        </w:rPr>
        <w:t>1</w:t>
      </w:r>
      <w:r w:rsidR="001A002C" w:rsidRPr="00CA34E0">
        <w:rPr>
          <w:b/>
          <w:spacing w:val="-6"/>
          <w:sz w:val="28"/>
          <w:szCs w:val="28"/>
        </w:rPr>
        <w:t>3</w:t>
      </w:r>
      <w:r w:rsidRPr="00CA34E0">
        <w:rPr>
          <w:b/>
          <w:spacing w:val="-6"/>
          <w:sz w:val="28"/>
          <w:szCs w:val="28"/>
        </w:rPr>
        <w:t>. ПРОЧИЕ УСЛОВИЯ</w:t>
      </w:r>
    </w:p>
    <w:p w14:paraId="58AF181C" w14:textId="77777777" w:rsidR="00221E97" w:rsidRPr="00CA34E0" w:rsidRDefault="00221E97" w:rsidP="00221E97">
      <w:pPr>
        <w:suppressAutoHyphens/>
        <w:spacing w:after="0" w:line="240" w:lineRule="auto"/>
        <w:ind w:firstLine="709"/>
        <w:jc w:val="both"/>
        <w:rPr>
          <w:spacing w:val="-6"/>
          <w:sz w:val="20"/>
          <w:szCs w:val="28"/>
        </w:rPr>
      </w:pPr>
    </w:p>
    <w:p w14:paraId="503CD4A5" w14:textId="70EA06AA"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t>1</w:t>
      </w:r>
      <w:r w:rsidR="001A002C" w:rsidRPr="00CA34E0">
        <w:rPr>
          <w:noProof/>
          <w:sz w:val="28"/>
          <w:szCs w:val="28"/>
          <w:lang w:val="kk-KZ"/>
        </w:rPr>
        <w:t>3</w:t>
      </w:r>
      <w:r w:rsidRPr="00CA34E0">
        <w:rPr>
          <w:noProof/>
          <w:sz w:val="28"/>
          <w:szCs w:val="28"/>
          <w:lang w:val="kk-KZ"/>
        </w:rPr>
        <w:t xml:space="preserve">.1. </w:t>
      </w:r>
      <w:r w:rsidR="00563F96">
        <w:rPr>
          <w:noProof/>
          <w:sz w:val="28"/>
          <w:szCs w:val="28"/>
          <w:lang w:val="kk-KZ"/>
        </w:rPr>
        <w:t>Приложение</w:t>
      </w:r>
      <w:r w:rsidR="008342C6" w:rsidRPr="00CA34E0">
        <w:rPr>
          <w:noProof/>
          <w:sz w:val="28"/>
          <w:szCs w:val="28"/>
          <w:lang w:val="kk-KZ"/>
        </w:rPr>
        <w:t xml:space="preserve"> </w:t>
      </w:r>
      <w:r w:rsidRPr="00CA34E0">
        <w:rPr>
          <w:noProof/>
          <w:sz w:val="28"/>
          <w:szCs w:val="28"/>
          <w:lang w:val="kk-KZ"/>
        </w:rPr>
        <w:t>к Договору явля</w:t>
      </w:r>
      <w:r w:rsidR="00563F96">
        <w:rPr>
          <w:noProof/>
          <w:sz w:val="28"/>
          <w:szCs w:val="28"/>
          <w:lang w:val="kk-KZ"/>
        </w:rPr>
        <w:t>е</w:t>
      </w:r>
      <w:r w:rsidRPr="00CA34E0">
        <w:rPr>
          <w:noProof/>
          <w:sz w:val="28"/>
          <w:szCs w:val="28"/>
          <w:lang w:val="kk-KZ"/>
        </w:rPr>
        <w:t>тся его неотъемлем</w:t>
      </w:r>
      <w:r w:rsidR="00563F96">
        <w:rPr>
          <w:noProof/>
          <w:sz w:val="28"/>
          <w:szCs w:val="28"/>
          <w:lang w:val="kk-KZ"/>
        </w:rPr>
        <w:t>ой</w:t>
      </w:r>
      <w:r w:rsidRPr="00CA34E0">
        <w:rPr>
          <w:noProof/>
          <w:sz w:val="28"/>
          <w:szCs w:val="28"/>
          <w:lang w:val="kk-KZ"/>
        </w:rPr>
        <w:t xml:space="preserve"> </w:t>
      </w:r>
      <w:r w:rsidR="00563F96">
        <w:rPr>
          <w:noProof/>
          <w:sz w:val="28"/>
          <w:szCs w:val="28"/>
          <w:lang w:val="kk-KZ"/>
        </w:rPr>
        <w:t>частью</w:t>
      </w:r>
      <w:r w:rsidRPr="00CA34E0">
        <w:rPr>
          <w:noProof/>
          <w:sz w:val="28"/>
          <w:szCs w:val="28"/>
          <w:lang w:val="kk-KZ"/>
        </w:rPr>
        <w:t xml:space="preserve">. </w:t>
      </w:r>
    </w:p>
    <w:p w14:paraId="48B69C0D" w14:textId="77777777" w:rsidR="00221E97" w:rsidRPr="00CA34E0" w:rsidRDefault="00221E97" w:rsidP="00221E97">
      <w:pPr>
        <w:spacing w:after="0" w:line="240" w:lineRule="auto"/>
        <w:ind w:firstLine="709"/>
        <w:jc w:val="both"/>
        <w:rPr>
          <w:noProof/>
          <w:sz w:val="28"/>
          <w:szCs w:val="28"/>
          <w:lang w:val="kk-KZ"/>
        </w:rPr>
      </w:pPr>
      <w:r w:rsidRPr="00CA34E0">
        <w:rPr>
          <w:noProof/>
          <w:sz w:val="28"/>
          <w:szCs w:val="28"/>
          <w:lang w:val="kk-KZ"/>
        </w:rPr>
        <w:t>1</w:t>
      </w:r>
      <w:r w:rsidR="001A002C" w:rsidRPr="00CA34E0">
        <w:rPr>
          <w:noProof/>
          <w:sz w:val="28"/>
          <w:szCs w:val="28"/>
          <w:lang w:val="kk-KZ"/>
        </w:rPr>
        <w:t>3</w:t>
      </w:r>
      <w:r w:rsidRPr="00CA34E0">
        <w:rPr>
          <w:noProof/>
          <w:sz w:val="28"/>
          <w:szCs w:val="28"/>
          <w:lang w:val="kk-KZ"/>
        </w:rPr>
        <w:t>.2. В случае реорганизации одной из Сторон права и обязанности по Договору не прекращаются и переходят к правопреемникам Сторон.</w:t>
      </w:r>
    </w:p>
    <w:p w14:paraId="208D7DF5" w14:textId="20EFFEBC" w:rsidR="00221E97" w:rsidRDefault="00221E97" w:rsidP="00221E97">
      <w:pPr>
        <w:widowControl w:val="0"/>
        <w:suppressAutoHyphens/>
        <w:spacing w:after="0" w:line="240" w:lineRule="auto"/>
        <w:rPr>
          <w:b/>
          <w:sz w:val="28"/>
          <w:szCs w:val="28"/>
          <w:lang w:val="kk-KZ"/>
        </w:rPr>
      </w:pPr>
    </w:p>
    <w:p w14:paraId="320C446B" w14:textId="7C8C9918" w:rsidR="008D348D" w:rsidRDefault="008D348D" w:rsidP="00221E97">
      <w:pPr>
        <w:widowControl w:val="0"/>
        <w:suppressAutoHyphens/>
        <w:spacing w:after="0" w:line="240" w:lineRule="auto"/>
        <w:rPr>
          <w:b/>
          <w:sz w:val="28"/>
          <w:szCs w:val="28"/>
          <w:lang w:val="kk-KZ"/>
        </w:rPr>
      </w:pPr>
    </w:p>
    <w:p w14:paraId="38DA3604" w14:textId="7799BF9F" w:rsidR="008D348D" w:rsidRDefault="008D348D" w:rsidP="00221E97">
      <w:pPr>
        <w:widowControl w:val="0"/>
        <w:suppressAutoHyphens/>
        <w:spacing w:after="0" w:line="240" w:lineRule="auto"/>
        <w:rPr>
          <w:b/>
          <w:sz w:val="28"/>
          <w:szCs w:val="28"/>
          <w:lang w:val="kk-KZ"/>
        </w:rPr>
      </w:pPr>
    </w:p>
    <w:p w14:paraId="60593EC1" w14:textId="77777777" w:rsidR="008D348D" w:rsidRPr="008D348D" w:rsidRDefault="008D348D" w:rsidP="00221E97">
      <w:pPr>
        <w:widowControl w:val="0"/>
        <w:suppressAutoHyphens/>
        <w:spacing w:after="0" w:line="240" w:lineRule="auto"/>
        <w:rPr>
          <w:b/>
          <w:sz w:val="28"/>
          <w:szCs w:val="28"/>
          <w:lang w:val="kk-KZ"/>
        </w:rPr>
      </w:pPr>
    </w:p>
    <w:p w14:paraId="6F25F4AC" w14:textId="77777777" w:rsidR="00221E97" w:rsidRPr="00CA34E0" w:rsidRDefault="00221E97" w:rsidP="00221E97">
      <w:pPr>
        <w:widowControl w:val="0"/>
        <w:suppressAutoHyphens/>
        <w:spacing w:after="0" w:line="240" w:lineRule="auto"/>
        <w:jc w:val="center"/>
        <w:rPr>
          <w:b/>
          <w:sz w:val="28"/>
          <w:szCs w:val="28"/>
        </w:rPr>
      </w:pPr>
      <w:r w:rsidRPr="00CA34E0">
        <w:rPr>
          <w:b/>
          <w:sz w:val="28"/>
          <w:szCs w:val="28"/>
        </w:rPr>
        <w:lastRenderedPageBreak/>
        <w:t>1</w:t>
      </w:r>
      <w:r w:rsidR="001A002C" w:rsidRPr="00CA34E0">
        <w:rPr>
          <w:b/>
          <w:sz w:val="28"/>
          <w:szCs w:val="28"/>
        </w:rPr>
        <w:t>4</w:t>
      </w:r>
      <w:r w:rsidRPr="00CA34E0">
        <w:rPr>
          <w:b/>
          <w:sz w:val="28"/>
          <w:szCs w:val="28"/>
        </w:rPr>
        <w:t>. МЕСТА НАХОЖДЕНИЯ И РЕКВИЗИТЫ СТОРОН</w:t>
      </w:r>
    </w:p>
    <w:p w14:paraId="1E284E11" w14:textId="77777777" w:rsidR="00221E97" w:rsidRPr="00CA34E0" w:rsidRDefault="00221E97" w:rsidP="00221E97">
      <w:pPr>
        <w:widowControl w:val="0"/>
        <w:suppressAutoHyphens/>
        <w:spacing w:after="0" w:line="240" w:lineRule="auto"/>
        <w:jc w:val="center"/>
        <w:rPr>
          <w:b/>
          <w:sz w:val="20"/>
          <w:szCs w:val="28"/>
        </w:rPr>
      </w:pPr>
    </w:p>
    <w:tbl>
      <w:tblPr>
        <w:tblpPr w:leftFromText="180" w:rightFromText="180" w:vertAnchor="text" w:horzAnchor="margin" w:tblpY="87"/>
        <w:tblW w:w="9606" w:type="dxa"/>
        <w:tblLayout w:type="fixed"/>
        <w:tblLook w:val="0000" w:firstRow="0" w:lastRow="0" w:firstColumn="0" w:lastColumn="0" w:noHBand="0" w:noVBand="0"/>
      </w:tblPr>
      <w:tblGrid>
        <w:gridCol w:w="4786"/>
        <w:gridCol w:w="4820"/>
      </w:tblGrid>
      <w:tr w:rsidR="00CA34E0" w:rsidRPr="00CA34E0" w14:paraId="31C78D79" w14:textId="77777777" w:rsidTr="006C70D5">
        <w:tc>
          <w:tcPr>
            <w:tcW w:w="4786" w:type="dxa"/>
          </w:tcPr>
          <w:p w14:paraId="0B47A517" w14:textId="77777777" w:rsidR="00221E97" w:rsidRPr="00CA34E0" w:rsidRDefault="00221E97" w:rsidP="006C70D5">
            <w:pPr>
              <w:widowControl w:val="0"/>
              <w:suppressAutoHyphens/>
              <w:spacing w:after="0" w:line="240" w:lineRule="auto"/>
              <w:rPr>
                <w:b/>
                <w:sz w:val="28"/>
                <w:szCs w:val="28"/>
              </w:rPr>
            </w:pPr>
            <w:r w:rsidRPr="00CA34E0">
              <w:rPr>
                <w:b/>
                <w:sz w:val="28"/>
                <w:szCs w:val="28"/>
              </w:rPr>
              <w:t>Заказчик:</w:t>
            </w:r>
          </w:p>
        </w:tc>
        <w:tc>
          <w:tcPr>
            <w:tcW w:w="4820" w:type="dxa"/>
          </w:tcPr>
          <w:p w14:paraId="56951EB3" w14:textId="77777777" w:rsidR="00221E97" w:rsidRPr="00CA34E0" w:rsidRDefault="00221E97" w:rsidP="006C70D5">
            <w:pPr>
              <w:widowControl w:val="0"/>
              <w:suppressAutoHyphens/>
              <w:spacing w:after="0" w:line="240" w:lineRule="auto"/>
              <w:rPr>
                <w:b/>
                <w:sz w:val="28"/>
                <w:szCs w:val="28"/>
              </w:rPr>
            </w:pPr>
            <w:r w:rsidRPr="00CA34E0">
              <w:rPr>
                <w:b/>
                <w:sz w:val="28"/>
                <w:szCs w:val="28"/>
              </w:rPr>
              <w:t>Поставщик:</w:t>
            </w:r>
          </w:p>
        </w:tc>
      </w:tr>
      <w:tr w:rsidR="00CA34E0" w:rsidRPr="00CA34E0" w14:paraId="37C51DF5" w14:textId="77777777" w:rsidTr="006C70D5">
        <w:tc>
          <w:tcPr>
            <w:tcW w:w="4786" w:type="dxa"/>
          </w:tcPr>
          <w:p w14:paraId="4F8B29A2" w14:textId="77777777" w:rsidR="00221E97" w:rsidRPr="00CA34E0" w:rsidRDefault="00221E97" w:rsidP="006C70D5">
            <w:pPr>
              <w:spacing w:after="0" w:line="240" w:lineRule="auto"/>
              <w:rPr>
                <w:sz w:val="28"/>
                <w:szCs w:val="28"/>
              </w:rPr>
            </w:pPr>
            <w:r w:rsidRPr="00CA34E0">
              <w:rPr>
                <w:sz w:val="28"/>
                <w:szCs w:val="28"/>
              </w:rPr>
              <w:t>РГУ «Национальный Банк</w:t>
            </w:r>
          </w:p>
          <w:p w14:paraId="28C8FB0D" w14:textId="77777777" w:rsidR="00221E97" w:rsidRPr="00CA34E0" w:rsidRDefault="00221E97" w:rsidP="006C70D5">
            <w:pPr>
              <w:spacing w:after="0" w:line="240" w:lineRule="auto"/>
              <w:rPr>
                <w:sz w:val="28"/>
                <w:szCs w:val="28"/>
              </w:rPr>
            </w:pPr>
            <w:r w:rsidRPr="00CA34E0">
              <w:rPr>
                <w:sz w:val="28"/>
                <w:szCs w:val="28"/>
              </w:rPr>
              <w:t>Республики Казахстан»</w:t>
            </w:r>
          </w:p>
          <w:p w14:paraId="4153FB56" w14:textId="77777777" w:rsidR="00221E97" w:rsidRPr="00CA34E0" w:rsidRDefault="00221E97" w:rsidP="006C70D5">
            <w:pPr>
              <w:spacing w:after="0" w:line="240" w:lineRule="auto"/>
              <w:rPr>
                <w:noProof/>
                <w:sz w:val="28"/>
                <w:szCs w:val="28"/>
                <w:lang w:val="kk-KZ"/>
              </w:rPr>
            </w:pPr>
            <w:r w:rsidRPr="00CA34E0">
              <w:rPr>
                <w:noProof/>
                <w:sz w:val="28"/>
                <w:szCs w:val="28"/>
                <w:lang w:val="kk-KZ"/>
              </w:rPr>
              <w:t xml:space="preserve">Z05T8F6, г. </w:t>
            </w:r>
            <w:r w:rsidR="005871F3" w:rsidRPr="00CA34E0">
              <w:rPr>
                <w:noProof/>
                <w:sz w:val="28"/>
                <w:szCs w:val="28"/>
                <w:lang w:val="kk-KZ"/>
              </w:rPr>
              <w:t>Астана</w:t>
            </w:r>
            <w:r w:rsidRPr="00CA34E0">
              <w:rPr>
                <w:noProof/>
                <w:sz w:val="28"/>
                <w:szCs w:val="28"/>
                <w:lang w:val="kk-KZ"/>
              </w:rPr>
              <w:t>,</w:t>
            </w:r>
            <w:r w:rsidR="00FB250C" w:rsidRPr="00CA34E0">
              <w:rPr>
                <w:noProof/>
                <w:sz w:val="28"/>
                <w:szCs w:val="28"/>
                <w:lang w:val="kk-KZ"/>
              </w:rPr>
              <w:t xml:space="preserve"> район «Есиль»,</w:t>
            </w:r>
          </w:p>
          <w:p w14:paraId="4DDDF55F" w14:textId="77777777" w:rsidR="00221E97" w:rsidRPr="00CA34E0" w:rsidRDefault="00221E97" w:rsidP="006C70D5">
            <w:pPr>
              <w:spacing w:after="0" w:line="240" w:lineRule="auto"/>
              <w:rPr>
                <w:sz w:val="28"/>
                <w:szCs w:val="28"/>
              </w:rPr>
            </w:pPr>
            <w:r w:rsidRPr="00CA34E0">
              <w:rPr>
                <w:noProof/>
                <w:sz w:val="28"/>
                <w:szCs w:val="28"/>
                <w:lang w:val="kk-KZ"/>
              </w:rPr>
              <w:t>проспект Мәңгілік Ел, здание 57А</w:t>
            </w:r>
            <w:r w:rsidRPr="00CA34E0">
              <w:rPr>
                <w:sz w:val="28"/>
                <w:szCs w:val="28"/>
              </w:rPr>
              <w:t xml:space="preserve"> </w:t>
            </w:r>
          </w:p>
          <w:p w14:paraId="571B2343" w14:textId="77777777" w:rsidR="00221E97" w:rsidRPr="00CA34E0" w:rsidRDefault="00221E97" w:rsidP="006C70D5">
            <w:pPr>
              <w:spacing w:after="0" w:line="240" w:lineRule="auto"/>
              <w:rPr>
                <w:sz w:val="28"/>
                <w:szCs w:val="28"/>
              </w:rPr>
            </w:pPr>
            <w:r w:rsidRPr="00CA34E0">
              <w:rPr>
                <w:sz w:val="28"/>
                <w:szCs w:val="28"/>
              </w:rPr>
              <w:t xml:space="preserve">ИИК </w:t>
            </w:r>
            <w:r w:rsidRPr="00CA34E0">
              <w:rPr>
                <w:sz w:val="28"/>
                <w:szCs w:val="28"/>
                <w:lang w:val="en-US"/>
              </w:rPr>
              <w:t>KZ</w:t>
            </w:r>
            <w:r w:rsidRPr="00CA34E0">
              <w:rPr>
                <w:sz w:val="28"/>
                <w:szCs w:val="28"/>
              </w:rPr>
              <w:t>86</w:t>
            </w:r>
            <w:r w:rsidR="00FB250C" w:rsidRPr="00CA34E0">
              <w:rPr>
                <w:sz w:val="28"/>
                <w:szCs w:val="28"/>
              </w:rPr>
              <w:t xml:space="preserve"> </w:t>
            </w:r>
            <w:r w:rsidRPr="00CA34E0">
              <w:rPr>
                <w:sz w:val="28"/>
                <w:szCs w:val="28"/>
              </w:rPr>
              <w:t>125</w:t>
            </w:r>
            <w:r w:rsidRPr="00CA34E0">
              <w:rPr>
                <w:sz w:val="28"/>
                <w:szCs w:val="28"/>
                <w:lang w:val="en-US"/>
              </w:rPr>
              <w:t>K</w:t>
            </w:r>
            <w:r w:rsidR="00FB250C" w:rsidRPr="00CA34E0">
              <w:rPr>
                <w:sz w:val="28"/>
                <w:szCs w:val="28"/>
              </w:rPr>
              <w:t xml:space="preserve"> </w:t>
            </w:r>
            <w:r w:rsidRPr="00CA34E0">
              <w:rPr>
                <w:sz w:val="28"/>
                <w:szCs w:val="28"/>
                <w:lang w:val="en-US"/>
              </w:rPr>
              <w:t>ZT</w:t>
            </w:r>
            <w:r w:rsidRPr="00CA34E0">
              <w:rPr>
                <w:sz w:val="28"/>
                <w:szCs w:val="28"/>
              </w:rPr>
              <w:t>50</w:t>
            </w:r>
            <w:r w:rsidR="00FB250C" w:rsidRPr="00CA34E0">
              <w:rPr>
                <w:sz w:val="28"/>
                <w:szCs w:val="28"/>
              </w:rPr>
              <w:t xml:space="preserve"> </w:t>
            </w:r>
            <w:r w:rsidRPr="00CA34E0">
              <w:rPr>
                <w:sz w:val="28"/>
                <w:szCs w:val="28"/>
              </w:rPr>
              <w:t>0410</w:t>
            </w:r>
            <w:r w:rsidR="00FB250C" w:rsidRPr="00CA34E0">
              <w:rPr>
                <w:sz w:val="28"/>
                <w:szCs w:val="28"/>
              </w:rPr>
              <w:t xml:space="preserve"> </w:t>
            </w:r>
            <w:r w:rsidRPr="00CA34E0">
              <w:rPr>
                <w:sz w:val="28"/>
                <w:szCs w:val="28"/>
              </w:rPr>
              <w:t>0100</w:t>
            </w:r>
          </w:p>
          <w:p w14:paraId="4724B4CE" w14:textId="77777777" w:rsidR="00221E97" w:rsidRPr="00CA34E0" w:rsidRDefault="00221E97" w:rsidP="006C70D5">
            <w:pPr>
              <w:spacing w:after="0" w:line="240" w:lineRule="auto"/>
              <w:rPr>
                <w:sz w:val="28"/>
                <w:szCs w:val="28"/>
              </w:rPr>
            </w:pPr>
            <w:r w:rsidRPr="00CA34E0">
              <w:rPr>
                <w:sz w:val="28"/>
                <w:szCs w:val="28"/>
              </w:rPr>
              <w:t xml:space="preserve">в РГУ «Национальный Банк </w:t>
            </w:r>
          </w:p>
          <w:p w14:paraId="66391927" w14:textId="77777777" w:rsidR="00221E97" w:rsidRPr="00CA34E0" w:rsidRDefault="00221E97" w:rsidP="006C70D5">
            <w:pPr>
              <w:spacing w:after="0" w:line="240" w:lineRule="auto"/>
              <w:rPr>
                <w:sz w:val="28"/>
                <w:szCs w:val="28"/>
              </w:rPr>
            </w:pPr>
            <w:r w:rsidRPr="00CA34E0">
              <w:rPr>
                <w:sz w:val="28"/>
                <w:szCs w:val="28"/>
              </w:rPr>
              <w:t>Республики Казахстан»</w:t>
            </w:r>
          </w:p>
          <w:p w14:paraId="3786D099" w14:textId="77777777" w:rsidR="00221E97" w:rsidRPr="00CA34E0" w:rsidRDefault="00221E97" w:rsidP="006C70D5">
            <w:pPr>
              <w:spacing w:after="0" w:line="240" w:lineRule="auto"/>
              <w:rPr>
                <w:sz w:val="28"/>
                <w:szCs w:val="28"/>
              </w:rPr>
            </w:pPr>
            <w:r w:rsidRPr="00CA34E0">
              <w:rPr>
                <w:sz w:val="28"/>
                <w:szCs w:val="28"/>
              </w:rPr>
              <w:t xml:space="preserve">БИК </w:t>
            </w:r>
            <w:r w:rsidRPr="00CA34E0">
              <w:rPr>
                <w:sz w:val="28"/>
                <w:szCs w:val="28"/>
                <w:lang w:val="en-US"/>
              </w:rPr>
              <w:t>NBRK</w:t>
            </w:r>
            <w:r w:rsidRPr="00CA34E0">
              <w:rPr>
                <w:sz w:val="28"/>
                <w:szCs w:val="28"/>
              </w:rPr>
              <w:t xml:space="preserve"> </w:t>
            </w:r>
            <w:r w:rsidRPr="00CA34E0">
              <w:rPr>
                <w:sz w:val="28"/>
                <w:szCs w:val="28"/>
                <w:lang w:val="en-US"/>
              </w:rPr>
              <w:t>KZKX</w:t>
            </w:r>
          </w:p>
          <w:p w14:paraId="49FD58D8" w14:textId="77777777" w:rsidR="00221E97" w:rsidRPr="00CA34E0" w:rsidRDefault="00221E97" w:rsidP="006C70D5">
            <w:pPr>
              <w:spacing w:after="0" w:line="240" w:lineRule="auto"/>
              <w:rPr>
                <w:sz w:val="28"/>
                <w:szCs w:val="28"/>
              </w:rPr>
            </w:pPr>
            <w:r w:rsidRPr="00CA34E0">
              <w:rPr>
                <w:sz w:val="28"/>
                <w:szCs w:val="28"/>
              </w:rPr>
              <w:t>БИН 941</w:t>
            </w:r>
            <w:r w:rsidR="00FB250C" w:rsidRPr="00CA34E0">
              <w:rPr>
                <w:sz w:val="28"/>
                <w:szCs w:val="28"/>
                <w:lang w:val="en-US"/>
              </w:rPr>
              <w:t> </w:t>
            </w:r>
            <w:r w:rsidRPr="00CA34E0">
              <w:rPr>
                <w:sz w:val="28"/>
                <w:szCs w:val="28"/>
              </w:rPr>
              <w:t>240</w:t>
            </w:r>
            <w:r w:rsidR="00FB250C" w:rsidRPr="00CA34E0">
              <w:rPr>
                <w:sz w:val="28"/>
                <w:szCs w:val="28"/>
                <w:lang w:val="en-US"/>
              </w:rPr>
              <w:t> </w:t>
            </w:r>
            <w:r w:rsidRPr="00CA34E0">
              <w:rPr>
                <w:sz w:val="28"/>
                <w:szCs w:val="28"/>
              </w:rPr>
              <w:t>001</w:t>
            </w:r>
            <w:r w:rsidR="00FB250C" w:rsidRPr="00CA34E0">
              <w:rPr>
                <w:sz w:val="28"/>
                <w:szCs w:val="28"/>
              </w:rPr>
              <w:t xml:space="preserve"> </w:t>
            </w:r>
            <w:r w:rsidRPr="00CA34E0">
              <w:rPr>
                <w:sz w:val="28"/>
                <w:szCs w:val="28"/>
              </w:rPr>
              <w:t>151</w:t>
            </w:r>
          </w:p>
          <w:p w14:paraId="17463974" w14:textId="77777777" w:rsidR="00221E97" w:rsidRPr="00CA34E0" w:rsidRDefault="00221E97" w:rsidP="006C70D5">
            <w:pPr>
              <w:spacing w:after="0" w:line="240" w:lineRule="auto"/>
              <w:rPr>
                <w:b/>
                <w:sz w:val="28"/>
                <w:szCs w:val="28"/>
              </w:rPr>
            </w:pPr>
            <w:proofErr w:type="spellStart"/>
            <w:r w:rsidRPr="00CA34E0">
              <w:rPr>
                <w:sz w:val="28"/>
                <w:szCs w:val="28"/>
              </w:rPr>
              <w:t>Кбе</w:t>
            </w:r>
            <w:proofErr w:type="spellEnd"/>
            <w:r w:rsidRPr="00CA34E0">
              <w:rPr>
                <w:sz w:val="28"/>
                <w:szCs w:val="28"/>
              </w:rPr>
              <w:t xml:space="preserve"> 13</w:t>
            </w:r>
            <w:r w:rsidRPr="00CA34E0">
              <w:rPr>
                <w:b/>
                <w:sz w:val="28"/>
                <w:szCs w:val="28"/>
              </w:rPr>
              <w:t xml:space="preserve">        </w:t>
            </w:r>
          </w:p>
          <w:p w14:paraId="7C16C897" w14:textId="77777777" w:rsidR="00221E97" w:rsidRPr="00CA34E0" w:rsidRDefault="00221E97" w:rsidP="006C70D5">
            <w:pPr>
              <w:spacing w:after="0" w:line="240" w:lineRule="auto"/>
              <w:rPr>
                <w:b/>
                <w:sz w:val="28"/>
                <w:szCs w:val="28"/>
              </w:rPr>
            </w:pPr>
          </w:p>
        </w:tc>
        <w:tc>
          <w:tcPr>
            <w:tcW w:w="4820" w:type="dxa"/>
          </w:tcPr>
          <w:p w14:paraId="111A4491" w14:textId="77777777" w:rsidR="00221E97" w:rsidRPr="00CA34E0" w:rsidRDefault="001827C6" w:rsidP="006C70D5">
            <w:pPr>
              <w:spacing w:after="0" w:line="240" w:lineRule="auto"/>
              <w:rPr>
                <w:sz w:val="28"/>
                <w:szCs w:val="28"/>
              </w:rPr>
            </w:pPr>
            <w:r w:rsidRPr="00CA34E0">
              <w:rPr>
                <w:sz w:val="28"/>
                <w:szCs w:val="28"/>
              </w:rPr>
              <w:t>_____</w:t>
            </w:r>
          </w:p>
        </w:tc>
      </w:tr>
      <w:tr w:rsidR="00CA34E0" w:rsidRPr="00CA34E0" w14:paraId="29B82FEA" w14:textId="77777777" w:rsidTr="006C70D5">
        <w:trPr>
          <w:trHeight w:val="699"/>
        </w:trPr>
        <w:tc>
          <w:tcPr>
            <w:tcW w:w="4786" w:type="dxa"/>
          </w:tcPr>
          <w:p w14:paraId="201B0B16" w14:textId="77777777" w:rsidR="00221E97" w:rsidRPr="00CA34E0" w:rsidRDefault="00221E97" w:rsidP="006C70D5">
            <w:pPr>
              <w:widowControl w:val="0"/>
              <w:suppressAutoHyphens/>
              <w:spacing w:after="0" w:line="240" w:lineRule="auto"/>
              <w:rPr>
                <w:b/>
                <w:sz w:val="28"/>
                <w:szCs w:val="28"/>
              </w:rPr>
            </w:pPr>
            <w:r w:rsidRPr="00CA34E0">
              <w:rPr>
                <w:b/>
                <w:sz w:val="28"/>
                <w:szCs w:val="28"/>
              </w:rPr>
              <w:t>от Заказчика</w:t>
            </w:r>
          </w:p>
          <w:p w14:paraId="4884FE9E" w14:textId="77777777" w:rsidR="00221E97" w:rsidRPr="00CA34E0" w:rsidRDefault="00221E97" w:rsidP="006C70D5">
            <w:pPr>
              <w:widowControl w:val="0"/>
              <w:suppressAutoHyphens/>
              <w:spacing w:after="0" w:line="240" w:lineRule="auto"/>
              <w:rPr>
                <w:b/>
                <w:sz w:val="28"/>
                <w:szCs w:val="28"/>
              </w:rPr>
            </w:pPr>
          </w:p>
          <w:p w14:paraId="3128D302" w14:textId="77777777" w:rsidR="00221E97" w:rsidRPr="00CA34E0" w:rsidRDefault="00221E97" w:rsidP="001827C6">
            <w:pPr>
              <w:widowControl w:val="0"/>
              <w:suppressAutoHyphens/>
              <w:spacing w:after="0" w:line="240" w:lineRule="auto"/>
              <w:rPr>
                <w:b/>
                <w:sz w:val="28"/>
                <w:szCs w:val="28"/>
              </w:rPr>
            </w:pPr>
            <w:r w:rsidRPr="00CA34E0">
              <w:rPr>
                <w:b/>
                <w:sz w:val="28"/>
                <w:szCs w:val="28"/>
              </w:rPr>
              <w:t xml:space="preserve">_____________ </w:t>
            </w:r>
            <w:r w:rsidR="001827C6" w:rsidRPr="00CA34E0">
              <w:rPr>
                <w:b/>
                <w:sz w:val="28"/>
                <w:szCs w:val="28"/>
              </w:rPr>
              <w:t>ФИО</w:t>
            </w:r>
          </w:p>
        </w:tc>
        <w:tc>
          <w:tcPr>
            <w:tcW w:w="4820" w:type="dxa"/>
          </w:tcPr>
          <w:p w14:paraId="0633C4E1" w14:textId="77777777" w:rsidR="00221E97" w:rsidRPr="00CA34E0" w:rsidRDefault="00221E97" w:rsidP="006C70D5">
            <w:pPr>
              <w:widowControl w:val="0"/>
              <w:suppressAutoHyphens/>
              <w:spacing w:after="0" w:line="240" w:lineRule="auto"/>
              <w:rPr>
                <w:b/>
                <w:sz w:val="28"/>
                <w:szCs w:val="28"/>
              </w:rPr>
            </w:pPr>
            <w:r w:rsidRPr="00CA34E0">
              <w:rPr>
                <w:b/>
                <w:sz w:val="28"/>
                <w:szCs w:val="28"/>
              </w:rPr>
              <w:t>от Поставщика</w:t>
            </w:r>
          </w:p>
          <w:p w14:paraId="0B14945A" w14:textId="77777777" w:rsidR="00221E97" w:rsidRPr="00CA34E0" w:rsidRDefault="00221E97" w:rsidP="006C70D5">
            <w:pPr>
              <w:widowControl w:val="0"/>
              <w:suppressAutoHyphens/>
              <w:spacing w:after="0" w:line="240" w:lineRule="auto"/>
              <w:rPr>
                <w:b/>
                <w:sz w:val="28"/>
                <w:szCs w:val="28"/>
              </w:rPr>
            </w:pPr>
          </w:p>
          <w:p w14:paraId="2F8C0568" w14:textId="77777777" w:rsidR="00221E97" w:rsidRPr="00CA34E0" w:rsidRDefault="00221E97" w:rsidP="001827C6">
            <w:pPr>
              <w:widowControl w:val="0"/>
              <w:suppressAutoHyphens/>
              <w:spacing w:after="0" w:line="240" w:lineRule="auto"/>
              <w:rPr>
                <w:b/>
                <w:sz w:val="28"/>
                <w:szCs w:val="28"/>
              </w:rPr>
            </w:pPr>
            <w:r w:rsidRPr="00CA34E0">
              <w:rPr>
                <w:b/>
                <w:sz w:val="28"/>
                <w:szCs w:val="28"/>
              </w:rPr>
              <w:t xml:space="preserve">_______________ </w:t>
            </w:r>
            <w:r w:rsidR="001827C6" w:rsidRPr="00CA34E0">
              <w:rPr>
                <w:b/>
                <w:sz w:val="28"/>
                <w:szCs w:val="28"/>
              </w:rPr>
              <w:t>ФИО</w:t>
            </w:r>
          </w:p>
        </w:tc>
      </w:tr>
    </w:tbl>
    <w:p w14:paraId="70D5D97C" w14:textId="7A7506CF" w:rsidR="00A47DAF" w:rsidRPr="00CA34E0" w:rsidRDefault="00A47DAF" w:rsidP="00351E8A">
      <w:pPr>
        <w:rPr>
          <w:sz w:val="28"/>
          <w:szCs w:val="28"/>
        </w:rPr>
      </w:pPr>
    </w:p>
    <w:p w14:paraId="57056E38" w14:textId="77777777" w:rsidR="00A47DAF" w:rsidRPr="00CA34E0" w:rsidRDefault="00A47DAF" w:rsidP="00A47DAF">
      <w:pPr>
        <w:rPr>
          <w:sz w:val="28"/>
          <w:szCs w:val="28"/>
        </w:rPr>
      </w:pPr>
    </w:p>
    <w:p w14:paraId="02DA2555" w14:textId="5F37B984" w:rsidR="00221E97" w:rsidRPr="00CA34E0" w:rsidRDefault="00A93616" w:rsidP="00351E8A">
      <w:pPr>
        <w:spacing w:after="0" w:line="240" w:lineRule="auto"/>
        <w:jc w:val="right"/>
        <w:rPr>
          <w:b/>
          <w:bCs/>
          <w:sz w:val="28"/>
          <w:szCs w:val="28"/>
        </w:rPr>
      </w:pPr>
      <w:r w:rsidRPr="00CA34E0">
        <w:rPr>
          <w:b/>
          <w:bCs/>
          <w:sz w:val="28"/>
          <w:szCs w:val="28"/>
        </w:rPr>
        <w:br w:type="page"/>
      </w:r>
      <w:r w:rsidR="00221E97" w:rsidRPr="00CA34E0">
        <w:rPr>
          <w:b/>
          <w:bCs/>
          <w:sz w:val="28"/>
          <w:szCs w:val="28"/>
        </w:rPr>
        <w:lastRenderedPageBreak/>
        <w:t>Приложение</w:t>
      </w:r>
      <w:r w:rsidR="00D80959">
        <w:rPr>
          <w:b/>
          <w:bCs/>
          <w:sz w:val="28"/>
          <w:szCs w:val="28"/>
        </w:rPr>
        <w:t xml:space="preserve"> 1 </w:t>
      </w:r>
      <w:r w:rsidR="00221E97" w:rsidRPr="00CA34E0">
        <w:rPr>
          <w:b/>
          <w:bCs/>
          <w:sz w:val="28"/>
          <w:szCs w:val="28"/>
        </w:rPr>
        <w:t>к Договору</w:t>
      </w:r>
    </w:p>
    <w:p w14:paraId="05D6E99A" w14:textId="77777777" w:rsidR="00221E97" w:rsidRPr="00CA34E0" w:rsidRDefault="00221E97" w:rsidP="00221E97">
      <w:pPr>
        <w:widowControl w:val="0"/>
        <w:suppressAutoHyphens/>
        <w:spacing w:after="0" w:line="240" w:lineRule="auto"/>
        <w:ind w:left="5529"/>
        <w:rPr>
          <w:sz w:val="28"/>
          <w:szCs w:val="28"/>
        </w:rPr>
      </w:pPr>
      <w:r w:rsidRPr="00CA34E0">
        <w:rPr>
          <w:snapToGrid w:val="0"/>
          <w:sz w:val="28"/>
          <w:szCs w:val="28"/>
        </w:rPr>
        <w:t>№_______ НБ/_________</w:t>
      </w:r>
    </w:p>
    <w:p w14:paraId="20CC6382" w14:textId="77777777" w:rsidR="00221E97" w:rsidRPr="00CA34E0" w:rsidRDefault="00221E97" w:rsidP="00221E97">
      <w:pPr>
        <w:widowControl w:val="0"/>
        <w:suppressAutoHyphens/>
        <w:spacing w:after="0" w:line="240" w:lineRule="auto"/>
        <w:ind w:left="5529"/>
        <w:rPr>
          <w:bCs/>
          <w:snapToGrid w:val="0"/>
          <w:sz w:val="20"/>
          <w:szCs w:val="20"/>
        </w:rPr>
      </w:pPr>
      <w:r w:rsidRPr="00CA34E0">
        <w:rPr>
          <w:bCs/>
          <w:snapToGrid w:val="0"/>
          <w:sz w:val="20"/>
          <w:szCs w:val="20"/>
        </w:rPr>
        <w:t>(номер НБ РК/номер Поставщика)</w:t>
      </w:r>
    </w:p>
    <w:p w14:paraId="5C12434A" w14:textId="77777777" w:rsidR="00221E97" w:rsidRPr="00CA34E0" w:rsidRDefault="00221E97" w:rsidP="00221E97">
      <w:pPr>
        <w:widowControl w:val="0"/>
        <w:suppressAutoHyphens/>
        <w:spacing w:after="0" w:line="240" w:lineRule="auto"/>
        <w:ind w:left="5529"/>
        <w:rPr>
          <w:snapToGrid w:val="0"/>
          <w:sz w:val="28"/>
          <w:szCs w:val="28"/>
        </w:rPr>
      </w:pPr>
      <w:r w:rsidRPr="00CA34E0">
        <w:rPr>
          <w:snapToGrid w:val="0"/>
          <w:sz w:val="28"/>
          <w:szCs w:val="28"/>
        </w:rPr>
        <w:t>от «____» ____________ 20</w:t>
      </w:r>
      <w:r w:rsidR="00F41B6A" w:rsidRPr="00CA34E0">
        <w:rPr>
          <w:snapToGrid w:val="0"/>
          <w:sz w:val="28"/>
          <w:szCs w:val="28"/>
        </w:rPr>
        <w:t>__</w:t>
      </w:r>
      <w:r w:rsidRPr="00CA34E0">
        <w:rPr>
          <w:snapToGrid w:val="0"/>
          <w:sz w:val="28"/>
          <w:szCs w:val="28"/>
        </w:rPr>
        <w:t xml:space="preserve"> г.</w:t>
      </w:r>
    </w:p>
    <w:p w14:paraId="43AC4D01" w14:textId="77777777" w:rsidR="00221E97" w:rsidRPr="00CA34E0" w:rsidRDefault="00221E97" w:rsidP="00221E97">
      <w:pPr>
        <w:suppressAutoHyphens/>
        <w:spacing w:after="0" w:line="240" w:lineRule="auto"/>
        <w:ind w:left="5529"/>
        <w:rPr>
          <w:sz w:val="20"/>
          <w:szCs w:val="28"/>
        </w:rPr>
      </w:pPr>
      <w:r w:rsidRPr="00CA34E0">
        <w:rPr>
          <w:bCs/>
          <w:snapToGrid w:val="0"/>
          <w:sz w:val="20"/>
          <w:szCs w:val="28"/>
        </w:rPr>
        <w:t>(дата регистрации в НБ РК)</w:t>
      </w:r>
    </w:p>
    <w:p w14:paraId="4412FCB9" w14:textId="77777777" w:rsidR="00221E97" w:rsidRPr="00CA34E0" w:rsidRDefault="00F41B6A" w:rsidP="00221E97">
      <w:pPr>
        <w:widowControl w:val="0"/>
        <w:suppressAutoHyphens/>
        <w:spacing w:after="0" w:line="240" w:lineRule="auto"/>
        <w:ind w:left="5529"/>
        <w:rPr>
          <w:snapToGrid w:val="0"/>
          <w:sz w:val="28"/>
          <w:szCs w:val="28"/>
        </w:rPr>
      </w:pPr>
      <w:r w:rsidRPr="00CA34E0">
        <w:rPr>
          <w:snapToGrid w:val="0"/>
          <w:sz w:val="28"/>
          <w:szCs w:val="28"/>
        </w:rPr>
        <w:t>от «____» ____________ 20__</w:t>
      </w:r>
      <w:r w:rsidR="00221E97" w:rsidRPr="00CA34E0">
        <w:rPr>
          <w:snapToGrid w:val="0"/>
          <w:sz w:val="28"/>
          <w:szCs w:val="28"/>
        </w:rPr>
        <w:t xml:space="preserve"> г.</w:t>
      </w:r>
    </w:p>
    <w:p w14:paraId="27762B7C" w14:textId="77777777" w:rsidR="00221E97" w:rsidRPr="00CA34E0" w:rsidRDefault="00221E97" w:rsidP="00221E97">
      <w:pPr>
        <w:shd w:val="clear" w:color="auto" w:fill="FFFFFF"/>
        <w:suppressAutoHyphens/>
        <w:spacing w:after="0" w:line="240" w:lineRule="auto"/>
        <w:ind w:left="5529"/>
        <w:rPr>
          <w:bCs/>
          <w:snapToGrid w:val="0"/>
          <w:sz w:val="20"/>
          <w:szCs w:val="20"/>
        </w:rPr>
      </w:pPr>
      <w:r w:rsidRPr="00CA34E0">
        <w:rPr>
          <w:bCs/>
          <w:snapToGrid w:val="0"/>
          <w:sz w:val="20"/>
          <w:szCs w:val="20"/>
        </w:rPr>
        <w:t>(дата регистрации Поставщика)</w:t>
      </w:r>
    </w:p>
    <w:p w14:paraId="7B6F0B8F" w14:textId="77777777" w:rsidR="00221E97" w:rsidRPr="00CA34E0" w:rsidRDefault="00221E97" w:rsidP="00221E97">
      <w:pPr>
        <w:suppressAutoHyphens/>
        <w:spacing w:after="0" w:line="240" w:lineRule="auto"/>
        <w:ind w:firstLine="900"/>
        <w:jc w:val="right"/>
        <w:rPr>
          <w:b/>
          <w:bCs/>
          <w:sz w:val="28"/>
          <w:szCs w:val="28"/>
        </w:rPr>
      </w:pPr>
    </w:p>
    <w:p w14:paraId="6E1B7325" w14:textId="77777777" w:rsidR="005871F3" w:rsidRPr="00CA34E0" w:rsidRDefault="005871F3" w:rsidP="00221E97">
      <w:pPr>
        <w:suppressAutoHyphens/>
        <w:spacing w:after="0" w:line="240" w:lineRule="auto"/>
        <w:jc w:val="center"/>
        <w:rPr>
          <w:b/>
          <w:bCs/>
          <w:iCs/>
          <w:sz w:val="28"/>
          <w:szCs w:val="28"/>
        </w:rPr>
      </w:pPr>
    </w:p>
    <w:p w14:paraId="2E1D3892" w14:textId="77777777" w:rsidR="00221E97" w:rsidRPr="00CA34E0" w:rsidRDefault="00221E97" w:rsidP="00221E97">
      <w:pPr>
        <w:suppressAutoHyphens/>
        <w:spacing w:after="0" w:line="240" w:lineRule="auto"/>
        <w:jc w:val="center"/>
        <w:rPr>
          <w:b/>
          <w:bCs/>
          <w:iCs/>
          <w:sz w:val="28"/>
          <w:szCs w:val="28"/>
        </w:rPr>
      </w:pPr>
      <w:r w:rsidRPr="00CA34E0">
        <w:rPr>
          <w:b/>
          <w:bCs/>
          <w:iCs/>
          <w:sz w:val="28"/>
          <w:szCs w:val="28"/>
        </w:rPr>
        <w:t>ТЕХНИЧЕСКАЯ СПЕЦИФИКАЦИЯ</w:t>
      </w:r>
    </w:p>
    <w:p w14:paraId="321002B2" w14:textId="77777777" w:rsidR="00221E97" w:rsidRPr="00CA34E0" w:rsidRDefault="00221E97" w:rsidP="00221E97">
      <w:pPr>
        <w:suppressAutoHyphens/>
        <w:spacing w:after="0" w:line="240" w:lineRule="auto"/>
        <w:ind w:firstLine="900"/>
        <w:jc w:val="center"/>
        <w:rPr>
          <w:b/>
          <w:bCs/>
          <w:iCs/>
          <w:sz w:val="28"/>
          <w:szCs w:val="28"/>
        </w:rPr>
      </w:pPr>
    </w:p>
    <w:tbl>
      <w:tblPr>
        <w:tblStyle w:val="af2"/>
        <w:tblW w:w="9634" w:type="dxa"/>
        <w:tblLook w:val="04A0" w:firstRow="1" w:lastRow="0" w:firstColumn="1" w:lastColumn="0" w:noHBand="0" w:noVBand="1"/>
      </w:tblPr>
      <w:tblGrid>
        <w:gridCol w:w="637"/>
        <w:gridCol w:w="2260"/>
        <w:gridCol w:w="1713"/>
        <w:gridCol w:w="1885"/>
        <w:gridCol w:w="3139"/>
      </w:tblGrid>
      <w:tr w:rsidR="00E42ED7" w:rsidRPr="008E3871" w14:paraId="424BEF68" w14:textId="77777777" w:rsidTr="00B15DCB">
        <w:tc>
          <w:tcPr>
            <w:tcW w:w="643" w:type="dxa"/>
          </w:tcPr>
          <w:p w14:paraId="500F7402" w14:textId="77777777" w:rsidR="00E42ED7" w:rsidRPr="008E3871" w:rsidRDefault="00E42ED7" w:rsidP="00B15DCB">
            <w:pPr>
              <w:snapToGrid w:val="0"/>
              <w:spacing w:after="0" w:line="240" w:lineRule="auto"/>
              <w:jc w:val="center"/>
              <w:rPr>
                <w:b/>
                <w:sz w:val="28"/>
                <w:szCs w:val="28"/>
                <w:lang w:eastAsia="ru-RU"/>
              </w:rPr>
            </w:pPr>
            <w:r w:rsidRPr="008E3871">
              <w:rPr>
                <w:b/>
                <w:sz w:val="28"/>
                <w:szCs w:val="28"/>
                <w:lang w:eastAsia="ru-RU"/>
              </w:rPr>
              <w:t>№</w:t>
            </w:r>
          </w:p>
          <w:p w14:paraId="7BE24697" w14:textId="77777777" w:rsidR="00E42ED7" w:rsidRPr="008E3871" w:rsidRDefault="00E42ED7" w:rsidP="00B15DCB">
            <w:pPr>
              <w:snapToGrid w:val="0"/>
              <w:spacing w:after="0" w:line="240" w:lineRule="auto"/>
              <w:jc w:val="center"/>
              <w:rPr>
                <w:b/>
                <w:sz w:val="28"/>
                <w:szCs w:val="28"/>
                <w:lang w:eastAsia="ru-RU"/>
              </w:rPr>
            </w:pPr>
            <w:r w:rsidRPr="008E3871">
              <w:rPr>
                <w:b/>
                <w:sz w:val="28"/>
                <w:szCs w:val="28"/>
                <w:lang w:eastAsia="ru-RU"/>
              </w:rPr>
              <w:t>п/п</w:t>
            </w:r>
          </w:p>
        </w:tc>
        <w:tc>
          <w:tcPr>
            <w:tcW w:w="2311" w:type="dxa"/>
          </w:tcPr>
          <w:p w14:paraId="32BB1534" w14:textId="77777777" w:rsidR="00E42ED7" w:rsidRPr="008E3871" w:rsidRDefault="00E42ED7" w:rsidP="00B15DCB">
            <w:pPr>
              <w:snapToGrid w:val="0"/>
              <w:spacing w:after="0" w:line="240" w:lineRule="auto"/>
              <w:jc w:val="both"/>
              <w:rPr>
                <w:b/>
                <w:sz w:val="28"/>
                <w:szCs w:val="28"/>
                <w:lang w:eastAsia="ru-RU"/>
              </w:rPr>
            </w:pPr>
            <w:r w:rsidRPr="008E3871">
              <w:rPr>
                <w:b/>
                <w:sz w:val="28"/>
                <w:szCs w:val="28"/>
                <w:lang w:eastAsia="ru-RU"/>
              </w:rPr>
              <w:t>Наименование</w:t>
            </w:r>
          </w:p>
        </w:tc>
        <w:tc>
          <w:tcPr>
            <w:tcW w:w="1152" w:type="dxa"/>
          </w:tcPr>
          <w:p w14:paraId="4E293997" w14:textId="77777777" w:rsidR="00E42ED7" w:rsidRPr="008E3871" w:rsidRDefault="00E42ED7" w:rsidP="00B15DCB">
            <w:pPr>
              <w:snapToGrid w:val="0"/>
              <w:spacing w:after="0" w:line="240" w:lineRule="auto"/>
              <w:jc w:val="center"/>
              <w:rPr>
                <w:b/>
                <w:sz w:val="28"/>
                <w:szCs w:val="28"/>
                <w:lang w:eastAsia="ru-RU"/>
              </w:rPr>
            </w:pPr>
            <w:r w:rsidRPr="008E3871">
              <w:rPr>
                <w:b/>
                <w:sz w:val="28"/>
                <w:szCs w:val="28"/>
                <w:lang w:eastAsia="ru-RU"/>
              </w:rPr>
              <w:t>Количество</w:t>
            </w:r>
          </w:p>
        </w:tc>
        <w:tc>
          <w:tcPr>
            <w:tcW w:w="2126" w:type="dxa"/>
          </w:tcPr>
          <w:p w14:paraId="1E933D8F" w14:textId="77777777" w:rsidR="00E42ED7" w:rsidRPr="008E3871" w:rsidRDefault="00E42ED7" w:rsidP="00B15DCB">
            <w:pPr>
              <w:snapToGrid w:val="0"/>
              <w:spacing w:after="0" w:line="240" w:lineRule="auto"/>
              <w:jc w:val="center"/>
              <w:rPr>
                <w:b/>
                <w:sz w:val="28"/>
                <w:szCs w:val="28"/>
                <w:lang w:eastAsia="ru-RU"/>
              </w:rPr>
            </w:pPr>
            <w:r w:rsidRPr="00D52911">
              <w:rPr>
                <w:b/>
                <w:sz w:val="28"/>
                <w:szCs w:val="28"/>
                <w:lang w:eastAsia="ru-RU"/>
              </w:rPr>
              <w:t>Сумма с НДС (тенге)</w:t>
            </w:r>
          </w:p>
        </w:tc>
        <w:tc>
          <w:tcPr>
            <w:tcW w:w="3402" w:type="dxa"/>
          </w:tcPr>
          <w:p w14:paraId="11AD596A" w14:textId="77777777" w:rsidR="00E42ED7" w:rsidRPr="008E3871" w:rsidRDefault="00E42ED7" w:rsidP="00B15DCB">
            <w:pPr>
              <w:snapToGrid w:val="0"/>
              <w:spacing w:after="0" w:line="240" w:lineRule="auto"/>
              <w:jc w:val="center"/>
              <w:rPr>
                <w:b/>
                <w:sz w:val="28"/>
                <w:szCs w:val="28"/>
                <w:lang w:eastAsia="ru-RU"/>
              </w:rPr>
            </w:pPr>
            <w:r w:rsidRPr="008E3871">
              <w:rPr>
                <w:b/>
                <w:sz w:val="28"/>
                <w:szCs w:val="28"/>
                <w:lang w:eastAsia="ru-RU"/>
              </w:rPr>
              <w:t>Описание</w:t>
            </w:r>
          </w:p>
        </w:tc>
      </w:tr>
      <w:tr w:rsidR="00E42ED7" w:rsidRPr="008E3871" w14:paraId="5E4B128A" w14:textId="77777777" w:rsidTr="00B15DCB">
        <w:tc>
          <w:tcPr>
            <w:tcW w:w="643" w:type="dxa"/>
          </w:tcPr>
          <w:p w14:paraId="762C2F96" w14:textId="77777777" w:rsidR="00E42ED7" w:rsidRPr="008E3871" w:rsidRDefault="00E42ED7" w:rsidP="00B15DCB">
            <w:pPr>
              <w:snapToGrid w:val="0"/>
              <w:spacing w:after="0" w:line="240" w:lineRule="auto"/>
              <w:jc w:val="center"/>
              <w:rPr>
                <w:sz w:val="28"/>
                <w:szCs w:val="28"/>
                <w:lang w:eastAsia="ru-RU"/>
              </w:rPr>
            </w:pPr>
            <w:r w:rsidRPr="008E3871">
              <w:rPr>
                <w:sz w:val="28"/>
                <w:szCs w:val="28"/>
                <w:lang w:eastAsia="ru-RU"/>
              </w:rPr>
              <w:t>1</w:t>
            </w:r>
          </w:p>
        </w:tc>
        <w:tc>
          <w:tcPr>
            <w:tcW w:w="2311" w:type="dxa"/>
          </w:tcPr>
          <w:p w14:paraId="182A8049" w14:textId="247E808B" w:rsidR="00E42ED7" w:rsidRPr="008E3871" w:rsidRDefault="00E42ED7" w:rsidP="00B15DCB">
            <w:pPr>
              <w:snapToGrid w:val="0"/>
              <w:spacing w:after="0" w:line="240" w:lineRule="auto"/>
              <w:jc w:val="center"/>
              <w:rPr>
                <w:sz w:val="28"/>
                <w:szCs w:val="28"/>
                <w:lang w:eastAsia="ru-RU"/>
              </w:rPr>
            </w:pPr>
            <w:r>
              <w:rPr>
                <w:sz w:val="28"/>
                <w:szCs w:val="28"/>
                <w:lang w:eastAsia="ru-RU"/>
              </w:rPr>
              <w:t>Т</w:t>
            </w:r>
            <w:r w:rsidRPr="008E3871">
              <w:rPr>
                <w:sz w:val="28"/>
                <w:szCs w:val="28"/>
                <w:lang w:eastAsia="ru-RU"/>
              </w:rPr>
              <w:t>ехническая поддержка лицензионного программного обеспечения «</w:t>
            </w:r>
            <w:proofErr w:type="spellStart"/>
            <w:r w:rsidRPr="008E3871">
              <w:rPr>
                <w:sz w:val="28"/>
                <w:szCs w:val="28"/>
                <w:lang w:eastAsia="ru-RU"/>
              </w:rPr>
              <w:t>Eviews</w:t>
            </w:r>
            <w:proofErr w:type="spellEnd"/>
            <w:r w:rsidRPr="008E3871">
              <w:rPr>
                <w:sz w:val="28"/>
                <w:szCs w:val="28"/>
                <w:lang w:eastAsia="ru-RU"/>
              </w:rPr>
              <w:t xml:space="preserve"> </w:t>
            </w:r>
            <w:proofErr w:type="spellStart"/>
            <w:r w:rsidRPr="008E3871">
              <w:rPr>
                <w:sz w:val="28"/>
                <w:szCs w:val="28"/>
                <w:lang w:eastAsia="ru-RU"/>
              </w:rPr>
              <w:t>Enterprise</w:t>
            </w:r>
            <w:proofErr w:type="spellEnd"/>
            <w:r w:rsidRPr="008E3871">
              <w:rPr>
                <w:sz w:val="28"/>
                <w:szCs w:val="28"/>
                <w:lang w:eastAsia="ru-RU"/>
              </w:rPr>
              <w:t xml:space="preserve"> </w:t>
            </w:r>
            <w:proofErr w:type="spellStart"/>
            <w:r w:rsidRPr="008E3871">
              <w:rPr>
                <w:sz w:val="28"/>
                <w:szCs w:val="28"/>
                <w:lang w:eastAsia="ru-RU"/>
              </w:rPr>
              <w:t>Edition</w:t>
            </w:r>
            <w:proofErr w:type="spellEnd"/>
            <w:r w:rsidRPr="008E3871">
              <w:rPr>
                <w:sz w:val="28"/>
                <w:szCs w:val="28"/>
                <w:lang w:eastAsia="ru-RU"/>
              </w:rPr>
              <w:t>»</w:t>
            </w:r>
          </w:p>
        </w:tc>
        <w:tc>
          <w:tcPr>
            <w:tcW w:w="1152" w:type="dxa"/>
          </w:tcPr>
          <w:p w14:paraId="31882E7D" w14:textId="77777777" w:rsidR="00E42ED7" w:rsidRPr="008E3871" w:rsidRDefault="00E42ED7" w:rsidP="00B15DCB">
            <w:pPr>
              <w:snapToGrid w:val="0"/>
              <w:spacing w:after="0" w:line="240" w:lineRule="auto"/>
              <w:jc w:val="center"/>
              <w:rPr>
                <w:sz w:val="28"/>
                <w:szCs w:val="28"/>
                <w:lang w:eastAsia="ru-RU"/>
              </w:rPr>
            </w:pPr>
            <w:r w:rsidRPr="008E3871">
              <w:rPr>
                <w:sz w:val="28"/>
                <w:szCs w:val="28"/>
                <w:lang w:eastAsia="ru-RU"/>
              </w:rPr>
              <w:t>1</w:t>
            </w:r>
          </w:p>
        </w:tc>
        <w:tc>
          <w:tcPr>
            <w:tcW w:w="2126" w:type="dxa"/>
          </w:tcPr>
          <w:p w14:paraId="506C2D34" w14:textId="4F4330A4" w:rsidR="00E42ED7" w:rsidRPr="008E3871" w:rsidRDefault="00E42ED7" w:rsidP="00B15DCB">
            <w:pPr>
              <w:snapToGrid w:val="0"/>
              <w:spacing w:after="0" w:line="240" w:lineRule="auto"/>
              <w:jc w:val="center"/>
              <w:rPr>
                <w:sz w:val="28"/>
                <w:szCs w:val="28"/>
                <w:lang w:val="kk-KZ" w:eastAsia="ru-RU"/>
              </w:rPr>
            </w:pPr>
          </w:p>
        </w:tc>
        <w:tc>
          <w:tcPr>
            <w:tcW w:w="3402" w:type="dxa"/>
          </w:tcPr>
          <w:p w14:paraId="6E86395E" w14:textId="27B5A7A7" w:rsidR="003446C7" w:rsidRPr="00EB3AC1" w:rsidRDefault="003446C7" w:rsidP="003446C7">
            <w:pPr>
              <w:shd w:val="clear" w:color="auto" w:fill="FFFFFF"/>
              <w:spacing w:after="0" w:line="240" w:lineRule="atLeast"/>
              <w:jc w:val="both"/>
              <w:textAlignment w:val="baseline"/>
              <w:rPr>
                <w:sz w:val="26"/>
                <w:szCs w:val="26"/>
              </w:rPr>
            </w:pPr>
            <w:r w:rsidRPr="00EB3AC1">
              <w:rPr>
                <w:sz w:val="26"/>
                <w:szCs w:val="26"/>
              </w:rPr>
              <w:t>Техническая поддержка лицензионного программного обеспечения «</w:t>
            </w:r>
            <w:proofErr w:type="spellStart"/>
            <w:r w:rsidRPr="00EB3AC1">
              <w:rPr>
                <w:sz w:val="26"/>
                <w:szCs w:val="26"/>
              </w:rPr>
              <w:t>Eviews</w:t>
            </w:r>
            <w:proofErr w:type="spellEnd"/>
            <w:r w:rsidRPr="00EB3AC1">
              <w:rPr>
                <w:sz w:val="26"/>
                <w:szCs w:val="26"/>
              </w:rPr>
              <w:t xml:space="preserve"> </w:t>
            </w:r>
            <w:proofErr w:type="spellStart"/>
            <w:r w:rsidRPr="00EB3AC1">
              <w:rPr>
                <w:sz w:val="26"/>
                <w:szCs w:val="26"/>
              </w:rPr>
              <w:t>Enterprise</w:t>
            </w:r>
            <w:proofErr w:type="spellEnd"/>
            <w:r w:rsidRPr="00EB3AC1">
              <w:rPr>
                <w:sz w:val="26"/>
                <w:szCs w:val="26"/>
              </w:rPr>
              <w:t xml:space="preserve"> </w:t>
            </w:r>
            <w:proofErr w:type="spellStart"/>
            <w:r w:rsidRPr="00EB3AC1">
              <w:rPr>
                <w:sz w:val="26"/>
                <w:szCs w:val="26"/>
              </w:rPr>
              <w:t>Edition</w:t>
            </w:r>
            <w:proofErr w:type="spellEnd"/>
            <w:r w:rsidRPr="00EB3AC1">
              <w:rPr>
                <w:sz w:val="26"/>
                <w:szCs w:val="26"/>
              </w:rPr>
              <w:t>»</w:t>
            </w:r>
            <w:r>
              <w:rPr>
                <w:sz w:val="26"/>
                <w:szCs w:val="26"/>
              </w:rPr>
              <w:t xml:space="preserve"> </w:t>
            </w:r>
            <w:r w:rsidRPr="003446C7">
              <w:rPr>
                <w:sz w:val="26"/>
                <w:szCs w:val="26"/>
              </w:rPr>
              <w:t>с правом на 70 установок с единой датой действия срока технической поддержки 31 марта 2026 года</w:t>
            </w:r>
            <w:r w:rsidRPr="00EB3AC1">
              <w:rPr>
                <w:sz w:val="26"/>
                <w:szCs w:val="26"/>
              </w:rPr>
              <w:t>:</w:t>
            </w:r>
          </w:p>
          <w:p w14:paraId="2E53AF1B" w14:textId="325246E7" w:rsidR="003446C7" w:rsidRPr="00EB3AC1" w:rsidRDefault="003446C7" w:rsidP="003446C7">
            <w:pPr>
              <w:shd w:val="clear" w:color="auto" w:fill="FFFFFF"/>
              <w:spacing w:after="0" w:line="240" w:lineRule="atLeast"/>
              <w:jc w:val="both"/>
              <w:textAlignment w:val="baseline"/>
              <w:rPr>
                <w:sz w:val="26"/>
                <w:szCs w:val="26"/>
              </w:rPr>
            </w:pPr>
            <w:r w:rsidRPr="00EB3AC1">
              <w:rPr>
                <w:sz w:val="26"/>
                <w:szCs w:val="26"/>
              </w:rPr>
              <w:t>- представление Поставщиком от компании-производителя (правооб</w:t>
            </w:r>
            <w:r>
              <w:rPr>
                <w:sz w:val="26"/>
                <w:szCs w:val="26"/>
              </w:rPr>
              <w:t xml:space="preserve">ладателя) Продукта электронного сообщения </w:t>
            </w:r>
            <w:r w:rsidRPr="00EB3AC1">
              <w:rPr>
                <w:sz w:val="26"/>
                <w:szCs w:val="26"/>
              </w:rPr>
              <w:t xml:space="preserve">с указанием периода технической поддержки (на </w:t>
            </w:r>
            <w:r>
              <w:rPr>
                <w:sz w:val="26"/>
                <w:szCs w:val="26"/>
              </w:rPr>
              <w:t>70</w:t>
            </w:r>
            <w:r w:rsidRPr="00EB3AC1">
              <w:rPr>
                <w:sz w:val="26"/>
                <w:szCs w:val="26"/>
              </w:rPr>
              <w:t xml:space="preserve"> установок);</w:t>
            </w:r>
          </w:p>
          <w:p w14:paraId="5B715E46" w14:textId="5B4C72DE" w:rsidR="003446C7" w:rsidRPr="00EB3AC1" w:rsidRDefault="003446C7" w:rsidP="003446C7">
            <w:pPr>
              <w:shd w:val="clear" w:color="auto" w:fill="FFFFFF"/>
              <w:spacing w:after="0" w:line="240" w:lineRule="atLeast"/>
              <w:jc w:val="both"/>
              <w:textAlignment w:val="baseline"/>
              <w:rPr>
                <w:sz w:val="26"/>
                <w:szCs w:val="26"/>
              </w:rPr>
            </w:pPr>
            <w:r w:rsidRPr="00EB3AC1">
              <w:rPr>
                <w:sz w:val="26"/>
                <w:szCs w:val="26"/>
              </w:rPr>
              <w:t>- стандартн</w:t>
            </w:r>
            <w:r w:rsidR="00AC1386">
              <w:rPr>
                <w:sz w:val="26"/>
                <w:szCs w:val="26"/>
              </w:rPr>
              <w:t>ая</w:t>
            </w:r>
            <w:r w:rsidRPr="00EB3AC1">
              <w:rPr>
                <w:sz w:val="26"/>
                <w:szCs w:val="26"/>
              </w:rPr>
              <w:t xml:space="preserve"> техническ</w:t>
            </w:r>
            <w:r w:rsidR="00AC1386">
              <w:rPr>
                <w:sz w:val="26"/>
                <w:szCs w:val="26"/>
              </w:rPr>
              <w:t>ая</w:t>
            </w:r>
            <w:r w:rsidRPr="00EB3AC1">
              <w:rPr>
                <w:sz w:val="26"/>
                <w:szCs w:val="26"/>
              </w:rPr>
              <w:t xml:space="preserve"> поддержк</w:t>
            </w:r>
            <w:r w:rsidR="00AC1386">
              <w:rPr>
                <w:sz w:val="26"/>
                <w:szCs w:val="26"/>
              </w:rPr>
              <w:t>а</w:t>
            </w:r>
            <w:r w:rsidRPr="00EB3AC1">
              <w:rPr>
                <w:sz w:val="26"/>
                <w:szCs w:val="26"/>
              </w:rPr>
              <w:t xml:space="preserve"> от компании-производителя (правообладателя) Продукта:</w:t>
            </w:r>
          </w:p>
          <w:p w14:paraId="273A7780" w14:textId="77777777" w:rsidR="003446C7" w:rsidRPr="00EB3AC1" w:rsidRDefault="003446C7" w:rsidP="008C690F">
            <w:pPr>
              <w:shd w:val="clear" w:color="auto" w:fill="FFFFFF"/>
              <w:spacing w:after="0" w:line="240" w:lineRule="atLeast"/>
              <w:jc w:val="both"/>
              <w:textAlignment w:val="baseline"/>
              <w:rPr>
                <w:sz w:val="26"/>
                <w:szCs w:val="26"/>
              </w:rPr>
            </w:pPr>
            <w:r w:rsidRPr="00EB3AC1">
              <w:rPr>
                <w:sz w:val="26"/>
                <w:szCs w:val="26"/>
              </w:rPr>
              <w:t>1) доступ к информационной системе технической поддержки компании-производителя (правообладателя) Продукта, получение консультаций по техническим вопросам;</w:t>
            </w:r>
          </w:p>
          <w:p w14:paraId="16DE03F9" w14:textId="09073BB3" w:rsidR="003446C7" w:rsidRPr="008E3871" w:rsidRDefault="003446C7" w:rsidP="008C690F">
            <w:pPr>
              <w:snapToGrid w:val="0"/>
              <w:spacing w:after="0" w:line="240" w:lineRule="auto"/>
              <w:jc w:val="both"/>
              <w:rPr>
                <w:sz w:val="28"/>
                <w:szCs w:val="28"/>
                <w:lang w:eastAsia="ru-RU"/>
              </w:rPr>
            </w:pPr>
            <w:r w:rsidRPr="00EB3AC1">
              <w:rPr>
                <w:sz w:val="26"/>
                <w:szCs w:val="26"/>
              </w:rPr>
              <w:t xml:space="preserve">2) предоставление помощи при переносе лицензий с одного </w:t>
            </w:r>
            <w:r w:rsidRPr="00EB3AC1">
              <w:rPr>
                <w:sz w:val="26"/>
                <w:szCs w:val="26"/>
              </w:rPr>
              <w:lastRenderedPageBreak/>
              <w:t>компьютера на другой, смене компьютера, переустановке операционной системы на компьютере пользователя.</w:t>
            </w:r>
          </w:p>
        </w:tc>
      </w:tr>
    </w:tbl>
    <w:p w14:paraId="43F687B0" w14:textId="6F1BD917" w:rsidR="005871F3" w:rsidRPr="00CA34E0" w:rsidRDefault="005871F3" w:rsidP="00E42ED7">
      <w:pPr>
        <w:snapToGrid w:val="0"/>
        <w:spacing w:after="0" w:line="240" w:lineRule="auto"/>
        <w:rPr>
          <w:sz w:val="28"/>
          <w:szCs w:val="28"/>
          <w:lang w:val="kk-KZ"/>
        </w:rPr>
      </w:pPr>
    </w:p>
    <w:p w14:paraId="7B239DD9" w14:textId="49D4C2CF" w:rsidR="00221E97" w:rsidRDefault="00221E97" w:rsidP="00E42ED7">
      <w:pPr>
        <w:widowControl w:val="0"/>
        <w:suppressAutoHyphens/>
        <w:spacing w:after="0" w:line="240" w:lineRule="auto"/>
        <w:jc w:val="both"/>
        <w:rPr>
          <w:sz w:val="28"/>
          <w:szCs w:val="28"/>
        </w:rPr>
      </w:pPr>
    </w:p>
    <w:p w14:paraId="03DBB6AC" w14:textId="77777777" w:rsidR="00A8219B" w:rsidRPr="00A8219B" w:rsidRDefault="00A8219B" w:rsidP="00A8219B">
      <w:pPr>
        <w:spacing w:after="0" w:line="240" w:lineRule="auto"/>
        <w:contextualSpacing/>
        <w:jc w:val="center"/>
        <w:rPr>
          <w:rFonts w:eastAsia="Times New Roman"/>
          <w:b/>
          <w:sz w:val="28"/>
          <w:szCs w:val="28"/>
          <w:lang w:eastAsia="ru-RU"/>
        </w:rPr>
      </w:pPr>
      <w:r w:rsidRPr="00A8219B">
        <w:rPr>
          <w:rFonts w:eastAsia="Times New Roman"/>
          <w:b/>
          <w:sz w:val="28"/>
          <w:szCs w:val="28"/>
          <w:lang w:eastAsia="ru-RU"/>
        </w:rPr>
        <w:t>Требования к квалификации Поставщика</w:t>
      </w:r>
    </w:p>
    <w:p w14:paraId="1EFBA9A5" w14:textId="77777777" w:rsidR="00A8219B" w:rsidRPr="00A8219B" w:rsidRDefault="00A8219B" w:rsidP="00A8219B">
      <w:pPr>
        <w:spacing w:after="0" w:line="240" w:lineRule="auto"/>
        <w:jc w:val="both"/>
        <w:rPr>
          <w:sz w:val="28"/>
          <w:szCs w:val="28"/>
        </w:rPr>
      </w:pPr>
    </w:p>
    <w:p w14:paraId="37A7EB85" w14:textId="0CD3E0C6" w:rsidR="00A8219B" w:rsidRPr="00A8219B" w:rsidRDefault="00A8219B" w:rsidP="00A8219B">
      <w:pPr>
        <w:spacing w:after="0" w:line="240" w:lineRule="auto"/>
        <w:ind w:firstLine="709"/>
        <w:jc w:val="both"/>
      </w:pPr>
      <w:r w:rsidRPr="00A8219B">
        <w:rPr>
          <w:sz w:val="28"/>
          <w:szCs w:val="28"/>
        </w:rPr>
        <w:t xml:space="preserve">1. Поставщик при </w:t>
      </w:r>
      <w:r w:rsidRPr="00A8219B">
        <w:rPr>
          <w:sz w:val="28"/>
          <w:szCs w:val="28"/>
          <w:lang w:val="kk-KZ"/>
        </w:rPr>
        <w:t xml:space="preserve">предоставлении </w:t>
      </w:r>
      <w:bookmarkStart w:id="1" w:name="_GoBack"/>
      <w:bookmarkEnd w:id="1"/>
      <w:r w:rsidRPr="00A8219B">
        <w:rPr>
          <w:sz w:val="28"/>
          <w:szCs w:val="28"/>
          <w:lang w:val="kk-KZ"/>
        </w:rPr>
        <w:t xml:space="preserve">технической поддержки </w:t>
      </w:r>
      <w:r w:rsidRPr="00A8219B">
        <w:rPr>
          <w:sz w:val="28"/>
          <w:szCs w:val="28"/>
          <w:lang w:eastAsia="ru-RU"/>
        </w:rPr>
        <w:t>«</w:t>
      </w:r>
      <w:proofErr w:type="spellStart"/>
      <w:r w:rsidRPr="00A8219B">
        <w:rPr>
          <w:sz w:val="28"/>
          <w:szCs w:val="28"/>
          <w:lang w:eastAsia="ru-RU"/>
        </w:rPr>
        <w:t>Eviews</w:t>
      </w:r>
      <w:proofErr w:type="spellEnd"/>
      <w:r w:rsidRPr="00A8219B">
        <w:rPr>
          <w:sz w:val="28"/>
          <w:szCs w:val="28"/>
          <w:lang w:eastAsia="ru-RU"/>
        </w:rPr>
        <w:t xml:space="preserve"> </w:t>
      </w:r>
      <w:proofErr w:type="spellStart"/>
      <w:r w:rsidRPr="00A8219B">
        <w:rPr>
          <w:sz w:val="28"/>
          <w:szCs w:val="28"/>
          <w:lang w:eastAsia="ru-RU"/>
        </w:rPr>
        <w:t>Enterprise</w:t>
      </w:r>
      <w:proofErr w:type="spellEnd"/>
      <w:r w:rsidRPr="00A8219B">
        <w:rPr>
          <w:sz w:val="28"/>
          <w:szCs w:val="28"/>
          <w:lang w:eastAsia="ru-RU"/>
        </w:rPr>
        <w:t xml:space="preserve"> </w:t>
      </w:r>
      <w:proofErr w:type="spellStart"/>
      <w:r w:rsidRPr="00A8219B">
        <w:rPr>
          <w:sz w:val="28"/>
          <w:szCs w:val="28"/>
          <w:lang w:eastAsia="ru-RU"/>
        </w:rPr>
        <w:t>Edition</w:t>
      </w:r>
      <w:proofErr w:type="spellEnd"/>
      <w:r w:rsidRPr="00A8219B">
        <w:rPr>
          <w:sz w:val="28"/>
          <w:szCs w:val="28"/>
          <w:lang w:eastAsia="ru-RU"/>
        </w:rPr>
        <w:t>»</w:t>
      </w:r>
      <w:r w:rsidRPr="00A8219B">
        <w:rPr>
          <w:sz w:val="28"/>
          <w:szCs w:val="28"/>
        </w:rPr>
        <w:t xml:space="preserve"> предоставляет документ, подтверждающий статус Поставщика, как </w:t>
      </w:r>
      <w:proofErr w:type="spellStart"/>
      <w:r w:rsidRPr="00A8219B">
        <w:rPr>
          <w:sz w:val="28"/>
          <w:szCs w:val="28"/>
        </w:rPr>
        <w:t>ресселера</w:t>
      </w:r>
      <w:proofErr w:type="spellEnd"/>
      <w:r w:rsidRPr="00A8219B">
        <w:rPr>
          <w:sz w:val="28"/>
          <w:szCs w:val="28"/>
        </w:rPr>
        <w:t xml:space="preserve"> </w:t>
      </w:r>
      <w:proofErr w:type="spellStart"/>
      <w:r w:rsidRPr="00A8219B">
        <w:rPr>
          <w:sz w:val="28"/>
          <w:szCs w:val="28"/>
          <w:lang w:val="en-US"/>
        </w:rPr>
        <w:t>Eviews</w:t>
      </w:r>
      <w:proofErr w:type="spellEnd"/>
      <w:r w:rsidRPr="00A8219B">
        <w:rPr>
          <w:sz w:val="28"/>
          <w:szCs w:val="28"/>
        </w:rPr>
        <w:t>.</w:t>
      </w:r>
    </w:p>
    <w:p w14:paraId="40031938" w14:textId="77777777" w:rsidR="00A8219B" w:rsidRPr="00A8219B" w:rsidRDefault="00A8219B" w:rsidP="00A8219B">
      <w:pPr>
        <w:spacing w:after="0" w:line="240" w:lineRule="auto"/>
        <w:ind w:firstLine="709"/>
        <w:jc w:val="both"/>
        <w:rPr>
          <w:sz w:val="28"/>
          <w:szCs w:val="28"/>
          <w:lang w:val="kk-KZ"/>
        </w:rPr>
      </w:pPr>
      <w:r w:rsidRPr="00A8219B">
        <w:rPr>
          <w:sz w:val="28"/>
          <w:szCs w:val="28"/>
        </w:rPr>
        <w:t>2. Поставщик подтверждает опыт работы и квалификацию:</w:t>
      </w:r>
      <w:r w:rsidRPr="00A8219B">
        <w:rPr>
          <w:sz w:val="28"/>
          <w:szCs w:val="28"/>
          <w:lang w:val="kk-KZ"/>
        </w:rPr>
        <w:t xml:space="preserve"> </w:t>
      </w:r>
      <w:r w:rsidRPr="00A8219B">
        <w:rPr>
          <w:sz w:val="28"/>
          <w:szCs w:val="28"/>
        </w:rPr>
        <w:t xml:space="preserve">не менее </w:t>
      </w:r>
      <w:r w:rsidRPr="00A8219B">
        <w:rPr>
          <w:sz w:val="28"/>
          <w:szCs w:val="28"/>
          <w:lang w:val="kk-KZ"/>
        </w:rPr>
        <w:t xml:space="preserve">2 </w:t>
      </w:r>
      <w:r w:rsidRPr="00A8219B">
        <w:rPr>
          <w:sz w:val="28"/>
          <w:szCs w:val="28"/>
        </w:rPr>
        <w:t>(</w:t>
      </w:r>
      <w:r w:rsidRPr="00A8219B">
        <w:rPr>
          <w:sz w:val="28"/>
          <w:szCs w:val="28"/>
          <w:lang w:val="kk-KZ"/>
        </w:rPr>
        <w:t>двух</w:t>
      </w:r>
      <w:r w:rsidRPr="00A8219B">
        <w:rPr>
          <w:sz w:val="28"/>
          <w:szCs w:val="28"/>
        </w:rPr>
        <w:t xml:space="preserve">) </w:t>
      </w:r>
      <w:r w:rsidRPr="00A8219B">
        <w:rPr>
          <w:sz w:val="28"/>
          <w:szCs w:val="28"/>
          <w:lang w:val="kk-KZ"/>
        </w:rPr>
        <w:t>лет</w:t>
      </w:r>
      <w:r w:rsidRPr="00A8219B">
        <w:rPr>
          <w:sz w:val="28"/>
          <w:szCs w:val="28"/>
        </w:rPr>
        <w:t xml:space="preserve"> в области </w:t>
      </w:r>
      <w:r w:rsidRPr="00A8219B">
        <w:rPr>
          <w:sz w:val="28"/>
          <w:szCs w:val="28"/>
          <w:lang w:val="kk-KZ"/>
        </w:rPr>
        <w:t xml:space="preserve">поставки </w:t>
      </w:r>
      <w:r w:rsidRPr="00A8219B">
        <w:rPr>
          <w:sz w:val="28"/>
          <w:szCs w:val="28"/>
        </w:rPr>
        <w:t>лицензионного программного обеспечения «</w:t>
      </w:r>
      <w:proofErr w:type="spellStart"/>
      <w:r w:rsidRPr="00A8219B">
        <w:rPr>
          <w:sz w:val="28"/>
          <w:szCs w:val="28"/>
        </w:rPr>
        <w:t>Eviews</w:t>
      </w:r>
      <w:proofErr w:type="spellEnd"/>
      <w:r w:rsidRPr="00A8219B">
        <w:rPr>
          <w:sz w:val="28"/>
          <w:szCs w:val="28"/>
        </w:rPr>
        <w:t xml:space="preserve"> </w:t>
      </w:r>
      <w:proofErr w:type="spellStart"/>
      <w:r w:rsidRPr="00A8219B">
        <w:rPr>
          <w:sz w:val="28"/>
          <w:szCs w:val="28"/>
        </w:rPr>
        <w:t>Enterprise</w:t>
      </w:r>
      <w:proofErr w:type="spellEnd"/>
      <w:r w:rsidRPr="00A8219B">
        <w:rPr>
          <w:sz w:val="28"/>
          <w:szCs w:val="28"/>
        </w:rPr>
        <w:t xml:space="preserve"> </w:t>
      </w:r>
      <w:proofErr w:type="spellStart"/>
      <w:r w:rsidRPr="00A8219B">
        <w:rPr>
          <w:sz w:val="28"/>
          <w:szCs w:val="28"/>
        </w:rPr>
        <w:t>Edition</w:t>
      </w:r>
      <w:proofErr w:type="spellEnd"/>
      <w:r w:rsidRPr="00A8219B">
        <w:rPr>
          <w:sz w:val="28"/>
          <w:szCs w:val="28"/>
        </w:rPr>
        <w:t>» для заказчиков из финансового, корпоративного и (или) государственного сектора при оказании Услуг.</w:t>
      </w:r>
    </w:p>
    <w:p w14:paraId="51EB5342" w14:textId="77777777" w:rsidR="00A8219B" w:rsidRPr="00A8219B" w:rsidRDefault="00A8219B" w:rsidP="00A8219B">
      <w:pPr>
        <w:spacing w:after="0" w:line="240" w:lineRule="auto"/>
        <w:ind w:firstLine="709"/>
        <w:jc w:val="both"/>
        <w:rPr>
          <w:sz w:val="28"/>
          <w:szCs w:val="28"/>
        </w:rPr>
      </w:pPr>
      <w:r w:rsidRPr="00A8219B">
        <w:rPr>
          <w:sz w:val="28"/>
          <w:szCs w:val="28"/>
        </w:rPr>
        <w:t>3. Опыт работы Поставщика подтверждается копиями актов выполненных работ/оказанных услуг, актов приема-передач электронного письма/</w:t>
      </w:r>
      <w:r w:rsidRPr="00A8219B">
        <w:rPr>
          <w:sz w:val="28"/>
          <w:szCs w:val="28"/>
          <w:lang w:val="kk-KZ"/>
        </w:rPr>
        <w:t>лицензионного программного обеспечения</w:t>
      </w:r>
      <w:r w:rsidRPr="00A8219B">
        <w:rPr>
          <w:sz w:val="28"/>
          <w:szCs w:val="28"/>
        </w:rPr>
        <w:t>.</w:t>
      </w:r>
    </w:p>
    <w:p w14:paraId="4BE5E39E" w14:textId="77777777" w:rsidR="00A8219B" w:rsidRPr="00A8219B" w:rsidRDefault="00A8219B" w:rsidP="00A8219B">
      <w:pPr>
        <w:widowControl w:val="0"/>
        <w:suppressAutoHyphens/>
        <w:spacing w:after="0" w:line="240" w:lineRule="auto"/>
        <w:rPr>
          <w:rFonts w:eastAsia="Arial"/>
          <w:b/>
          <w:sz w:val="28"/>
          <w:szCs w:val="28"/>
          <w:lang w:eastAsia="ar-SA"/>
        </w:rPr>
      </w:pPr>
    </w:p>
    <w:p w14:paraId="02425452" w14:textId="77777777" w:rsidR="007946ED" w:rsidRPr="00CA34E0" w:rsidRDefault="007946ED" w:rsidP="00E42ED7">
      <w:pPr>
        <w:widowControl w:val="0"/>
        <w:suppressAutoHyphens/>
        <w:spacing w:after="0" w:line="240" w:lineRule="auto"/>
        <w:jc w:val="both"/>
        <w:rPr>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929A8" w:rsidRPr="00CA34E0" w14:paraId="5AABA29A" w14:textId="77777777" w:rsidTr="00C929A8">
        <w:tc>
          <w:tcPr>
            <w:tcW w:w="4813" w:type="dxa"/>
          </w:tcPr>
          <w:p w14:paraId="206B82CC" w14:textId="77777777" w:rsidR="00C929A8" w:rsidRPr="00CA34E0" w:rsidRDefault="00C929A8" w:rsidP="00E42ED7">
            <w:pPr>
              <w:widowControl w:val="0"/>
              <w:suppressAutoHyphens/>
              <w:spacing w:after="0" w:line="240" w:lineRule="auto"/>
              <w:jc w:val="center"/>
              <w:rPr>
                <w:rFonts w:eastAsia="Arial"/>
                <w:b/>
                <w:sz w:val="28"/>
                <w:szCs w:val="28"/>
                <w:lang w:eastAsia="ar-SA"/>
              </w:rPr>
            </w:pPr>
            <w:r w:rsidRPr="00CA34E0">
              <w:rPr>
                <w:rFonts w:eastAsia="Arial"/>
                <w:b/>
                <w:sz w:val="28"/>
                <w:szCs w:val="28"/>
                <w:lang w:eastAsia="ar-SA"/>
              </w:rPr>
              <w:t>от Заказчика</w:t>
            </w:r>
          </w:p>
          <w:p w14:paraId="5785946A" w14:textId="77777777" w:rsidR="00C929A8" w:rsidRPr="00CA34E0" w:rsidRDefault="00C929A8" w:rsidP="00E42ED7">
            <w:pPr>
              <w:widowControl w:val="0"/>
              <w:suppressAutoHyphens/>
              <w:spacing w:after="0" w:line="240" w:lineRule="auto"/>
              <w:jc w:val="center"/>
              <w:rPr>
                <w:rFonts w:eastAsia="Arial"/>
                <w:b/>
                <w:sz w:val="28"/>
                <w:szCs w:val="28"/>
                <w:lang w:eastAsia="ar-SA"/>
              </w:rPr>
            </w:pPr>
          </w:p>
          <w:p w14:paraId="3A9B8B36" w14:textId="77777777" w:rsidR="00C929A8" w:rsidRPr="00CA34E0" w:rsidRDefault="00C929A8" w:rsidP="00E42ED7">
            <w:pPr>
              <w:widowControl w:val="0"/>
              <w:suppressAutoHyphens/>
              <w:spacing w:after="0" w:line="240" w:lineRule="auto"/>
              <w:jc w:val="center"/>
              <w:rPr>
                <w:rFonts w:eastAsia="Arial"/>
                <w:sz w:val="28"/>
                <w:szCs w:val="28"/>
                <w:lang w:eastAsia="ar-SA"/>
              </w:rPr>
            </w:pPr>
            <w:r w:rsidRPr="00CA34E0">
              <w:rPr>
                <w:rFonts w:eastAsia="Arial"/>
                <w:b/>
                <w:sz w:val="28"/>
                <w:szCs w:val="28"/>
                <w:lang w:eastAsia="ar-SA"/>
              </w:rPr>
              <w:t>____________ ФИО</w:t>
            </w:r>
          </w:p>
        </w:tc>
        <w:tc>
          <w:tcPr>
            <w:tcW w:w="4814" w:type="dxa"/>
          </w:tcPr>
          <w:p w14:paraId="7C387540" w14:textId="77777777" w:rsidR="00C929A8" w:rsidRPr="00CA34E0" w:rsidRDefault="00C929A8" w:rsidP="00E42ED7">
            <w:pPr>
              <w:widowControl w:val="0"/>
              <w:suppressAutoHyphens/>
              <w:spacing w:after="0" w:line="240" w:lineRule="auto"/>
              <w:jc w:val="center"/>
              <w:rPr>
                <w:rFonts w:eastAsia="Arial"/>
                <w:b/>
                <w:sz w:val="28"/>
                <w:szCs w:val="28"/>
                <w:lang w:eastAsia="ar-SA"/>
              </w:rPr>
            </w:pPr>
            <w:r w:rsidRPr="00CA34E0">
              <w:rPr>
                <w:rFonts w:eastAsia="Arial"/>
                <w:b/>
                <w:sz w:val="28"/>
                <w:szCs w:val="28"/>
                <w:lang w:eastAsia="ar-SA"/>
              </w:rPr>
              <w:t>от Поставщика</w:t>
            </w:r>
          </w:p>
          <w:p w14:paraId="1CF701E7" w14:textId="77777777" w:rsidR="00C929A8" w:rsidRPr="00CA34E0" w:rsidRDefault="00C929A8" w:rsidP="00E42ED7">
            <w:pPr>
              <w:widowControl w:val="0"/>
              <w:suppressAutoHyphens/>
              <w:spacing w:after="0" w:line="240" w:lineRule="auto"/>
              <w:jc w:val="center"/>
              <w:rPr>
                <w:rFonts w:eastAsia="Arial"/>
                <w:b/>
                <w:sz w:val="28"/>
                <w:szCs w:val="28"/>
                <w:lang w:eastAsia="ar-SA"/>
              </w:rPr>
            </w:pPr>
          </w:p>
          <w:p w14:paraId="4B10B2E4" w14:textId="77777777" w:rsidR="00C929A8" w:rsidRPr="00CA34E0" w:rsidRDefault="00C929A8" w:rsidP="00E42ED7">
            <w:pPr>
              <w:widowControl w:val="0"/>
              <w:suppressAutoHyphens/>
              <w:spacing w:after="0" w:line="240" w:lineRule="auto"/>
              <w:jc w:val="center"/>
              <w:rPr>
                <w:rFonts w:eastAsia="Arial"/>
                <w:sz w:val="28"/>
                <w:szCs w:val="28"/>
                <w:lang w:eastAsia="ar-SA"/>
              </w:rPr>
            </w:pPr>
            <w:r w:rsidRPr="00CA34E0">
              <w:rPr>
                <w:rFonts w:eastAsia="Arial"/>
                <w:b/>
                <w:sz w:val="28"/>
                <w:szCs w:val="28"/>
                <w:lang w:eastAsia="ar-SA"/>
              </w:rPr>
              <w:t>_____________ ФИО</w:t>
            </w:r>
          </w:p>
        </w:tc>
      </w:tr>
    </w:tbl>
    <w:p w14:paraId="23EFCC4C" w14:textId="3F29F8F7" w:rsidR="00716CC1" w:rsidRPr="00E42ED7" w:rsidRDefault="00716CC1" w:rsidP="00716CC1">
      <w:pPr>
        <w:rPr>
          <w:rFonts w:eastAsia="Times New Roman"/>
          <w:b/>
          <w:szCs w:val="28"/>
          <w:lang w:val="en-US"/>
        </w:rPr>
      </w:pPr>
    </w:p>
    <w:sectPr w:rsidR="00716CC1" w:rsidRPr="00E42ED7" w:rsidSect="0083244A">
      <w:headerReference w:type="default" r:id="rId1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C313A" w14:textId="77777777" w:rsidR="009E6821" w:rsidRDefault="009E6821" w:rsidP="007202CD">
      <w:pPr>
        <w:spacing w:after="0" w:line="240" w:lineRule="auto"/>
      </w:pPr>
      <w:r>
        <w:separator/>
      </w:r>
    </w:p>
  </w:endnote>
  <w:endnote w:type="continuationSeparator" w:id="0">
    <w:p w14:paraId="08040682" w14:textId="77777777" w:rsidR="009E6821" w:rsidRDefault="009E6821" w:rsidP="0072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00FD5" w14:textId="77777777" w:rsidR="009E6821" w:rsidRDefault="009E6821" w:rsidP="007202CD">
      <w:pPr>
        <w:spacing w:after="0" w:line="240" w:lineRule="auto"/>
      </w:pPr>
      <w:r>
        <w:separator/>
      </w:r>
    </w:p>
  </w:footnote>
  <w:footnote w:type="continuationSeparator" w:id="0">
    <w:p w14:paraId="6618232B" w14:textId="77777777" w:rsidR="009E6821" w:rsidRDefault="009E6821" w:rsidP="00720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846900"/>
      <w:docPartObj>
        <w:docPartGallery w:val="Page Numbers (Top of Page)"/>
        <w:docPartUnique/>
      </w:docPartObj>
    </w:sdtPr>
    <w:sdtEndPr/>
    <w:sdtContent>
      <w:p w14:paraId="7B0CC703" w14:textId="0EEEAD0D" w:rsidR="008D37B9" w:rsidRDefault="008D37B9">
        <w:pPr>
          <w:pStyle w:val="ae"/>
          <w:jc w:val="center"/>
        </w:pPr>
        <w:r>
          <w:fldChar w:fldCharType="begin"/>
        </w:r>
        <w:r>
          <w:instrText>PAGE   \* MERGEFORMAT</w:instrText>
        </w:r>
        <w:r>
          <w:fldChar w:fldCharType="separate"/>
        </w:r>
        <w:r w:rsidR="00F04C40">
          <w:rPr>
            <w:noProof/>
          </w:rPr>
          <w:t>13</w:t>
        </w:r>
        <w:r>
          <w:fldChar w:fldCharType="end"/>
        </w:r>
      </w:p>
    </w:sdtContent>
  </w:sdt>
  <w:p w14:paraId="343BAAD0" w14:textId="77777777" w:rsidR="008D37B9" w:rsidRDefault="008D37B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63817"/>
    <w:multiLevelType w:val="hybridMultilevel"/>
    <w:tmpl w:val="BF860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7779C1"/>
    <w:multiLevelType w:val="hybridMultilevel"/>
    <w:tmpl w:val="CCCE8876"/>
    <w:lvl w:ilvl="0" w:tplc="F13E5CF6">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3B377D15"/>
    <w:multiLevelType w:val="hybridMultilevel"/>
    <w:tmpl w:val="A5C061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C462DA3"/>
    <w:multiLevelType w:val="multilevel"/>
    <w:tmpl w:val="170686F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5D53001D"/>
    <w:multiLevelType w:val="hybridMultilevel"/>
    <w:tmpl w:val="207CACA2"/>
    <w:lvl w:ilvl="0" w:tplc="7AB4DEF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ED85446"/>
    <w:multiLevelType w:val="hybridMultilevel"/>
    <w:tmpl w:val="345627CC"/>
    <w:lvl w:ilvl="0" w:tplc="1348272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05A2669"/>
    <w:multiLevelType w:val="hybridMultilevel"/>
    <w:tmpl w:val="9E48A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985D7F"/>
    <w:multiLevelType w:val="hybridMultilevel"/>
    <w:tmpl w:val="1946FC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9F5230A"/>
    <w:multiLevelType w:val="hybridMultilevel"/>
    <w:tmpl w:val="07302076"/>
    <w:lvl w:ilvl="0" w:tplc="04A8FA7C">
      <w:start w:val="1"/>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7854105D"/>
    <w:multiLevelType w:val="hybridMultilevel"/>
    <w:tmpl w:val="0C2C4EC4"/>
    <w:lvl w:ilvl="0" w:tplc="0419000B">
      <w:start w:val="1"/>
      <w:numFmt w:val="bullet"/>
      <w:lvlText w:val=""/>
      <w:lvlJc w:val="left"/>
      <w:pPr>
        <w:ind w:left="663" w:hanging="360"/>
      </w:pPr>
      <w:rPr>
        <w:rFonts w:ascii="Wingdings" w:hAnsi="Wingdings"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10" w15:restartNumberingAfterBreak="0">
    <w:nsid w:val="79E34137"/>
    <w:multiLevelType w:val="hybridMultilevel"/>
    <w:tmpl w:val="1F102FA6"/>
    <w:lvl w:ilvl="0" w:tplc="04A8FA7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E607B15"/>
    <w:multiLevelType w:val="hybridMultilevel"/>
    <w:tmpl w:val="34200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11"/>
  </w:num>
  <w:num w:numId="5">
    <w:abstractNumId w:val="2"/>
  </w:num>
  <w:num w:numId="6">
    <w:abstractNumId w:val="9"/>
  </w:num>
  <w:num w:numId="7">
    <w:abstractNumId w:val="6"/>
  </w:num>
  <w:num w:numId="8">
    <w:abstractNumId w:val="3"/>
  </w:num>
  <w:num w:numId="9">
    <w:abstractNumId w:val="5"/>
  </w:num>
  <w:num w:numId="10">
    <w:abstractNumId w:val="4"/>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D2"/>
    <w:rsid w:val="0000078A"/>
    <w:rsid w:val="00000BDB"/>
    <w:rsid w:val="0000110C"/>
    <w:rsid w:val="00001952"/>
    <w:rsid w:val="00002519"/>
    <w:rsid w:val="00002DD5"/>
    <w:rsid w:val="000040F4"/>
    <w:rsid w:val="00005368"/>
    <w:rsid w:val="000054E0"/>
    <w:rsid w:val="00005B37"/>
    <w:rsid w:val="00010854"/>
    <w:rsid w:val="00010F52"/>
    <w:rsid w:val="00010F64"/>
    <w:rsid w:val="00011A93"/>
    <w:rsid w:val="0001280A"/>
    <w:rsid w:val="00014697"/>
    <w:rsid w:val="00015FB5"/>
    <w:rsid w:val="000167A7"/>
    <w:rsid w:val="00016D53"/>
    <w:rsid w:val="000175D7"/>
    <w:rsid w:val="00017A08"/>
    <w:rsid w:val="00020652"/>
    <w:rsid w:val="000215F5"/>
    <w:rsid w:val="00021A6D"/>
    <w:rsid w:val="00021D28"/>
    <w:rsid w:val="000220CE"/>
    <w:rsid w:val="00022A02"/>
    <w:rsid w:val="0002341B"/>
    <w:rsid w:val="00023645"/>
    <w:rsid w:val="00024032"/>
    <w:rsid w:val="00024AB2"/>
    <w:rsid w:val="00024D1E"/>
    <w:rsid w:val="00025039"/>
    <w:rsid w:val="0002534D"/>
    <w:rsid w:val="00025CF6"/>
    <w:rsid w:val="00026578"/>
    <w:rsid w:val="00026C11"/>
    <w:rsid w:val="000307B3"/>
    <w:rsid w:val="00031582"/>
    <w:rsid w:val="000317A3"/>
    <w:rsid w:val="00032F7A"/>
    <w:rsid w:val="00033B18"/>
    <w:rsid w:val="00034ED6"/>
    <w:rsid w:val="0003636D"/>
    <w:rsid w:val="0003783D"/>
    <w:rsid w:val="00037B42"/>
    <w:rsid w:val="000401BC"/>
    <w:rsid w:val="00040203"/>
    <w:rsid w:val="000407BC"/>
    <w:rsid w:val="00040963"/>
    <w:rsid w:val="0004226D"/>
    <w:rsid w:val="00042EA6"/>
    <w:rsid w:val="0004315D"/>
    <w:rsid w:val="000435D2"/>
    <w:rsid w:val="000437BC"/>
    <w:rsid w:val="00043830"/>
    <w:rsid w:val="0004469E"/>
    <w:rsid w:val="0004746A"/>
    <w:rsid w:val="000475EA"/>
    <w:rsid w:val="000479F4"/>
    <w:rsid w:val="00047DB7"/>
    <w:rsid w:val="00050A42"/>
    <w:rsid w:val="00050DD4"/>
    <w:rsid w:val="000522C1"/>
    <w:rsid w:val="0005359E"/>
    <w:rsid w:val="00054A19"/>
    <w:rsid w:val="000553E6"/>
    <w:rsid w:val="00055CA8"/>
    <w:rsid w:val="00056548"/>
    <w:rsid w:val="0005685C"/>
    <w:rsid w:val="000576DB"/>
    <w:rsid w:val="000606BE"/>
    <w:rsid w:val="00061881"/>
    <w:rsid w:val="00063A2C"/>
    <w:rsid w:val="00063FE4"/>
    <w:rsid w:val="00066160"/>
    <w:rsid w:val="00066264"/>
    <w:rsid w:val="0006754D"/>
    <w:rsid w:val="00067BDD"/>
    <w:rsid w:val="00070191"/>
    <w:rsid w:val="00070365"/>
    <w:rsid w:val="000703C2"/>
    <w:rsid w:val="00071E14"/>
    <w:rsid w:val="00072BF6"/>
    <w:rsid w:val="00073274"/>
    <w:rsid w:val="00073E81"/>
    <w:rsid w:val="00074A02"/>
    <w:rsid w:val="00077EC4"/>
    <w:rsid w:val="0008019A"/>
    <w:rsid w:val="000811E3"/>
    <w:rsid w:val="0008153A"/>
    <w:rsid w:val="00081BE5"/>
    <w:rsid w:val="0008345B"/>
    <w:rsid w:val="000836FB"/>
    <w:rsid w:val="00083A41"/>
    <w:rsid w:val="00083FEB"/>
    <w:rsid w:val="00084171"/>
    <w:rsid w:val="00084B20"/>
    <w:rsid w:val="0008566A"/>
    <w:rsid w:val="00085B7A"/>
    <w:rsid w:val="000865FB"/>
    <w:rsid w:val="0008714C"/>
    <w:rsid w:val="00087985"/>
    <w:rsid w:val="0009086A"/>
    <w:rsid w:val="00091B8E"/>
    <w:rsid w:val="00091E94"/>
    <w:rsid w:val="0009241E"/>
    <w:rsid w:val="00092ADB"/>
    <w:rsid w:val="000938AF"/>
    <w:rsid w:val="00094231"/>
    <w:rsid w:val="00094DA5"/>
    <w:rsid w:val="000957CB"/>
    <w:rsid w:val="00096BF3"/>
    <w:rsid w:val="00096CC3"/>
    <w:rsid w:val="00097CEC"/>
    <w:rsid w:val="00097E57"/>
    <w:rsid w:val="000A1505"/>
    <w:rsid w:val="000A28D7"/>
    <w:rsid w:val="000A2B0B"/>
    <w:rsid w:val="000A2B23"/>
    <w:rsid w:val="000A2B6E"/>
    <w:rsid w:val="000A3A15"/>
    <w:rsid w:val="000A42B7"/>
    <w:rsid w:val="000A4668"/>
    <w:rsid w:val="000A484C"/>
    <w:rsid w:val="000A52E2"/>
    <w:rsid w:val="000A5D1A"/>
    <w:rsid w:val="000A6DEC"/>
    <w:rsid w:val="000A77F2"/>
    <w:rsid w:val="000A78FF"/>
    <w:rsid w:val="000A7D47"/>
    <w:rsid w:val="000B0011"/>
    <w:rsid w:val="000B1132"/>
    <w:rsid w:val="000B21AF"/>
    <w:rsid w:val="000B25CC"/>
    <w:rsid w:val="000B28BA"/>
    <w:rsid w:val="000B3FA6"/>
    <w:rsid w:val="000B4F0A"/>
    <w:rsid w:val="000B5783"/>
    <w:rsid w:val="000B5F94"/>
    <w:rsid w:val="000B706A"/>
    <w:rsid w:val="000B779B"/>
    <w:rsid w:val="000B7907"/>
    <w:rsid w:val="000B7EC4"/>
    <w:rsid w:val="000C1360"/>
    <w:rsid w:val="000C1C8A"/>
    <w:rsid w:val="000C1E59"/>
    <w:rsid w:val="000C3DF7"/>
    <w:rsid w:val="000C45F5"/>
    <w:rsid w:val="000C5B02"/>
    <w:rsid w:val="000C5DA9"/>
    <w:rsid w:val="000C6793"/>
    <w:rsid w:val="000C698A"/>
    <w:rsid w:val="000C6B1F"/>
    <w:rsid w:val="000C6F3D"/>
    <w:rsid w:val="000D040B"/>
    <w:rsid w:val="000D1012"/>
    <w:rsid w:val="000D16B6"/>
    <w:rsid w:val="000D1F43"/>
    <w:rsid w:val="000D3D9D"/>
    <w:rsid w:val="000E0746"/>
    <w:rsid w:val="000E3181"/>
    <w:rsid w:val="000E3D25"/>
    <w:rsid w:val="000E3D94"/>
    <w:rsid w:val="000E47C2"/>
    <w:rsid w:val="000E4893"/>
    <w:rsid w:val="000E4953"/>
    <w:rsid w:val="000E6189"/>
    <w:rsid w:val="000E63EF"/>
    <w:rsid w:val="000E771B"/>
    <w:rsid w:val="000F0AAC"/>
    <w:rsid w:val="000F0C0E"/>
    <w:rsid w:val="000F1B54"/>
    <w:rsid w:val="000F2168"/>
    <w:rsid w:val="000F2ADF"/>
    <w:rsid w:val="000F2E85"/>
    <w:rsid w:val="000F3DAD"/>
    <w:rsid w:val="000F6C92"/>
    <w:rsid w:val="000F7132"/>
    <w:rsid w:val="000F7945"/>
    <w:rsid w:val="000F7A7C"/>
    <w:rsid w:val="000F7F88"/>
    <w:rsid w:val="00101A1A"/>
    <w:rsid w:val="001026AB"/>
    <w:rsid w:val="00102E97"/>
    <w:rsid w:val="00102FC7"/>
    <w:rsid w:val="0010455C"/>
    <w:rsid w:val="0010552A"/>
    <w:rsid w:val="00110F63"/>
    <w:rsid w:val="00111642"/>
    <w:rsid w:val="00113935"/>
    <w:rsid w:val="00114273"/>
    <w:rsid w:val="00114403"/>
    <w:rsid w:val="00114D6C"/>
    <w:rsid w:val="001163EA"/>
    <w:rsid w:val="00120582"/>
    <w:rsid w:val="0012201F"/>
    <w:rsid w:val="0012270A"/>
    <w:rsid w:val="00122766"/>
    <w:rsid w:val="001243E4"/>
    <w:rsid w:val="00124985"/>
    <w:rsid w:val="00125CDD"/>
    <w:rsid w:val="00125CF0"/>
    <w:rsid w:val="00127624"/>
    <w:rsid w:val="0013058D"/>
    <w:rsid w:val="00132829"/>
    <w:rsid w:val="00132FFD"/>
    <w:rsid w:val="001330EB"/>
    <w:rsid w:val="00133BDB"/>
    <w:rsid w:val="0013506D"/>
    <w:rsid w:val="001358B4"/>
    <w:rsid w:val="00135FD5"/>
    <w:rsid w:val="00136FB3"/>
    <w:rsid w:val="00137554"/>
    <w:rsid w:val="00137692"/>
    <w:rsid w:val="00137896"/>
    <w:rsid w:val="001402FE"/>
    <w:rsid w:val="00143225"/>
    <w:rsid w:val="00145C35"/>
    <w:rsid w:val="00146B3A"/>
    <w:rsid w:val="00147712"/>
    <w:rsid w:val="00147810"/>
    <w:rsid w:val="0015160A"/>
    <w:rsid w:val="00151BC8"/>
    <w:rsid w:val="00152A3F"/>
    <w:rsid w:val="0015374D"/>
    <w:rsid w:val="001552F3"/>
    <w:rsid w:val="00155D74"/>
    <w:rsid w:val="00157626"/>
    <w:rsid w:val="001617EB"/>
    <w:rsid w:val="0016182B"/>
    <w:rsid w:val="00161F81"/>
    <w:rsid w:val="0016263A"/>
    <w:rsid w:val="001631D4"/>
    <w:rsid w:val="001639D9"/>
    <w:rsid w:val="00163D1A"/>
    <w:rsid w:val="001645CE"/>
    <w:rsid w:val="00164AFA"/>
    <w:rsid w:val="00164CDC"/>
    <w:rsid w:val="00170252"/>
    <w:rsid w:val="00171191"/>
    <w:rsid w:val="0017257C"/>
    <w:rsid w:val="0017352F"/>
    <w:rsid w:val="00173EE6"/>
    <w:rsid w:val="00175644"/>
    <w:rsid w:val="00175F61"/>
    <w:rsid w:val="001803C9"/>
    <w:rsid w:val="00180812"/>
    <w:rsid w:val="00180BCD"/>
    <w:rsid w:val="0018132E"/>
    <w:rsid w:val="00181472"/>
    <w:rsid w:val="001827C6"/>
    <w:rsid w:val="00183713"/>
    <w:rsid w:val="0018445A"/>
    <w:rsid w:val="0018489E"/>
    <w:rsid w:val="0018510E"/>
    <w:rsid w:val="00186987"/>
    <w:rsid w:val="00186F16"/>
    <w:rsid w:val="001870C5"/>
    <w:rsid w:val="00190D49"/>
    <w:rsid w:val="00191452"/>
    <w:rsid w:val="001915AA"/>
    <w:rsid w:val="00192497"/>
    <w:rsid w:val="00192B4C"/>
    <w:rsid w:val="001932E4"/>
    <w:rsid w:val="00193678"/>
    <w:rsid w:val="001954AC"/>
    <w:rsid w:val="001970C7"/>
    <w:rsid w:val="001977F4"/>
    <w:rsid w:val="00197DD8"/>
    <w:rsid w:val="001A002C"/>
    <w:rsid w:val="001A0494"/>
    <w:rsid w:val="001A07C0"/>
    <w:rsid w:val="001A0F4A"/>
    <w:rsid w:val="001A2455"/>
    <w:rsid w:val="001A4E6D"/>
    <w:rsid w:val="001A52EE"/>
    <w:rsid w:val="001A68BF"/>
    <w:rsid w:val="001A6A1D"/>
    <w:rsid w:val="001A6DA0"/>
    <w:rsid w:val="001A6DF8"/>
    <w:rsid w:val="001A6E35"/>
    <w:rsid w:val="001A6EAA"/>
    <w:rsid w:val="001A7916"/>
    <w:rsid w:val="001A7957"/>
    <w:rsid w:val="001B0351"/>
    <w:rsid w:val="001B0F3A"/>
    <w:rsid w:val="001B1C73"/>
    <w:rsid w:val="001B1D6D"/>
    <w:rsid w:val="001B2207"/>
    <w:rsid w:val="001B22CA"/>
    <w:rsid w:val="001B2821"/>
    <w:rsid w:val="001B2D4B"/>
    <w:rsid w:val="001B3276"/>
    <w:rsid w:val="001B3C43"/>
    <w:rsid w:val="001B3DF4"/>
    <w:rsid w:val="001B4CFD"/>
    <w:rsid w:val="001B6900"/>
    <w:rsid w:val="001B6A01"/>
    <w:rsid w:val="001B7156"/>
    <w:rsid w:val="001C004E"/>
    <w:rsid w:val="001C010F"/>
    <w:rsid w:val="001C0DC6"/>
    <w:rsid w:val="001C183F"/>
    <w:rsid w:val="001C2390"/>
    <w:rsid w:val="001C32C1"/>
    <w:rsid w:val="001C3736"/>
    <w:rsid w:val="001C4600"/>
    <w:rsid w:val="001C4726"/>
    <w:rsid w:val="001C4AEC"/>
    <w:rsid w:val="001C4BE5"/>
    <w:rsid w:val="001C52AE"/>
    <w:rsid w:val="001C609B"/>
    <w:rsid w:val="001D024E"/>
    <w:rsid w:val="001D284D"/>
    <w:rsid w:val="001D3427"/>
    <w:rsid w:val="001D3792"/>
    <w:rsid w:val="001D4ED8"/>
    <w:rsid w:val="001D5386"/>
    <w:rsid w:val="001D5BF5"/>
    <w:rsid w:val="001D6864"/>
    <w:rsid w:val="001D74BD"/>
    <w:rsid w:val="001E13AE"/>
    <w:rsid w:val="001E1EDF"/>
    <w:rsid w:val="001E2798"/>
    <w:rsid w:val="001E28D8"/>
    <w:rsid w:val="001E5B92"/>
    <w:rsid w:val="001E5F27"/>
    <w:rsid w:val="001E6D60"/>
    <w:rsid w:val="001E7E2E"/>
    <w:rsid w:val="001F0344"/>
    <w:rsid w:val="001F1083"/>
    <w:rsid w:val="001F229F"/>
    <w:rsid w:val="001F3AFE"/>
    <w:rsid w:val="001F42E7"/>
    <w:rsid w:val="001F48A8"/>
    <w:rsid w:val="001F4926"/>
    <w:rsid w:val="001F4BD7"/>
    <w:rsid w:val="001F504E"/>
    <w:rsid w:val="001F5E8C"/>
    <w:rsid w:val="001F63D3"/>
    <w:rsid w:val="001F6675"/>
    <w:rsid w:val="001F6DFA"/>
    <w:rsid w:val="0020081F"/>
    <w:rsid w:val="00202B2B"/>
    <w:rsid w:val="0020386D"/>
    <w:rsid w:val="00204778"/>
    <w:rsid w:val="00204B53"/>
    <w:rsid w:val="00204C6F"/>
    <w:rsid w:val="002069B8"/>
    <w:rsid w:val="00207480"/>
    <w:rsid w:val="0021043A"/>
    <w:rsid w:val="00211DAD"/>
    <w:rsid w:val="00212104"/>
    <w:rsid w:val="0021374B"/>
    <w:rsid w:val="002164D7"/>
    <w:rsid w:val="00216CCC"/>
    <w:rsid w:val="00216D05"/>
    <w:rsid w:val="00217927"/>
    <w:rsid w:val="002207B9"/>
    <w:rsid w:val="00220CBB"/>
    <w:rsid w:val="00221E97"/>
    <w:rsid w:val="0022244F"/>
    <w:rsid w:val="00222C86"/>
    <w:rsid w:val="00223501"/>
    <w:rsid w:val="002235BD"/>
    <w:rsid w:val="00223D9E"/>
    <w:rsid w:val="00224C84"/>
    <w:rsid w:val="00225F7F"/>
    <w:rsid w:val="002262A7"/>
    <w:rsid w:val="0022656A"/>
    <w:rsid w:val="00226586"/>
    <w:rsid w:val="002323AF"/>
    <w:rsid w:val="002353B7"/>
    <w:rsid w:val="002365BA"/>
    <w:rsid w:val="002365DB"/>
    <w:rsid w:val="00236A35"/>
    <w:rsid w:val="00237DA8"/>
    <w:rsid w:val="00240709"/>
    <w:rsid w:val="00240B24"/>
    <w:rsid w:val="0024131F"/>
    <w:rsid w:val="0024200D"/>
    <w:rsid w:val="0024278A"/>
    <w:rsid w:val="00243269"/>
    <w:rsid w:val="00243928"/>
    <w:rsid w:val="002443D4"/>
    <w:rsid w:val="002451AD"/>
    <w:rsid w:val="00246A64"/>
    <w:rsid w:val="00247399"/>
    <w:rsid w:val="0024770C"/>
    <w:rsid w:val="00247BEA"/>
    <w:rsid w:val="00250487"/>
    <w:rsid w:val="00250529"/>
    <w:rsid w:val="00250634"/>
    <w:rsid w:val="00252325"/>
    <w:rsid w:val="00252DF1"/>
    <w:rsid w:val="0025305C"/>
    <w:rsid w:val="00253AC1"/>
    <w:rsid w:val="0025734E"/>
    <w:rsid w:val="00257410"/>
    <w:rsid w:val="00260841"/>
    <w:rsid w:val="00261DD8"/>
    <w:rsid w:val="00262967"/>
    <w:rsid w:val="00262B78"/>
    <w:rsid w:val="00265584"/>
    <w:rsid w:val="00265B72"/>
    <w:rsid w:val="00266537"/>
    <w:rsid w:val="002668F1"/>
    <w:rsid w:val="002669FF"/>
    <w:rsid w:val="00266EF1"/>
    <w:rsid w:val="00267EC0"/>
    <w:rsid w:val="002700DC"/>
    <w:rsid w:val="00270605"/>
    <w:rsid w:val="002707A5"/>
    <w:rsid w:val="00270AC6"/>
    <w:rsid w:val="0027474E"/>
    <w:rsid w:val="002755E3"/>
    <w:rsid w:val="002772EC"/>
    <w:rsid w:val="002803AC"/>
    <w:rsid w:val="0028108E"/>
    <w:rsid w:val="00282080"/>
    <w:rsid w:val="00282390"/>
    <w:rsid w:val="00282395"/>
    <w:rsid w:val="00282932"/>
    <w:rsid w:val="00283745"/>
    <w:rsid w:val="0028425C"/>
    <w:rsid w:val="00284583"/>
    <w:rsid w:val="00285C8A"/>
    <w:rsid w:val="00286192"/>
    <w:rsid w:val="00286FB8"/>
    <w:rsid w:val="0028707B"/>
    <w:rsid w:val="00287129"/>
    <w:rsid w:val="00292130"/>
    <w:rsid w:val="00292318"/>
    <w:rsid w:val="00292892"/>
    <w:rsid w:val="00293773"/>
    <w:rsid w:val="00293E95"/>
    <w:rsid w:val="00295BE6"/>
    <w:rsid w:val="00297BFD"/>
    <w:rsid w:val="002A024B"/>
    <w:rsid w:val="002A05F1"/>
    <w:rsid w:val="002A0D8E"/>
    <w:rsid w:val="002A10D3"/>
    <w:rsid w:val="002A1FD0"/>
    <w:rsid w:val="002A2175"/>
    <w:rsid w:val="002A272C"/>
    <w:rsid w:val="002A3CA6"/>
    <w:rsid w:val="002A45EA"/>
    <w:rsid w:val="002A5266"/>
    <w:rsid w:val="002A526F"/>
    <w:rsid w:val="002A638E"/>
    <w:rsid w:val="002A70D5"/>
    <w:rsid w:val="002A7693"/>
    <w:rsid w:val="002B0397"/>
    <w:rsid w:val="002B0E4F"/>
    <w:rsid w:val="002B1F3F"/>
    <w:rsid w:val="002B3059"/>
    <w:rsid w:val="002B39FE"/>
    <w:rsid w:val="002B4133"/>
    <w:rsid w:val="002B440F"/>
    <w:rsid w:val="002B4492"/>
    <w:rsid w:val="002B56B2"/>
    <w:rsid w:val="002B76FB"/>
    <w:rsid w:val="002B7784"/>
    <w:rsid w:val="002B7938"/>
    <w:rsid w:val="002C016A"/>
    <w:rsid w:val="002C02B9"/>
    <w:rsid w:val="002C04CB"/>
    <w:rsid w:val="002C0E9B"/>
    <w:rsid w:val="002C2BD0"/>
    <w:rsid w:val="002C31D4"/>
    <w:rsid w:val="002C3705"/>
    <w:rsid w:val="002C3B9E"/>
    <w:rsid w:val="002C3E8F"/>
    <w:rsid w:val="002C50DD"/>
    <w:rsid w:val="002C5308"/>
    <w:rsid w:val="002C55B6"/>
    <w:rsid w:val="002C5BFF"/>
    <w:rsid w:val="002C7FD4"/>
    <w:rsid w:val="002D16C9"/>
    <w:rsid w:val="002D20C7"/>
    <w:rsid w:val="002D3BBD"/>
    <w:rsid w:val="002D42EC"/>
    <w:rsid w:val="002D5ED8"/>
    <w:rsid w:val="002D67B8"/>
    <w:rsid w:val="002D7459"/>
    <w:rsid w:val="002E0950"/>
    <w:rsid w:val="002E104B"/>
    <w:rsid w:val="002E1540"/>
    <w:rsid w:val="002E4BEA"/>
    <w:rsid w:val="002E4C90"/>
    <w:rsid w:val="002E4D90"/>
    <w:rsid w:val="002E51F2"/>
    <w:rsid w:val="002E5C97"/>
    <w:rsid w:val="002E722F"/>
    <w:rsid w:val="002E73EB"/>
    <w:rsid w:val="002E7C08"/>
    <w:rsid w:val="002F0202"/>
    <w:rsid w:val="002F0A71"/>
    <w:rsid w:val="002F1514"/>
    <w:rsid w:val="002F17B3"/>
    <w:rsid w:val="002F2019"/>
    <w:rsid w:val="002F469D"/>
    <w:rsid w:val="002F5743"/>
    <w:rsid w:val="002F7C88"/>
    <w:rsid w:val="002F7D31"/>
    <w:rsid w:val="00300A9A"/>
    <w:rsid w:val="0030248B"/>
    <w:rsid w:val="00302D6B"/>
    <w:rsid w:val="00302DCB"/>
    <w:rsid w:val="00303101"/>
    <w:rsid w:val="0030325C"/>
    <w:rsid w:val="0030378A"/>
    <w:rsid w:val="00303BAA"/>
    <w:rsid w:val="0030426A"/>
    <w:rsid w:val="0030444B"/>
    <w:rsid w:val="00304DED"/>
    <w:rsid w:val="00306163"/>
    <w:rsid w:val="00306CD2"/>
    <w:rsid w:val="00307397"/>
    <w:rsid w:val="00307F57"/>
    <w:rsid w:val="00311714"/>
    <w:rsid w:val="00314384"/>
    <w:rsid w:val="00316EC1"/>
    <w:rsid w:val="00317251"/>
    <w:rsid w:val="00317EDE"/>
    <w:rsid w:val="00320382"/>
    <w:rsid w:val="003204BC"/>
    <w:rsid w:val="003219CF"/>
    <w:rsid w:val="00322932"/>
    <w:rsid w:val="00323878"/>
    <w:rsid w:val="003265A4"/>
    <w:rsid w:val="003265B7"/>
    <w:rsid w:val="00327883"/>
    <w:rsid w:val="00327B3B"/>
    <w:rsid w:val="0033019F"/>
    <w:rsid w:val="00330C7D"/>
    <w:rsid w:val="00331143"/>
    <w:rsid w:val="00332A1D"/>
    <w:rsid w:val="003336E1"/>
    <w:rsid w:val="0033430B"/>
    <w:rsid w:val="00335274"/>
    <w:rsid w:val="00335FE0"/>
    <w:rsid w:val="003423DD"/>
    <w:rsid w:val="00343038"/>
    <w:rsid w:val="00343649"/>
    <w:rsid w:val="00343A96"/>
    <w:rsid w:val="003446C7"/>
    <w:rsid w:val="003455F0"/>
    <w:rsid w:val="00345A5A"/>
    <w:rsid w:val="00346E1A"/>
    <w:rsid w:val="0034742A"/>
    <w:rsid w:val="0035134C"/>
    <w:rsid w:val="00351743"/>
    <w:rsid w:val="00351E8A"/>
    <w:rsid w:val="00352024"/>
    <w:rsid w:val="0035523E"/>
    <w:rsid w:val="00355940"/>
    <w:rsid w:val="003567EF"/>
    <w:rsid w:val="00357D18"/>
    <w:rsid w:val="00362B65"/>
    <w:rsid w:val="00362DB5"/>
    <w:rsid w:val="00364F8A"/>
    <w:rsid w:val="0036526E"/>
    <w:rsid w:val="0036586B"/>
    <w:rsid w:val="00365E58"/>
    <w:rsid w:val="00366003"/>
    <w:rsid w:val="0037005E"/>
    <w:rsid w:val="00371688"/>
    <w:rsid w:val="00371884"/>
    <w:rsid w:val="00371A79"/>
    <w:rsid w:val="003729E8"/>
    <w:rsid w:val="00373E89"/>
    <w:rsid w:val="0037464A"/>
    <w:rsid w:val="00375DFB"/>
    <w:rsid w:val="00376191"/>
    <w:rsid w:val="00376395"/>
    <w:rsid w:val="003768B0"/>
    <w:rsid w:val="003776D9"/>
    <w:rsid w:val="00380213"/>
    <w:rsid w:val="00382487"/>
    <w:rsid w:val="003841C0"/>
    <w:rsid w:val="00384DB4"/>
    <w:rsid w:val="00384F49"/>
    <w:rsid w:val="003871E6"/>
    <w:rsid w:val="003876D7"/>
    <w:rsid w:val="00387B51"/>
    <w:rsid w:val="00390A30"/>
    <w:rsid w:val="00391454"/>
    <w:rsid w:val="0039254C"/>
    <w:rsid w:val="00392823"/>
    <w:rsid w:val="00393213"/>
    <w:rsid w:val="00393C3A"/>
    <w:rsid w:val="00395395"/>
    <w:rsid w:val="00396376"/>
    <w:rsid w:val="00397B74"/>
    <w:rsid w:val="00397C5E"/>
    <w:rsid w:val="00397ED3"/>
    <w:rsid w:val="003A0FE8"/>
    <w:rsid w:val="003A17EE"/>
    <w:rsid w:val="003A2F00"/>
    <w:rsid w:val="003A3253"/>
    <w:rsid w:val="003A358E"/>
    <w:rsid w:val="003A522C"/>
    <w:rsid w:val="003A52A9"/>
    <w:rsid w:val="003A73B7"/>
    <w:rsid w:val="003B1DBD"/>
    <w:rsid w:val="003B32F8"/>
    <w:rsid w:val="003B38FF"/>
    <w:rsid w:val="003B4022"/>
    <w:rsid w:val="003B4389"/>
    <w:rsid w:val="003B55AB"/>
    <w:rsid w:val="003B57F7"/>
    <w:rsid w:val="003B5A40"/>
    <w:rsid w:val="003B5D20"/>
    <w:rsid w:val="003B6997"/>
    <w:rsid w:val="003B6EBA"/>
    <w:rsid w:val="003B7215"/>
    <w:rsid w:val="003B780D"/>
    <w:rsid w:val="003B7A2B"/>
    <w:rsid w:val="003C03C5"/>
    <w:rsid w:val="003C163A"/>
    <w:rsid w:val="003C16A3"/>
    <w:rsid w:val="003C1D3D"/>
    <w:rsid w:val="003C2094"/>
    <w:rsid w:val="003C43CC"/>
    <w:rsid w:val="003C4652"/>
    <w:rsid w:val="003C592A"/>
    <w:rsid w:val="003C5A2D"/>
    <w:rsid w:val="003C6AE3"/>
    <w:rsid w:val="003C6BF5"/>
    <w:rsid w:val="003D0637"/>
    <w:rsid w:val="003D2860"/>
    <w:rsid w:val="003D50E7"/>
    <w:rsid w:val="003D5212"/>
    <w:rsid w:val="003D557A"/>
    <w:rsid w:val="003D5636"/>
    <w:rsid w:val="003D5A25"/>
    <w:rsid w:val="003D70BC"/>
    <w:rsid w:val="003D7E4C"/>
    <w:rsid w:val="003E13D1"/>
    <w:rsid w:val="003E1A6D"/>
    <w:rsid w:val="003E1FBC"/>
    <w:rsid w:val="003E20DB"/>
    <w:rsid w:val="003E2BA4"/>
    <w:rsid w:val="003E3246"/>
    <w:rsid w:val="003E406F"/>
    <w:rsid w:val="003E41CA"/>
    <w:rsid w:val="003E6116"/>
    <w:rsid w:val="003E67A8"/>
    <w:rsid w:val="003E6811"/>
    <w:rsid w:val="003E7FDC"/>
    <w:rsid w:val="003F09E6"/>
    <w:rsid w:val="003F4253"/>
    <w:rsid w:val="003F46E4"/>
    <w:rsid w:val="003F4E14"/>
    <w:rsid w:val="003F6106"/>
    <w:rsid w:val="003F64B3"/>
    <w:rsid w:val="003F6C10"/>
    <w:rsid w:val="0040174C"/>
    <w:rsid w:val="00402692"/>
    <w:rsid w:val="00402B14"/>
    <w:rsid w:val="0040344A"/>
    <w:rsid w:val="00404500"/>
    <w:rsid w:val="004047A0"/>
    <w:rsid w:val="00404ADE"/>
    <w:rsid w:val="00404EAE"/>
    <w:rsid w:val="00404FF1"/>
    <w:rsid w:val="00406061"/>
    <w:rsid w:val="004066A1"/>
    <w:rsid w:val="00406E37"/>
    <w:rsid w:val="00406E8F"/>
    <w:rsid w:val="00407056"/>
    <w:rsid w:val="00407DB8"/>
    <w:rsid w:val="00410975"/>
    <w:rsid w:val="00410BD6"/>
    <w:rsid w:val="00411112"/>
    <w:rsid w:val="00411305"/>
    <w:rsid w:val="0041157A"/>
    <w:rsid w:val="00411A7A"/>
    <w:rsid w:val="0041330B"/>
    <w:rsid w:val="004133BD"/>
    <w:rsid w:val="00413DA2"/>
    <w:rsid w:val="00414071"/>
    <w:rsid w:val="0041416D"/>
    <w:rsid w:val="004148AB"/>
    <w:rsid w:val="004150E3"/>
    <w:rsid w:val="00415A0E"/>
    <w:rsid w:val="004176AA"/>
    <w:rsid w:val="0042114F"/>
    <w:rsid w:val="00422560"/>
    <w:rsid w:val="00422E58"/>
    <w:rsid w:val="00424681"/>
    <w:rsid w:val="00424995"/>
    <w:rsid w:val="00425672"/>
    <w:rsid w:val="00425678"/>
    <w:rsid w:val="00425697"/>
    <w:rsid w:val="00425840"/>
    <w:rsid w:val="0042789C"/>
    <w:rsid w:val="00427F2F"/>
    <w:rsid w:val="00430093"/>
    <w:rsid w:val="00430522"/>
    <w:rsid w:val="00431657"/>
    <w:rsid w:val="00432233"/>
    <w:rsid w:val="00433860"/>
    <w:rsid w:val="0043406A"/>
    <w:rsid w:val="004342A3"/>
    <w:rsid w:val="00434488"/>
    <w:rsid w:val="004371E6"/>
    <w:rsid w:val="00440088"/>
    <w:rsid w:val="004404D3"/>
    <w:rsid w:val="00440CF9"/>
    <w:rsid w:val="00442280"/>
    <w:rsid w:val="00442FAE"/>
    <w:rsid w:val="00443845"/>
    <w:rsid w:val="00444980"/>
    <w:rsid w:val="0044515D"/>
    <w:rsid w:val="004453B9"/>
    <w:rsid w:val="0044546E"/>
    <w:rsid w:val="00445997"/>
    <w:rsid w:val="00445D54"/>
    <w:rsid w:val="00446644"/>
    <w:rsid w:val="004468C4"/>
    <w:rsid w:val="00446C6F"/>
    <w:rsid w:val="00447E05"/>
    <w:rsid w:val="00452297"/>
    <w:rsid w:val="0045251E"/>
    <w:rsid w:val="00452A31"/>
    <w:rsid w:val="00452D83"/>
    <w:rsid w:val="004539B5"/>
    <w:rsid w:val="00453E07"/>
    <w:rsid w:val="0045600A"/>
    <w:rsid w:val="00456273"/>
    <w:rsid w:val="004574C6"/>
    <w:rsid w:val="00457C68"/>
    <w:rsid w:val="00457D69"/>
    <w:rsid w:val="004612BF"/>
    <w:rsid w:val="00461A61"/>
    <w:rsid w:val="00461CF2"/>
    <w:rsid w:val="00461D6B"/>
    <w:rsid w:val="00461E10"/>
    <w:rsid w:val="00462B3E"/>
    <w:rsid w:val="00462C5D"/>
    <w:rsid w:val="00462F16"/>
    <w:rsid w:val="00463516"/>
    <w:rsid w:val="004641FB"/>
    <w:rsid w:val="00464D34"/>
    <w:rsid w:val="00466B96"/>
    <w:rsid w:val="00467ED8"/>
    <w:rsid w:val="00467F8D"/>
    <w:rsid w:val="00470B56"/>
    <w:rsid w:val="00471620"/>
    <w:rsid w:val="004741FE"/>
    <w:rsid w:val="00474990"/>
    <w:rsid w:val="0047606D"/>
    <w:rsid w:val="00476882"/>
    <w:rsid w:val="004772BB"/>
    <w:rsid w:val="0048021A"/>
    <w:rsid w:val="00480361"/>
    <w:rsid w:val="00481520"/>
    <w:rsid w:val="00481D44"/>
    <w:rsid w:val="00483B9E"/>
    <w:rsid w:val="00483CC0"/>
    <w:rsid w:val="004849D2"/>
    <w:rsid w:val="00485B9D"/>
    <w:rsid w:val="004877A8"/>
    <w:rsid w:val="00490EE4"/>
    <w:rsid w:val="00491977"/>
    <w:rsid w:val="004929C7"/>
    <w:rsid w:val="00492F82"/>
    <w:rsid w:val="00493593"/>
    <w:rsid w:val="00493A1D"/>
    <w:rsid w:val="00493C44"/>
    <w:rsid w:val="00493E02"/>
    <w:rsid w:val="0049536E"/>
    <w:rsid w:val="004956FE"/>
    <w:rsid w:val="004962B7"/>
    <w:rsid w:val="004963B9"/>
    <w:rsid w:val="004A0B5A"/>
    <w:rsid w:val="004A22C5"/>
    <w:rsid w:val="004A470A"/>
    <w:rsid w:val="004A4AB5"/>
    <w:rsid w:val="004A4AC9"/>
    <w:rsid w:val="004A5E26"/>
    <w:rsid w:val="004A6353"/>
    <w:rsid w:val="004A72BA"/>
    <w:rsid w:val="004A7527"/>
    <w:rsid w:val="004A75E4"/>
    <w:rsid w:val="004B0EFF"/>
    <w:rsid w:val="004B24B3"/>
    <w:rsid w:val="004B42E7"/>
    <w:rsid w:val="004B4E94"/>
    <w:rsid w:val="004B56BC"/>
    <w:rsid w:val="004B5B76"/>
    <w:rsid w:val="004B6374"/>
    <w:rsid w:val="004B6483"/>
    <w:rsid w:val="004B6D0A"/>
    <w:rsid w:val="004B70D1"/>
    <w:rsid w:val="004B7BD7"/>
    <w:rsid w:val="004C0DFB"/>
    <w:rsid w:val="004C1FFB"/>
    <w:rsid w:val="004C26EF"/>
    <w:rsid w:val="004C3EEC"/>
    <w:rsid w:val="004C3FFF"/>
    <w:rsid w:val="004C440A"/>
    <w:rsid w:val="004C514D"/>
    <w:rsid w:val="004C546B"/>
    <w:rsid w:val="004C58CA"/>
    <w:rsid w:val="004C591F"/>
    <w:rsid w:val="004C65EC"/>
    <w:rsid w:val="004C69A2"/>
    <w:rsid w:val="004C7455"/>
    <w:rsid w:val="004C7747"/>
    <w:rsid w:val="004C7EF0"/>
    <w:rsid w:val="004D016E"/>
    <w:rsid w:val="004D1442"/>
    <w:rsid w:val="004D1CDE"/>
    <w:rsid w:val="004D2187"/>
    <w:rsid w:val="004D2871"/>
    <w:rsid w:val="004D2E10"/>
    <w:rsid w:val="004D742C"/>
    <w:rsid w:val="004D7CBA"/>
    <w:rsid w:val="004E0123"/>
    <w:rsid w:val="004E0DE8"/>
    <w:rsid w:val="004E20FB"/>
    <w:rsid w:val="004E250F"/>
    <w:rsid w:val="004E29B0"/>
    <w:rsid w:val="004E3BEC"/>
    <w:rsid w:val="004E47A2"/>
    <w:rsid w:val="004E4D86"/>
    <w:rsid w:val="004E4F36"/>
    <w:rsid w:val="004F06B1"/>
    <w:rsid w:val="004F0DBA"/>
    <w:rsid w:val="004F1F46"/>
    <w:rsid w:val="004F3E26"/>
    <w:rsid w:val="004F5858"/>
    <w:rsid w:val="004F5BC2"/>
    <w:rsid w:val="004F6F74"/>
    <w:rsid w:val="004F7441"/>
    <w:rsid w:val="004F75C0"/>
    <w:rsid w:val="004F7957"/>
    <w:rsid w:val="00500238"/>
    <w:rsid w:val="005005F7"/>
    <w:rsid w:val="00500920"/>
    <w:rsid w:val="0050145A"/>
    <w:rsid w:val="005019B4"/>
    <w:rsid w:val="005038B0"/>
    <w:rsid w:val="005039E2"/>
    <w:rsid w:val="00503F6E"/>
    <w:rsid w:val="00504BA3"/>
    <w:rsid w:val="00504E54"/>
    <w:rsid w:val="00505DA1"/>
    <w:rsid w:val="0050779A"/>
    <w:rsid w:val="00510DA1"/>
    <w:rsid w:val="00511534"/>
    <w:rsid w:val="005121B6"/>
    <w:rsid w:val="005127C6"/>
    <w:rsid w:val="00512BAF"/>
    <w:rsid w:val="0051366E"/>
    <w:rsid w:val="00513D35"/>
    <w:rsid w:val="00516459"/>
    <w:rsid w:val="00516DFA"/>
    <w:rsid w:val="005172A0"/>
    <w:rsid w:val="00517F8D"/>
    <w:rsid w:val="00520022"/>
    <w:rsid w:val="00523443"/>
    <w:rsid w:val="0052401A"/>
    <w:rsid w:val="00525AE4"/>
    <w:rsid w:val="00526882"/>
    <w:rsid w:val="0052724D"/>
    <w:rsid w:val="005311A6"/>
    <w:rsid w:val="00531F88"/>
    <w:rsid w:val="00532588"/>
    <w:rsid w:val="0053478E"/>
    <w:rsid w:val="00534987"/>
    <w:rsid w:val="0053498C"/>
    <w:rsid w:val="00534C82"/>
    <w:rsid w:val="0053556B"/>
    <w:rsid w:val="00535EA2"/>
    <w:rsid w:val="00536B54"/>
    <w:rsid w:val="00537E40"/>
    <w:rsid w:val="005407A0"/>
    <w:rsid w:val="0054092B"/>
    <w:rsid w:val="00540BE4"/>
    <w:rsid w:val="00540DD6"/>
    <w:rsid w:val="00541557"/>
    <w:rsid w:val="00542414"/>
    <w:rsid w:val="0054336F"/>
    <w:rsid w:val="0054356E"/>
    <w:rsid w:val="005437D3"/>
    <w:rsid w:val="00544697"/>
    <w:rsid w:val="005449E1"/>
    <w:rsid w:val="00546651"/>
    <w:rsid w:val="005502DF"/>
    <w:rsid w:val="005507A7"/>
    <w:rsid w:val="00550D6D"/>
    <w:rsid w:val="005523C7"/>
    <w:rsid w:val="0055340C"/>
    <w:rsid w:val="0055575A"/>
    <w:rsid w:val="00555A70"/>
    <w:rsid w:val="00555B8A"/>
    <w:rsid w:val="0055625C"/>
    <w:rsid w:val="005567F3"/>
    <w:rsid w:val="005570EB"/>
    <w:rsid w:val="00561FDD"/>
    <w:rsid w:val="00563F96"/>
    <w:rsid w:val="005640C7"/>
    <w:rsid w:val="00564256"/>
    <w:rsid w:val="00564712"/>
    <w:rsid w:val="00565187"/>
    <w:rsid w:val="00565A06"/>
    <w:rsid w:val="00565BDE"/>
    <w:rsid w:val="00565F26"/>
    <w:rsid w:val="005660C0"/>
    <w:rsid w:val="005670B8"/>
    <w:rsid w:val="00567D90"/>
    <w:rsid w:val="00567F2E"/>
    <w:rsid w:val="0057043D"/>
    <w:rsid w:val="00570853"/>
    <w:rsid w:val="00571376"/>
    <w:rsid w:val="0057245D"/>
    <w:rsid w:val="0057253F"/>
    <w:rsid w:val="005728D1"/>
    <w:rsid w:val="00573457"/>
    <w:rsid w:val="00574948"/>
    <w:rsid w:val="00575907"/>
    <w:rsid w:val="00576157"/>
    <w:rsid w:val="00576F53"/>
    <w:rsid w:val="0057706F"/>
    <w:rsid w:val="005776FD"/>
    <w:rsid w:val="005805EA"/>
    <w:rsid w:val="00581A0B"/>
    <w:rsid w:val="00582C00"/>
    <w:rsid w:val="00583022"/>
    <w:rsid w:val="00583198"/>
    <w:rsid w:val="00583241"/>
    <w:rsid w:val="005835F3"/>
    <w:rsid w:val="0058447B"/>
    <w:rsid w:val="005844FA"/>
    <w:rsid w:val="0058537E"/>
    <w:rsid w:val="005859F7"/>
    <w:rsid w:val="00585CEB"/>
    <w:rsid w:val="005860F4"/>
    <w:rsid w:val="00586116"/>
    <w:rsid w:val="005871F3"/>
    <w:rsid w:val="005873C5"/>
    <w:rsid w:val="005915C3"/>
    <w:rsid w:val="005920A4"/>
    <w:rsid w:val="005927FC"/>
    <w:rsid w:val="0059366F"/>
    <w:rsid w:val="005936BB"/>
    <w:rsid w:val="00594254"/>
    <w:rsid w:val="00594B20"/>
    <w:rsid w:val="00594D75"/>
    <w:rsid w:val="00595C54"/>
    <w:rsid w:val="0059673C"/>
    <w:rsid w:val="00596D8B"/>
    <w:rsid w:val="00597452"/>
    <w:rsid w:val="005A0F3D"/>
    <w:rsid w:val="005A120B"/>
    <w:rsid w:val="005A18D9"/>
    <w:rsid w:val="005A1A7A"/>
    <w:rsid w:val="005A21FF"/>
    <w:rsid w:val="005A265C"/>
    <w:rsid w:val="005A2921"/>
    <w:rsid w:val="005A2C9F"/>
    <w:rsid w:val="005A2DC4"/>
    <w:rsid w:val="005A3DEB"/>
    <w:rsid w:val="005A4FB1"/>
    <w:rsid w:val="005A6407"/>
    <w:rsid w:val="005A6F00"/>
    <w:rsid w:val="005A7A33"/>
    <w:rsid w:val="005B1148"/>
    <w:rsid w:val="005B37BF"/>
    <w:rsid w:val="005B3E3B"/>
    <w:rsid w:val="005B4103"/>
    <w:rsid w:val="005B5A81"/>
    <w:rsid w:val="005B6BFA"/>
    <w:rsid w:val="005B7A7F"/>
    <w:rsid w:val="005C23F4"/>
    <w:rsid w:val="005C5312"/>
    <w:rsid w:val="005C7122"/>
    <w:rsid w:val="005C775F"/>
    <w:rsid w:val="005C7A12"/>
    <w:rsid w:val="005D0D22"/>
    <w:rsid w:val="005D0F48"/>
    <w:rsid w:val="005D1B00"/>
    <w:rsid w:val="005D1F53"/>
    <w:rsid w:val="005D2217"/>
    <w:rsid w:val="005D2D05"/>
    <w:rsid w:val="005D45B3"/>
    <w:rsid w:val="005D485C"/>
    <w:rsid w:val="005D4C0C"/>
    <w:rsid w:val="005D63F0"/>
    <w:rsid w:val="005D7252"/>
    <w:rsid w:val="005D72C3"/>
    <w:rsid w:val="005D76D5"/>
    <w:rsid w:val="005E0206"/>
    <w:rsid w:val="005E0CE2"/>
    <w:rsid w:val="005E0ED9"/>
    <w:rsid w:val="005E368B"/>
    <w:rsid w:val="005E4200"/>
    <w:rsid w:val="005E472E"/>
    <w:rsid w:val="005E48DB"/>
    <w:rsid w:val="005E5E01"/>
    <w:rsid w:val="005E5E55"/>
    <w:rsid w:val="005E7141"/>
    <w:rsid w:val="005E7883"/>
    <w:rsid w:val="005F0246"/>
    <w:rsid w:val="005F0CBB"/>
    <w:rsid w:val="005F0F04"/>
    <w:rsid w:val="005F171C"/>
    <w:rsid w:val="005F1DA2"/>
    <w:rsid w:val="005F294A"/>
    <w:rsid w:val="005F2F2F"/>
    <w:rsid w:val="005F3300"/>
    <w:rsid w:val="005F3396"/>
    <w:rsid w:val="005F36C6"/>
    <w:rsid w:val="005F3EE4"/>
    <w:rsid w:val="005F4036"/>
    <w:rsid w:val="005F46B9"/>
    <w:rsid w:val="005F51C4"/>
    <w:rsid w:val="005F5667"/>
    <w:rsid w:val="005F6AEF"/>
    <w:rsid w:val="005F797C"/>
    <w:rsid w:val="005F7BEF"/>
    <w:rsid w:val="00601956"/>
    <w:rsid w:val="00601DD5"/>
    <w:rsid w:val="00602A51"/>
    <w:rsid w:val="006032DC"/>
    <w:rsid w:val="006033A5"/>
    <w:rsid w:val="00603E2F"/>
    <w:rsid w:val="006051EE"/>
    <w:rsid w:val="00605957"/>
    <w:rsid w:val="00605DD4"/>
    <w:rsid w:val="0060603D"/>
    <w:rsid w:val="00606311"/>
    <w:rsid w:val="00610403"/>
    <w:rsid w:val="006120B3"/>
    <w:rsid w:val="00612345"/>
    <w:rsid w:val="0061274C"/>
    <w:rsid w:val="006128C1"/>
    <w:rsid w:val="00613290"/>
    <w:rsid w:val="00613CC0"/>
    <w:rsid w:val="00614648"/>
    <w:rsid w:val="006147DD"/>
    <w:rsid w:val="006150F6"/>
    <w:rsid w:val="00615369"/>
    <w:rsid w:val="00615426"/>
    <w:rsid w:val="006155B2"/>
    <w:rsid w:val="0061562B"/>
    <w:rsid w:val="00615CF2"/>
    <w:rsid w:val="00615D0C"/>
    <w:rsid w:val="00616B49"/>
    <w:rsid w:val="00616E63"/>
    <w:rsid w:val="006200B6"/>
    <w:rsid w:val="00620213"/>
    <w:rsid w:val="00620B15"/>
    <w:rsid w:val="00620F3B"/>
    <w:rsid w:val="00621028"/>
    <w:rsid w:val="006211F8"/>
    <w:rsid w:val="00623037"/>
    <w:rsid w:val="006238C0"/>
    <w:rsid w:val="00623C87"/>
    <w:rsid w:val="00624202"/>
    <w:rsid w:val="00624224"/>
    <w:rsid w:val="00624359"/>
    <w:rsid w:val="00624857"/>
    <w:rsid w:val="006257AA"/>
    <w:rsid w:val="00625944"/>
    <w:rsid w:val="00625BA0"/>
    <w:rsid w:val="006263AC"/>
    <w:rsid w:val="00626B64"/>
    <w:rsid w:val="00626CAD"/>
    <w:rsid w:val="0062702C"/>
    <w:rsid w:val="00627735"/>
    <w:rsid w:val="006277E5"/>
    <w:rsid w:val="006303BD"/>
    <w:rsid w:val="0063084C"/>
    <w:rsid w:val="00631B1C"/>
    <w:rsid w:val="00632684"/>
    <w:rsid w:val="00632833"/>
    <w:rsid w:val="00633EC1"/>
    <w:rsid w:val="00636910"/>
    <w:rsid w:val="006369F4"/>
    <w:rsid w:val="006370B5"/>
    <w:rsid w:val="006405F6"/>
    <w:rsid w:val="006409D6"/>
    <w:rsid w:val="00640A9F"/>
    <w:rsid w:val="00640B9B"/>
    <w:rsid w:val="00640CE8"/>
    <w:rsid w:val="0064144C"/>
    <w:rsid w:val="00641944"/>
    <w:rsid w:val="00641B02"/>
    <w:rsid w:val="00642EF0"/>
    <w:rsid w:val="0064335A"/>
    <w:rsid w:val="006447E9"/>
    <w:rsid w:val="0064499D"/>
    <w:rsid w:val="00645AB6"/>
    <w:rsid w:val="00646D32"/>
    <w:rsid w:val="0064780A"/>
    <w:rsid w:val="006519D6"/>
    <w:rsid w:val="0065289E"/>
    <w:rsid w:val="006537B2"/>
    <w:rsid w:val="0065503A"/>
    <w:rsid w:val="006554EF"/>
    <w:rsid w:val="006555C4"/>
    <w:rsid w:val="00655AAE"/>
    <w:rsid w:val="00655BF3"/>
    <w:rsid w:val="0065686A"/>
    <w:rsid w:val="00656F5A"/>
    <w:rsid w:val="006571F2"/>
    <w:rsid w:val="006615B7"/>
    <w:rsid w:val="006621D3"/>
    <w:rsid w:val="00662838"/>
    <w:rsid w:val="00662C2B"/>
    <w:rsid w:val="00662DAD"/>
    <w:rsid w:val="00662DDA"/>
    <w:rsid w:val="00662E8F"/>
    <w:rsid w:val="00663A17"/>
    <w:rsid w:val="00664C0B"/>
    <w:rsid w:val="006653AB"/>
    <w:rsid w:val="006665F3"/>
    <w:rsid w:val="00667708"/>
    <w:rsid w:val="00670084"/>
    <w:rsid w:val="00670723"/>
    <w:rsid w:val="00670ABE"/>
    <w:rsid w:val="00671D46"/>
    <w:rsid w:val="00672C5A"/>
    <w:rsid w:val="006749EA"/>
    <w:rsid w:val="0067507C"/>
    <w:rsid w:val="00681E51"/>
    <w:rsid w:val="00683445"/>
    <w:rsid w:val="00683BA2"/>
    <w:rsid w:val="00684325"/>
    <w:rsid w:val="006843D4"/>
    <w:rsid w:val="006846AC"/>
    <w:rsid w:val="00685461"/>
    <w:rsid w:val="00686213"/>
    <w:rsid w:val="006876EE"/>
    <w:rsid w:val="006877F9"/>
    <w:rsid w:val="006911D3"/>
    <w:rsid w:val="006915F3"/>
    <w:rsid w:val="00692505"/>
    <w:rsid w:val="00692759"/>
    <w:rsid w:val="00693680"/>
    <w:rsid w:val="00694393"/>
    <w:rsid w:val="00694E51"/>
    <w:rsid w:val="00695437"/>
    <w:rsid w:val="0069617B"/>
    <w:rsid w:val="00696BCF"/>
    <w:rsid w:val="00696C88"/>
    <w:rsid w:val="00697299"/>
    <w:rsid w:val="00697EB0"/>
    <w:rsid w:val="006A1053"/>
    <w:rsid w:val="006A37DA"/>
    <w:rsid w:val="006A412F"/>
    <w:rsid w:val="006A49AB"/>
    <w:rsid w:val="006A57CC"/>
    <w:rsid w:val="006A6861"/>
    <w:rsid w:val="006A70A2"/>
    <w:rsid w:val="006B006B"/>
    <w:rsid w:val="006B020F"/>
    <w:rsid w:val="006B07CD"/>
    <w:rsid w:val="006B0E0F"/>
    <w:rsid w:val="006B1271"/>
    <w:rsid w:val="006B1486"/>
    <w:rsid w:val="006B2337"/>
    <w:rsid w:val="006B2CA8"/>
    <w:rsid w:val="006B30D8"/>
    <w:rsid w:val="006B3CF2"/>
    <w:rsid w:val="006B3E91"/>
    <w:rsid w:val="006B4FE6"/>
    <w:rsid w:val="006B5392"/>
    <w:rsid w:val="006B5AA4"/>
    <w:rsid w:val="006B6010"/>
    <w:rsid w:val="006B6336"/>
    <w:rsid w:val="006B657D"/>
    <w:rsid w:val="006B6758"/>
    <w:rsid w:val="006B6851"/>
    <w:rsid w:val="006B7E7E"/>
    <w:rsid w:val="006C07FA"/>
    <w:rsid w:val="006C0F74"/>
    <w:rsid w:val="006C2BCE"/>
    <w:rsid w:val="006C63F0"/>
    <w:rsid w:val="006C673D"/>
    <w:rsid w:val="006C6B65"/>
    <w:rsid w:val="006C7046"/>
    <w:rsid w:val="006C70D5"/>
    <w:rsid w:val="006C7454"/>
    <w:rsid w:val="006C7B9F"/>
    <w:rsid w:val="006C7C42"/>
    <w:rsid w:val="006D0124"/>
    <w:rsid w:val="006D13A1"/>
    <w:rsid w:val="006D1D8D"/>
    <w:rsid w:val="006D3BD3"/>
    <w:rsid w:val="006D523E"/>
    <w:rsid w:val="006D77E3"/>
    <w:rsid w:val="006E0871"/>
    <w:rsid w:val="006E0A1A"/>
    <w:rsid w:val="006E0FC4"/>
    <w:rsid w:val="006E14C9"/>
    <w:rsid w:val="006E26E5"/>
    <w:rsid w:val="006E27F4"/>
    <w:rsid w:val="006E2B23"/>
    <w:rsid w:val="006E33CE"/>
    <w:rsid w:val="006E3B24"/>
    <w:rsid w:val="006E42BB"/>
    <w:rsid w:val="006E47A6"/>
    <w:rsid w:val="006E54BA"/>
    <w:rsid w:val="006E60CD"/>
    <w:rsid w:val="006E631B"/>
    <w:rsid w:val="006E70F8"/>
    <w:rsid w:val="006E7E62"/>
    <w:rsid w:val="006F092A"/>
    <w:rsid w:val="006F1484"/>
    <w:rsid w:val="006F2296"/>
    <w:rsid w:val="006F2E19"/>
    <w:rsid w:val="006F3BC8"/>
    <w:rsid w:val="006F4498"/>
    <w:rsid w:val="006F463F"/>
    <w:rsid w:val="006F47E3"/>
    <w:rsid w:val="006F53F6"/>
    <w:rsid w:val="006F545C"/>
    <w:rsid w:val="006F56B9"/>
    <w:rsid w:val="006F6A8E"/>
    <w:rsid w:val="006F6B5A"/>
    <w:rsid w:val="00700172"/>
    <w:rsid w:val="00700175"/>
    <w:rsid w:val="0070070F"/>
    <w:rsid w:val="00700EF5"/>
    <w:rsid w:val="00701CD7"/>
    <w:rsid w:val="00702A88"/>
    <w:rsid w:val="0070515C"/>
    <w:rsid w:val="007063E3"/>
    <w:rsid w:val="00706B6B"/>
    <w:rsid w:val="00706F81"/>
    <w:rsid w:val="00707D64"/>
    <w:rsid w:val="00710464"/>
    <w:rsid w:val="00713938"/>
    <w:rsid w:val="00714D7A"/>
    <w:rsid w:val="007153FB"/>
    <w:rsid w:val="00715956"/>
    <w:rsid w:val="00715DD7"/>
    <w:rsid w:val="00716C14"/>
    <w:rsid w:val="00716CC1"/>
    <w:rsid w:val="00716ECF"/>
    <w:rsid w:val="0071730A"/>
    <w:rsid w:val="00717338"/>
    <w:rsid w:val="00717FC5"/>
    <w:rsid w:val="007200BC"/>
    <w:rsid w:val="007202CD"/>
    <w:rsid w:val="007202CF"/>
    <w:rsid w:val="00720509"/>
    <w:rsid w:val="00720734"/>
    <w:rsid w:val="007210B1"/>
    <w:rsid w:val="00721E57"/>
    <w:rsid w:val="007225EB"/>
    <w:rsid w:val="00723739"/>
    <w:rsid w:val="00723D51"/>
    <w:rsid w:val="00723F4A"/>
    <w:rsid w:val="00724385"/>
    <w:rsid w:val="0072544C"/>
    <w:rsid w:val="00725C53"/>
    <w:rsid w:val="00726B0D"/>
    <w:rsid w:val="0072735F"/>
    <w:rsid w:val="00727DCC"/>
    <w:rsid w:val="00732564"/>
    <w:rsid w:val="00732D9E"/>
    <w:rsid w:val="007330CE"/>
    <w:rsid w:val="00733849"/>
    <w:rsid w:val="0073436C"/>
    <w:rsid w:val="007343E9"/>
    <w:rsid w:val="00734D10"/>
    <w:rsid w:val="00735695"/>
    <w:rsid w:val="00737166"/>
    <w:rsid w:val="00740388"/>
    <w:rsid w:val="00740BE8"/>
    <w:rsid w:val="007411F1"/>
    <w:rsid w:val="0074181A"/>
    <w:rsid w:val="00741FBB"/>
    <w:rsid w:val="00742E98"/>
    <w:rsid w:val="0074344D"/>
    <w:rsid w:val="007435DC"/>
    <w:rsid w:val="00743980"/>
    <w:rsid w:val="007439D3"/>
    <w:rsid w:val="007443FC"/>
    <w:rsid w:val="0074452E"/>
    <w:rsid w:val="007454F9"/>
    <w:rsid w:val="00745B5E"/>
    <w:rsid w:val="00746C36"/>
    <w:rsid w:val="00746CBE"/>
    <w:rsid w:val="00750BC2"/>
    <w:rsid w:val="00750C2C"/>
    <w:rsid w:val="00751018"/>
    <w:rsid w:val="0075109E"/>
    <w:rsid w:val="007540DE"/>
    <w:rsid w:val="007543AD"/>
    <w:rsid w:val="00755BB1"/>
    <w:rsid w:val="0075782A"/>
    <w:rsid w:val="00757938"/>
    <w:rsid w:val="0076072A"/>
    <w:rsid w:val="00761B32"/>
    <w:rsid w:val="00761C5A"/>
    <w:rsid w:val="007635B6"/>
    <w:rsid w:val="00763B50"/>
    <w:rsid w:val="00763CFD"/>
    <w:rsid w:val="00767191"/>
    <w:rsid w:val="007705AA"/>
    <w:rsid w:val="007716A4"/>
    <w:rsid w:val="00772122"/>
    <w:rsid w:val="00773215"/>
    <w:rsid w:val="00774779"/>
    <w:rsid w:val="007752A3"/>
    <w:rsid w:val="0077639E"/>
    <w:rsid w:val="00776FEF"/>
    <w:rsid w:val="0077716C"/>
    <w:rsid w:val="00780031"/>
    <w:rsid w:val="00780289"/>
    <w:rsid w:val="00780344"/>
    <w:rsid w:val="00780E79"/>
    <w:rsid w:val="00781743"/>
    <w:rsid w:val="0078185D"/>
    <w:rsid w:val="00781E25"/>
    <w:rsid w:val="00782169"/>
    <w:rsid w:val="007853DE"/>
    <w:rsid w:val="00785C69"/>
    <w:rsid w:val="00785E6B"/>
    <w:rsid w:val="00785FBF"/>
    <w:rsid w:val="00787A4E"/>
    <w:rsid w:val="00787B63"/>
    <w:rsid w:val="00787CA3"/>
    <w:rsid w:val="00787DC3"/>
    <w:rsid w:val="00790605"/>
    <w:rsid w:val="00790A4E"/>
    <w:rsid w:val="00791FF9"/>
    <w:rsid w:val="0079363C"/>
    <w:rsid w:val="00793E53"/>
    <w:rsid w:val="007946ED"/>
    <w:rsid w:val="00794F9A"/>
    <w:rsid w:val="007950A1"/>
    <w:rsid w:val="00796387"/>
    <w:rsid w:val="00796B44"/>
    <w:rsid w:val="007A1F9D"/>
    <w:rsid w:val="007A3D8A"/>
    <w:rsid w:val="007A4356"/>
    <w:rsid w:val="007A43A7"/>
    <w:rsid w:val="007A5D3A"/>
    <w:rsid w:val="007A6BFD"/>
    <w:rsid w:val="007A7892"/>
    <w:rsid w:val="007A7977"/>
    <w:rsid w:val="007B00CE"/>
    <w:rsid w:val="007B2590"/>
    <w:rsid w:val="007B2ED8"/>
    <w:rsid w:val="007B2F3A"/>
    <w:rsid w:val="007B39E3"/>
    <w:rsid w:val="007B4D6C"/>
    <w:rsid w:val="007B7F31"/>
    <w:rsid w:val="007C1D62"/>
    <w:rsid w:val="007C271D"/>
    <w:rsid w:val="007C29B3"/>
    <w:rsid w:val="007C4161"/>
    <w:rsid w:val="007C4F3A"/>
    <w:rsid w:val="007C5391"/>
    <w:rsid w:val="007C54C6"/>
    <w:rsid w:val="007C5E89"/>
    <w:rsid w:val="007C60F2"/>
    <w:rsid w:val="007C6154"/>
    <w:rsid w:val="007C62AC"/>
    <w:rsid w:val="007D093A"/>
    <w:rsid w:val="007D0A4E"/>
    <w:rsid w:val="007D0E59"/>
    <w:rsid w:val="007D350B"/>
    <w:rsid w:val="007D4784"/>
    <w:rsid w:val="007D6A3D"/>
    <w:rsid w:val="007E0C22"/>
    <w:rsid w:val="007E0F39"/>
    <w:rsid w:val="007E0F40"/>
    <w:rsid w:val="007E114F"/>
    <w:rsid w:val="007E1D60"/>
    <w:rsid w:val="007E2AB7"/>
    <w:rsid w:val="007E2BE8"/>
    <w:rsid w:val="007E2C9C"/>
    <w:rsid w:val="007E4021"/>
    <w:rsid w:val="007E4901"/>
    <w:rsid w:val="007E4C1C"/>
    <w:rsid w:val="007E4EC7"/>
    <w:rsid w:val="007E561D"/>
    <w:rsid w:val="007E5DCF"/>
    <w:rsid w:val="007E7374"/>
    <w:rsid w:val="007E7567"/>
    <w:rsid w:val="007F023A"/>
    <w:rsid w:val="007F0340"/>
    <w:rsid w:val="007F1285"/>
    <w:rsid w:val="007F2B4B"/>
    <w:rsid w:val="007F2ED8"/>
    <w:rsid w:val="007F7977"/>
    <w:rsid w:val="007F7E11"/>
    <w:rsid w:val="0080025C"/>
    <w:rsid w:val="00802DFE"/>
    <w:rsid w:val="00803949"/>
    <w:rsid w:val="0080490A"/>
    <w:rsid w:val="00806666"/>
    <w:rsid w:val="00806FC0"/>
    <w:rsid w:val="008074F1"/>
    <w:rsid w:val="008101F8"/>
    <w:rsid w:val="00810390"/>
    <w:rsid w:val="00810C9A"/>
    <w:rsid w:val="0081371A"/>
    <w:rsid w:val="00813796"/>
    <w:rsid w:val="00813E3E"/>
    <w:rsid w:val="00814537"/>
    <w:rsid w:val="00814B88"/>
    <w:rsid w:val="00814EF2"/>
    <w:rsid w:val="00815CFF"/>
    <w:rsid w:val="00815E28"/>
    <w:rsid w:val="00816E63"/>
    <w:rsid w:val="008171F7"/>
    <w:rsid w:val="008178BC"/>
    <w:rsid w:val="00817EE4"/>
    <w:rsid w:val="0082074B"/>
    <w:rsid w:val="00820AB2"/>
    <w:rsid w:val="0082145F"/>
    <w:rsid w:val="00821E6E"/>
    <w:rsid w:val="00822088"/>
    <w:rsid w:val="00822D98"/>
    <w:rsid w:val="00823237"/>
    <w:rsid w:val="00823A3B"/>
    <w:rsid w:val="00823B80"/>
    <w:rsid w:val="008240F3"/>
    <w:rsid w:val="00825F59"/>
    <w:rsid w:val="00826610"/>
    <w:rsid w:val="00827D1C"/>
    <w:rsid w:val="0083094D"/>
    <w:rsid w:val="00832429"/>
    <w:rsid w:val="0083244A"/>
    <w:rsid w:val="00832F4D"/>
    <w:rsid w:val="00833056"/>
    <w:rsid w:val="00833945"/>
    <w:rsid w:val="00833AF9"/>
    <w:rsid w:val="008342C6"/>
    <w:rsid w:val="00834794"/>
    <w:rsid w:val="00835FBC"/>
    <w:rsid w:val="008364DB"/>
    <w:rsid w:val="00836E08"/>
    <w:rsid w:val="00837E62"/>
    <w:rsid w:val="008400E0"/>
    <w:rsid w:val="00841BA9"/>
    <w:rsid w:val="00841ED5"/>
    <w:rsid w:val="00841F22"/>
    <w:rsid w:val="00842714"/>
    <w:rsid w:val="00843DED"/>
    <w:rsid w:val="00844075"/>
    <w:rsid w:val="0084479D"/>
    <w:rsid w:val="00844D42"/>
    <w:rsid w:val="008456A5"/>
    <w:rsid w:val="00846AE2"/>
    <w:rsid w:val="00846AF4"/>
    <w:rsid w:val="008471A6"/>
    <w:rsid w:val="008477CB"/>
    <w:rsid w:val="00850B02"/>
    <w:rsid w:val="00850B94"/>
    <w:rsid w:val="00850F88"/>
    <w:rsid w:val="0085154C"/>
    <w:rsid w:val="00851A39"/>
    <w:rsid w:val="008525CD"/>
    <w:rsid w:val="00852946"/>
    <w:rsid w:val="00853103"/>
    <w:rsid w:val="0085540E"/>
    <w:rsid w:val="00861146"/>
    <w:rsid w:val="0086179E"/>
    <w:rsid w:val="00861E51"/>
    <w:rsid w:val="00864BF1"/>
    <w:rsid w:val="00865FB7"/>
    <w:rsid w:val="00866207"/>
    <w:rsid w:val="008668D7"/>
    <w:rsid w:val="0087089D"/>
    <w:rsid w:val="008708AC"/>
    <w:rsid w:val="00870B3F"/>
    <w:rsid w:val="0087112A"/>
    <w:rsid w:val="00871710"/>
    <w:rsid w:val="00871EB5"/>
    <w:rsid w:val="00871F4A"/>
    <w:rsid w:val="00872184"/>
    <w:rsid w:val="00872213"/>
    <w:rsid w:val="0087424D"/>
    <w:rsid w:val="008747C6"/>
    <w:rsid w:val="00874810"/>
    <w:rsid w:val="00874A2C"/>
    <w:rsid w:val="00874AFF"/>
    <w:rsid w:val="0087533D"/>
    <w:rsid w:val="0087678A"/>
    <w:rsid w:val="008768CB"/>
    <w:rsid w:val="008771AD"/>
    <w:rsid w:val="00877253"/>
    <w:rsid w:val="00880267"/>
    <w:rsid w:val="008816AE"/>
    <w:rsid w:val="00881CD2"/>
    <w:rsid w:val="00881DC6"/>
    <w:rsid w:val="0088215B"/>
    <w:rsid w:val="008832E1"/>
    <w:rsid w:val="008836E5"/>
    <w:rsid w:val="00884E03"/>
    <w:rsid w:val="008851D6"/>
    <w:rsid w:val="0088536E"/>
    <w:rsid w:val="008854A3"/>
    <w:rsid w:val="008854F3"/>
    <w:rsid w:val="008863E3"/>
    <w:rsid w:val="00892C40"/>
    <w:rsid w:val="00892E00"/>
    <w:rsid w:val="008930F3"/>
    <w:rsid w:val="00893E5E"/>
    <w:rsid w:val="0089453E"/>
    <w:rsid w:val="00894842"/>
    <w:rsid w:val="00895865"/>
    <w:rsid w:val="00897667"/>
    <w:rsid w:val="00897DD0"/>
    <w:rsid w:val="008A018F"/>
    <w:rsid w:val="008A1334"/>
    <w:rsid w:val="008A171C"/>
    <w:rsid w:val="008A2167"/>
    <w:rsid w:val="008A289C"/>
    <w:rsid w:val="008A2ED8"/>
    <w:rsid w:val="008A2F14"/>
    <w:rsid w:val="008A4E2E"/>
    <w:rsid w:val="008A5600"/>
    <w:rsid w:val="008A60F2"/>
    <w:rsid w:val="008B0B8E"/>
    <w:rsid w:val="008B1DD8"/>
    <w:rsid w:val="008B1FDE"/>
    <w:rsid w:val="008B3071"/>
    <w:rsid w:val="008B3412"/>
    <w:rsid w:val="008B424D"/>
    <w:rsid w:val="008B4CE7"/>
    <w:rsid w:val="008B50E3"/>
    <w:rsid w:val="008B572D"/>
    <w:rsid w:val="008B6896"/>
    <w:rsid w:val="008B6A31"/>
    <w:rsid w:val="008B759A"/>
    <w:rsid w:val="008B795D"/>
    <w:rsid w:val="008B7CFC"/>
    <w:rsid w:val="008C001B"/>
    <w:rsid w:val="008C036D"/>
    <w:rsid w:val="008C0F8A"/>
    <w:rsid w:val="008C138C"/>
    <w:rsid w:val="008C16E4"/>
    <w:rsid w:val="008C292B"/>
    <w:rsid w:val="008C2A42"/>
    <w:rsid w:val="008C2E49"/>
    <w:rsid w:val="008C369A"/>
    <w:rsid w:val="008C38BA"/>
    <w:rsid w:val="008C3EEB"/>
    <w:rsid w:val="008C411C"/>
    <w:rsid w:val="008C4762"/>
    <w:rsid w:val="008C4B21"/>
    <w:rsid w:val="008C5F78"/>
    <w:rsid w:val="008C6042"/>
    <w:rsid w:val="008C690F"/>
    <w:rsid w:val="008C6C0F"/>
    <w:rsid w:val="008C74D3"/>
    <w:rsid w:val="008D0AB9"/>
    <w:rsid w:val="008D0CB8"/>
    <w:rsid w:val="008D13B6"/>
    <w:rsid w:val="008D348D"/>
    <w:rsid w:val="008D3494"/>
    <w:rsid w:val="008D37B9"/>
    <w:rsid w:val="008D3B3C"/>
    <w:rsid w:val="008D3F4C"/>
    <w:rsid w:val="008D42A0"/>
    <w:rsid w:val="008D4981"/>
    <w:rsid w:val="008D4B2D"/>
    <w:rsid w:val="008D644E"/>
    <w:rsid w:val="008D741B"/>
    <w:rsid w:val="008D7B53"/>
    <w:rsid w:val="008E0597"/>
    <w:rsid w:val="008E0793"/>
    <w:rsid w:val="008E10BF"/>
    <w:rsid w:val="008E23A1"/>
    <w:rsid w:val="008E3644"/>
    <w:rsid w:val="008E3C12"/>
    <w:rsid w:val="008E3CEB"/>
    <w:rsid w:val="008E3FDB"/>
    <w:rsid w:val="008E4085"/>
    <w:rsid w:val="008E420A"/>
    <w:rsid w:val="008E492C"/>
    <w:rsid w:val="008E4A42"/>
    <w:rsid w:val="008E4C77"/>
    <w:rsid w:val="008E70D7"/>
    <w:rsid w:val="008F0186"/>
    <w:rsid w:val="008F334E"/>
    <w:rsid w:val="008F46F1"/>
    <w:rsid w:val="008F546B"/>
    <w:rsid w:val="008F639C"/>
    <w:rsid w:val="008F6AC1"/>
    <w:rsid w:val="008F6F63"/>
    <w:rsid w:val="00900585"/>
    <w:rsid w:val="00900CF0"/>
    <w:rsid w:val="0090150A"/>
    <w:rsid w:val="009015B9"/>
    <w:rsid w:val="0090289F"/>
    <w:rsid w:val="009042B6"/>
    <w:rsid w:val="009051DA"/>
    <w:rsid w:val="0090557C"/>
    <w:rsid w:val="009070D1"/>
    <w:rsid w:val="00910A00"/>
    <w:rsid w:val="00912C67"/>
    <w:rsid w:val="00912E29"/>
    <w:rsid w:val="0091303B"/>
    <w:rsid w:val="00913182"/>
    <w:rsid w:val="00913257"/>
    <w:rsid w:val="009133FC"/>
    <w:rsid w:val="0091373A"/>
    <w:rsid w:val="00913F82"/>
    <w:rsid w:val="00914260"/>
    <w:rsid w:val="00915035"/>
    <w:rsid w:val="009150C1"/>
    <w:rsid w:val="00916C30"/>
    <w:rsid w:val="00916F68"/>
    <w:rsid w:val="0091785C"/>
    <w:rsid w:val="00921068"/>
    <w:rsid w:val="00921E02"/>
    <w:rsid w:val="00922EB8"/>
    <w:rsid w:val="0092488A"/>
    <w:rsid w:val="00925668"/>
    <w:rsid w:val="00925E0F"/>
    <w:rsid w:val="009267CE"/>
    <w:rsid w:val="00926AA9"/>
    <w:rsid w:val="00931C9E"/>
    <w:rsid w:val="0093288B"/>
    <w:rsid w:val="00933B80"/>
    <w:rsid w:val="0093416C"/>
    <w:rsid w:val="009343CF"/>
    <w:rsid w:val="00935181"/>
    <w:rsid w:val="009359DC"/>
    <w:rsid w:val="009362DB"/>
    <w:rsid w:val="00936781"/>
    <w:rsid w:val="00937B13"/>
    <w:rsid w:val="00940DF5"/>
    <w:rsid w:val="009417D5"/>
    <w:rsid w:val="00942516"/>
    <w:rsid w:val="00942B42"/>
    <w:rsid w:val="00942ED6"/>
    <w:rsid w:val="00944F2F"/>
    <w:rsid w:val="009458E6"/>
    <w:rsid w:val="00945E55"/>
    <w:rsid w:val="0094633A"/>
    <w:rsid w:val="009506FA"/>
    <w:rsid w:val="009513DE"/>
    <w:rsid w:val="00951420"/>
    <w:rsid w:val="00951BA6"/>
    <w:rsid w:val="00952B0F"/>
    <w:rsid w:val="0095449B"/>
    <w:rsid w:val="009562E4"/>
    <w:rsid w:val="00956AA0"/>
    <w:rsid w:val="009602B5"/>
    <w:rsid w:val="0096108B"/>
    <w:rsid w:val="009613CA"/>
    <w:rsid w:val="0096493E"/>
    <w:rsid w:val="00964CE9"/>
    <w:rsid w:val="00965AC8"/>
    <w:rsid w:val="00966A84"/>
    <w:rsid w:val="00966F24"/>
    <w:rsid w:val="009673BB"/>
    <w:rsid w:val="00967BDF"/>
    <w:rsid w:val="00967CBC"/>
    <w:rsid w:val="009705A8"/>
    <w:rsid w:val="009708EF"/>
    <w:rsid w:val="00971346"/>
    <w:rsid w:val="0097161A"/>
    <w:rsid w:val="00971D05"/>
    <w:rsid w:val="00972772"/>
    <w:rsid w:val="0097393C"/>
    <w:rsid w:val="00973963"/>
    <w:rsid w:val="00973EB3"/>
    <w:rsid w:val="00976AEC"/>
    <w:rsid w:val="00976FA2"/>
    <w:rsid w:val="00980006"/>
    <w:rsid w:val="00980432"/>
    <w:rsid w:val="00981454"/>
    <w:rsid w:val="009819D8"/>
    <w:rsid w:val="009829B9"/>
    <w:rsid w:val="009830D3"/>
    <w:rsid w:val="009904A1"/>
    <w:rsid w:val="00990579"/>
    <w:rsid w:val="00991D36"/>
    <w:rsid w:val="00993540"/>
    <w:rsid w:val="0099472F"/>
    <w:rsid w:val="00995A2F"/>
    <w:rsid w:val="009963F7"/>
    <w:rsid w:val="0099769F"/>
    <w:rsid w:val="00997E1F"/>
    <w:rsid w:val="009A0E2C"/>
    <w:rsid w:val="009A12B8"/>
    <w:rsid w:val="009A1484"/>
    <w:rsid w:val="009A1796"/>
    <w:rsid w:val="009A2551"/>
    <w:rsid w:val="009A3A90"/>
    <w:rsid w:val="009A4076"/>
    <w:rsid w:val="009A57CB"/>
    <w:rsid w:val="009A5FAA"/>
    <w:rsid w:val="009A7597"/>
    <w:rsid w:val="009A7D4A"/>
    <w:rsid w:val="009A7E0A"/>
    <w:rsid w:val="009A7E1F"/>
    <w:rsid w:val="009B04B4"/>
    <w:rsid w:val="009B1135"/>
    <w:rsid w:val="009B2924"/>
    <w:rsid w:val="009B2C5F"/>
    <w:rsid w:val="009B41C7"/>
    <w:rsid w:val="009B48FC"/>
    <w:rsid w:val="009B4996"/>
    <w:rsid w:val="009B4F8A"/>
    <w:rsid w:val="009B5EA8"/>
    <w:rsid w:val="009B6C7E"/>
    <w:rsid w:val="009B6F44"/>
    <w:rsid w:val="009B72BE"/>
    <w:rsid w:val="009B74F4"/>
    <w:rsid w:val="009B7B4E"/>
    <w:rsid w:val="009C079A"/>
    <w:rsid w:val="009C1043"/>
    <w:rsid w:val="009C1E82"/>
    <w:rsid w:val="009C2323"/>
    <w:rsid w:val="009C26F3"/>
    <w:rsid w:val="009C39CA"/>
    <w:rsid w:val="009C3F43"/>
    <w:rsid w:val="009C4B2D"/>
    <w:rsid w:val="009C4E2B"/>
    <w:rsid w:val="009C514B"/>
    <w:rsid w:val="009C5DD3"/>
    <w:rsid w:val="009C6F10"/>
    <w:rsid w:val="009D05CC"/>
    <w:rsid w:val="009D0F37"/>
    <w:rsid w:val="009D1B97"/>
    <w:rsid w:val="009D26B9"/>
    <w:rsid w:val="009D3057"/>
    <w:rsid w:val="009D45D6"/>
    <w:rsid w:val="009D4D38"/>
    <w:rsid w:val="009D5E98"/>
    <w:rsid w:val="009D681E"/>
    <w:rsid w:val="009D786E"/>
    <w:rsid w:val="009D7BFB"/>
    <w:rsid w:val="009D7D60"/>
    <w:rsid w:val="009E0D40"/>
    <w:rsid w:val="009E0F0E"/>
    <w:rsid w:val="009E11C6"/>
    <w:rsid w:val="009E4C6B"/>
    <w:rsid w:val="009E6821"/>
    <w:rsid w:val="009E7465"/>
    <w:rsid w:val="009E7736"/>
    <w:rsid w:val="009F01D8"/>
    <w:rsid w:val="009F23A4"/>
    <w:rsid w:val="009F26CF"/>
    <w:rsid w:val="009F36ED"/>
    <w:rsid w:val="009F38E9"/>
    <w:rsid w:val="009F551E"/>
    <w:rsid w:val="009F57D6"/>
    <w:rsid w:val="009F5BED"/>
    <w:rsid w:val="009F6019"/>
    <w:rsid w:val="009F7181"/>
    <w:rsid w:val="009F7D15"/>
    <w:rsid w:val="00A004A1"/>
    <w:rsid w:val="00A0081F"/>
    <w:rsid w:val="00A00882"/>
    <w:rsid w:val="00A00AE8"/>
    <w:rsid w:val="00A00C45"/>
    <w:rsid w:val="00A011C7"/>
    <w:rsid w:val="00A02056"/>
    <w:rsid w:val="00A03232"/>
    <w:rsid w:val="00A03382"/>
    <w:rsid w:val="00A03739"/>
    <w:rsid w:val="00A044B2"/>
    <w:rsid w:val="00A04E6D"/>
    <w:rsid w:val="00A075AA"/>
    <w:rsid w:val="00A10E38"/>
    <w:rsid w:val="00A12D23"/>
    <w:rsid w:val="00A12D9E"/>
    <w:rsid w:val="00A16E8C"/>
    <w:rsid w:val="00A1711C"/>
    <w:rsid w:val="00A20737"/>
    <w:rsid w:val="00A20F80"/>
    <w:rsid w:val="00A21F1A"/>
    <w:rsid w:val="00A222E8"/>
    <w:rsid w:val="00A22FAB"/>
    <w:rsid w:val="00A230E8"/>
    <w:rsid w:val="00A2480A"/>
    <w:rsid w:val="00A25A32"/>
    <w:rsid w:val="00A264C5"/>
    <w:rsid w:val="00A27D3C"/>
    <w:rsid w:val="00A30083"/>
    <w:rsid w:val="00A308AD"/>
    <w:rsid w:val="00A356CD"/>
    <w:rsid w:val="00A35AA0"/>
    <w:rsid w:val="00A35AF9"/>
    <w:rsid w:val="00A35E13"/>
    <w:rsid w:val="00A368D5"/>
    <w:rsid w:val="00A37018"/>
    <w:rsid w:val="00A371BC"/>
    <w:rsid w:val="00A40E8D"/>
    <w:rsid w:val="00A42595"/>
    <w:rsid w:val="00A4313B"/>
    <w:rsid w:val="00A43274"/>
    <w:rsid w:val="00A4414F"/>
    <w:rsid w:val="00A444F7"/>
    <w:rsid w:val="00A4587A"/>
    <w:rsid w:val="00A45B14"/>
    <w:rsid w:val="00A4609D"/>
    <w:rsid w:val="00A46F0E"/>
    <w:rsid w:val="00A47720"/>
    <w:rsid w:val="00A47DAF"/>
    <w:rsid w:val="00A5087C"/>
    <w:rsid w:val="00A52668"/>
    <w:rsid w:val="00A54EA5"/>
    <w:rsid w:val="00A56AF2"/>
    <w:rsid w:val="00A56D87"/>
    <w:rsid w:val="00A57B5C"/>
    <w:rsid w:val="00A60AF7"/>
    <w:rsid w:val="00A61931"/>
    <w:rsid w:val="00A61D24"/>
    <w:rsid w:val="00A61D7F"/>
    <w:rsid w:val="00A625BD"/>
    <w:rsid w:val="00A628AC"/>
    <w:rsid w:val="00A63EE0"/>
    <w:rsid w:val="00A641B6"/>
    <w:rsid w:val="00A646B0"/>
    <w:rsid w:val="00A649F0"/>
    <w:rsid w:val="00A65D6D"/>
    <w:rsid w:val="00A6619A"/>
    <w:rsid w:val="00A661D3"/>
    <w:rsid w:val="00A661DA"/>
    <w:rsid w:val="00A66666"/>
    <w:rsid w:val="00A67CCD"/>
    <w:rsid w:val="00A71F81"/>
    <w:rsid w:val="00A72AC4"/>
    <w:rsid w:val="00A74BA3"/>
    <w:rsid w:val="00A75D79"/>
    <w:rsid w:val="00A76B9A"/>
    <w:rsid w:val="00A76CF5"/>
    <w:rsid w:val="00A803D4"/>
    <w:rsid w:val="00A80A46"/>
    <w:rsid w:val="00A80C74"/>
    <w:rsid w:val="00A8219B"/>
    <w:rsid w:val="00A82627"/>
    <w:rsid w:val="00A8269E"/>
    <w:rsid w:val="00A828A3"/>
    <w:rsid w:val="00A83B3C"/>
    <w:rsid w:val="00A84059"/>
    <w:rsid w:val="00A84182"/>
    <w:rsid w:val="00A85F58"/>
    <w:rsid w:val="00A86129"/>
    <w:rsid w:val="00A86ABC"/>
    <w:rsid w:val="00A8751B"/>
    <w:rsid w:val="00A876DC"/>
    <w:rsid w:val="00A9010B"/>
    <w:rsid w:val="00A909D3"/>
    <w:rsid w:val="00A91841"/>
    <w:rsid w:val="00A9206C"/>
    <w:rsid w:val="00A93616"/>
    <w:rsid w:val="00A9369F"/>
    <w:rsid w:val="00A93A73"/>
    <w:rsid w:val="00A94019"/>
    <w:rsid w:val="00A94266"/>
    <w:rsid w:val="00A94520"/>
    <w:rsid w:val="00A94C32"/>
    <w:rsid w:val="00A94D15"/>
    <w:rsid w:val="00A94E88"/>
    <w:rsid w:val="00A951C8"/>
    <w:rsid w:val="00AA0888"/>
    <w:rsid w:val="00AA0F6B"/>
    <w:rsid w:val="00AA1065"/>
    <w:rsid w:val="00AA16BA"/>
    <w:rsid w:val="00AA1B59"/>
    <w:rsid w:val="00AA1B74"/>
    <w:rsid w:val="00AA1CD5"/>
    <w:rsid w:val="00AA1F21"/>
    <w:rsid w:val="00AA36AE"/>
    <w:rsid w:val="00AA39DF"/>
    <w:rsid w:val="00AA3CFF"/>
    <w:rsid w:val="00AA48F1"/>
    <w:rsid w:val="00AA4984"/>
    <w:rsid w:val="00AA4A20"/>
    <w:rsid w:val="00AA4BFF"/>
    <w:rsid w:val="00AA55B5"/>
    <w:rsid w:val="00AA5858"/>
    <w:rsid w:val="00AB117C"/>
    <w:rsid w:val="00AB19D5"/>
    <w:rsid w:val="00AB1FEB"/>
    <w:rsid w:val="00AB3555"/>
    <w:rsid w:val="00AB368A"/>
    <w:rsid w:val="00AB392A"/>
    <w:rsid w:val="00AB528E"/>
    <w:rsid w:val="00AB5DA2"/>
    <w:rsid w:val="00AB63C1"/>
    <w:rsid w:val="00AB716A"/>
    <w:rsid w:val="00AC0ABA"/>
    <w:rsid w:val="00AC0B49"/>
    <w:rsid w:val="00AC0D21"/>
    <w:rsid w:val="00AC1148"/>
    <w:rsid w:val="00AC129F"/>
    <w:rsid w:val="00AC1305"/>
    <w:rsid w:val="00AC1386"/>
    <w:rsid w:val="00AC13F7"/>
    <w:rsid w:val="00AC2FD0"/>
    <w:rsid w:val="00AC2FF9"/>
    <w:rsid w:val="00AC3CBA"/>
    <w:rsid w:val="00AC44EE"/>
    <w:rsid w:val="00AC5B36"/>
    <w:rsid w:val="00AC5B63"/>
    <w:rsid w:val="00AC5F99"/>
    <w:rsid w:val="00AC648D"/>
    <w:rsid w:val="00AC65DD"/>
    <w:rsid w:val="00AD1103"/>
    <w:rsid w:val="00AD13FF"/>
    <w:rsid w:val="00AD2D60"/>
    <w:rsid w:val="00AD2FBF"/>
    <w:rsid w:val="00AD3BDC"/>
    <w:rsid w:val="00AD43DC"/>
    <w:rsid w:val="00AD5188"/>
    <w:rsid w:val="00AD52B1"/>
    <w:rsid w:val="00AD5850"/>
    <w:rsid w:val="00AD6D66"/>
    <w:rsid w:val="00AD74EE"/>
    <w:rsid w:val="00AE192C"/>
    <w:rsid w:val="00AE2A8F"/>
    <w:rsid w:val="00AE2CC7"/>
    <w:rsid w:val="00AE3EF8"/>
    <w:rsid w:val="00AE5178"/>
    <w:rsid w:val="00AE5754"/>
    <w:rsid w:val="00AE6A0F"/>
    <w:rsid w:val="00AE7242"/>
    <w:rsid w:val="00AE7895"/>
    <w:rsid w:val="00AF04A9"/>
    <w:rsid w:val="00AF0B6B"/>
    <w:rsid w:val="00AF0B92"/>
    <w:rsid w:val="00AF245A"/>
    <w:rsid w:val="00AF34D5"/>
    <w:rsid w:val="00AF423F"/>
    <w:rsid w:val="00AF48C9"/>
    <w:rsid w:val="00AF4A65"/>
    <w:rsid w:val="00AF5164"/>
    <w:rsid w:val="00AF5746"/>
    <w:rsid w:val="00AF5A4A"/>
    <w:rsid w:val="00AF60CF"/>
    <w:rsid w:val="00B004EB"/>
    <w:rsid w:val="00B01F95"/>
    <w:rsid w:val="00B0231A"/>
    <w:rsid w:val="00B0267D"/>
    <w:rsid w:val="00B02E58"/>
    <w:rsid w:val="00B03773"/>
    <w:rsid w:val="00B03AF6"/>
    <w:rsid w:val="00B0404D"/>
    <w:rsid w:val="00B05623"/>
    <w:rsid w:val="00B056FF"/>
    <w:rsid w:val="00B07672"/>
    <w:rsid w:val="00B101A8"/>
    <w:rsid w:val="00B10258"/>
    <w:rsid w:val="00B102F0"/>
    <w:rsid w:val="00B10475"/>
    <w:rsid w:val="00B11528"/>
    <w:rsid w:val="00B11CFB"/>
    <w:rsid w:val="00B11D56"/>
    <w:rsid w:val="00B1210F"/>
    <w:rsid w:val="00B13EBD"/>
    <w:rsid w:val="00B14A88"/>
    <w:rsid w:val="00B154A3"/>
    <w:rsid w:val="00B158BE"/>
    <w:rsid w:val="00B16547"/>
    <w:rsid w:val="00B16B2C"/>
    <w:rsid w:val="00B205AD"/>
    <w:rsid w:val="00B20A07"/>
    <w:rsid w:val="00B21C74"/>
    <w:rsid w:val="00B21E67"/>
    <w:rsid w:val="00B23F44"/>
    <w:rsid w:val="00B25269"/>
    <w:rsid w:val="00B26005"/>
    <w:rsid w:val="00B26165"/>
    <w:rsid w:val="00B269E2"/>
    <w:rsid w:val="00B27149"/>
    <w:rsid w:val="00B302D7"/>
    <w:rsid w:val="00B307F6"/>
    <w:rsid w:val="00B308DF"/>
    <w:rsid w:val="00B33B1B"/>
    <w:rsid w:val="00B3702D"/>
    <w:rsid w:val="00B37F8F"/>
    <w:rsid w:val="00B404BF"/>
    <w:rsid w:val="00B409E3"/>
    <w:rsid w:val="00B4127A"/>
    <w:rsid w:val="00B414DF"/>
    <w:rsid w:val="00B4173E"/>
    <w:rsid w:val="00B41EF5"/>
    <w:rsid w:val="00B4374A"/>
    <w:rsid w:val="00B439B9"/>
    <w:rsid w:val="00B4408D"/>
    <w:rsid w:val="00B44B63"/>
    <w:rsid w:val="00B453EE"/>
    <w:rsid w:val="00B45785"/>
    <w:rsid w:val="00B46460"/>
    <w:rsid w:val="00B46786"/>
    <w:rsid w:val="00B46943"/>
    <w:rsid w:val="00B46C6D"/>
    <w:rsid w:val="00B476F8"/>
    <w:rsid w:val="00B47B08"/>
    <w:rsid w:val="00B47E80"/>
    <w:rsid w:val="00B531DF"/>
    <w:rsid w:val="00B53B44"/>
    <w:rsid w:val="00B606F3"/>
    <w:rsid w:val="00B618D0"/>
    <w:rsid w:val="00B61F59"/>
    <w:rsid w:val="00B62FF6"/>
    <w:rsid w:val="00B672D3"/>
    <w:rsid w:val="00B67670"/>
    <w:rsid w:val="00B67692"/>
    <w:rsid w:val="00B707A3"/>
    <w:rsid w:val="00B7126B"/>
    <w:rsid w:val="00B714AB"/>
    <w:rsid w:val="00B714E4"/>
    <w:rsid w:val="00B720DD"/>
    <w:rsid w:val="00B7275F"/>
    <w:rsid w:val="00B72852"/>
    <w:rsid w:val="00B72B10"/>
    <w:rsid w:val="00B737FF"/>
    <w:rsid w:val="00B73F1D"/>
    <w:rsid w:val="00B74C46"/>
    <w:rsid w:val="00B75D62"/>
    <w:rsid w:val="00B76225"/>
    <w:rsid w:val="00B7632D"/>
    <w:rsid w:val="00B76CAC"/>
    <w:rsid w:val="00B77916"/>
    <w:rsid w:val="00B8075A"/>
    <w:rsid w:val="00B808ED"/>
    <w:rsid w:val="00B816AB"/>
    <w:rsid w:val="00B86565"/>
    <w:rsid w:val="00B867CA"/>
    <w:rsid w:val="00B8688F"/>
    <w:rsid w:val="00B870B0"/>
    <w:rsid w:val="00B90795"/>
    <w:rsid w:val="00B91B4A"/>
    <w:rsid w:val="00B92CF0"/>
    <w:rsid w:val="00B93B73"/>
    <w:rsid w:val="00B942E4"/>
    <w:rsid w:val="00B94A07"/>
    <w:rsid w:val="00B94E5F"/>
    <w:rsid w:val="00B95158"/>
    <w:rsid w:val="00B959E5"/>
    <w:rsid w:val="00B96B38"/>
    <w:rsid w:val="00B977D4"/>
    <w:rsid w:val="00BA433D"/>
    <w:rsid w:val="00BA44F2"/>
    <w:rsid w:val="00BA5222"/>
    <w:rsid w:val="00BA5594"/>
    <w:rsid w:val="00BA5A32"/>
    <w:rsid w:val="00BA67DC"/>
    <w:rsid w:val="00BA7981"/>
    <w:rsid w:val="00BA7D8D"/>
    <w:rsid w:val="00BA7F7A"/>
    <w:rsid w:val="00BA7FCB"/>
    <w:rsid w:val="00BB145C"/>
    <w:rsid w:val="00BB1995"/>
    <w:rsid w:val="00BB1C6A"/>
    <w:rsid w:val="00BB1FF6"/>
    <w:rsid w:val="00BB250C"/>
    <w:rsid w:val="00BB2A9A"/>
    <w:rsid w:val="00BB3858"/>
    <w:rsid w:val="00BB3A15"/>
    <w:rsid w:val="00BB3EB1"/>
    <w:rsid w:val="00BB3F51"/>
    <w:rsid w:val="00BB4532"/>
    <w:rsid w:val="00BB55DD"/>
    <w:rsid w:val="00BB5621"/>
    <w:rsid w:val="00BC0056"/>
    <w:rsid w:val="00BC03FF"/>
    <w:rsid w:val="00BC07F6"/>
    <w:rsid w:val="00BC55E3"/>
    <w:rsid w:val="00BC5A36"/>
    <w:rsid w:val="00BC67F8"/>
    <w:rsid w:val="00BD014C"/>
    <w:rsid w:val="00BD0B79"/>
    <w:rsid w:val="00BD1718"/>
    <w:rsid w:val="00BD17FE"/>
    <w:rsid w:val="00BD1C95"/>
    <w:rsid w:val="00BD23CF"/>
    <w:rsid w:val="00BD2AEA"/>
    <w:rsid w:val="00BD3069"/>
    <w:rsid w:val="00BD3436"/>
    <w:rsid w:val="00BD3CFD"/>
    <w:rsid w:val="00BD4033"/>
    <w:rsid w:val="00BD43E0"/>
    <w:rsid w:val="00BD4486"/>
    <w:rsid w:val="00BD6706"/>
    <w:rsid w:val="00BD777B"/>
    <w:rsid w:val="00BD7C40"/>
    <w:rsid w:val="00BD7D07"/>
    <w:rsid w:val="00BE03AF"/>
    <w:rsid w:val="00BE0DB1"/>
    <w:rsid w:val="00BE1E8A"/>
    <w:rsid w:val="00BE2177"/>
    <w:rsid w:val="00BE2928"/>
    <w:rsid w:val="00BE3035"/>
    <w:rsid w:val="00BE3A1A"/>
    <w:rsid w:val="00BE3A8E"/>
    <w:rsid w:val="00BE3C8B"/>
    <w:rsid w:val="00BE43CA"/>
    <w:rsid w:val="00BE4FD3"/>
    <w:rsid w:val="00BE6E2F"/>
    <w:rsid w:val="00BE75C6"/>
    <w:rsid w:val="00BE7A22"/>
    <w:rsid w:val="00BE7DB4"/>
    <w:rsid w:val="00BF0558"/>
    <w:rsid w:val="00BF0714"/>
    <w:rsid w:val="00BF0744"/>
    <w:rsid w:val="00BF13BE"/>
    <w:rsid w:val="00BF167D"/>
    <w:rsid w:val="00BF17C8"/>
    <w:rsid w:val="00BF1954"/>
    <w:rsid w:val="00BF1CB6"/>
    <w:rsid w:val="00BF2C09"/>
    <w:rsid w:val="00BF325F"/>
    <w:rsid w:val="00BF367A"/>
    <w:rsid w:val="00BF36E9"/>
    <w:rsid w:val="00BF530C"/>
    <w:rsid w:val="00BF6383"/>
    <w:rsid w:val="00BF6AC9"/>
    <w:rsid w:val="00BF72DD"/>
    <w:rsid w:val="00C00DEC"/>
    <w:rsid w:val="00C01028"/>
    <w:rsid w:val="00C01FEA"/>
    <w:rsid w:val="00C02A7B"/>
    <w:rsid w:val="00C02C4B"/>
    <w:rsid w:val="00C02F08"/>
    <w:rsid w:val="00C0340E"/>
    <w:rsid w:val="00C03D44"/>
    <w:rsid w:val="00C04030"/>
    <w:rsid w:val="00C0474B"/>
    <w:rsid w:val="00C05E93"/>
    <w:rsid w:val="00C06EED"/>
    <w:rsid w:val="00C070B9"/>
    <w:rsid w:val="00C074BE"/>
    <w:rsid w:val="00C10D9D"/>
    <w:rsid w:val="00C11713"/>
    <w:rsid w:val="00C126EF"/>
    <w:rsid w:val="00C14B9D"/>
    <w:rsid w:val="00C157F4"/>
    <w:rsid w:val="00C15999"/>
    <w:rsid w:val="00C17053"/>
    <w:rsid w:val="00C17791"/>
    <w:rsid w:val="00C20725"/>
    <w:rsid w:val="00C20C61"/>
    <w:rsid w:val="00C21A89"/>
    <w:rsid w:val="00C21C15"/>
    <w:rsid w:val="00C227E3"/>
    <w:rsid w:val="00C23F16"/>
    <w:rsid w:val="00C24576"/>
    <w:rsid w:val="00C24EB6"/>
    <w:rsid w:val="00C26490"/>
    <w:rsid w:val="00C27B21"/>
    <w:rsid w:val="00C30207"/>
    <w:rsid w:val="00C30291"/>
    <w:rsid w:val="00C30A64"/>
    <w:rsid w:val="00C315CA"/>
    <w:rsid w:val="00C3187D"/>
    <w:rsid w:val="00C31C84"/>
    <w:rsid w:val="00C32BD8"/>
    <w:rsid w:val="00C342F5"/>
    <w:rsid w:val="00C3716B"/>
    <w:rsid w:val="00C37329"/>
    <w:rsid w:val="00C37F60"/>
    <w:rsid w:val="00C40631"/>
    <w:rsid w:val="00C40C46"/>
    <w:rsid w:val="00C42547"/>
    <w:rsid w:val="00C433CA"/>
    <w:rsid w:val="00C439FE"/>
    <w:rsid w:val="00C44F69"/>
    <w:rsid w:val="00C4580B"/>
    <w:rsid w:val="00C464AA"/>
    <w:rsid w:val="00C468A2"/>
    <w:rsid w:val="00C479D1"/>
    <w:rsid w:val="00C50320"/>
    <w:rsid w:val="00C5055E"/>
    <w:rsid w:val="00C5117C"/>
    <w:rsid w:val="00C56E0F"/>
    <w:rsid w:val="00C57505"/>
    <w:rsid w:val="00C57C08"/>
    <w:rsid w:val="00C62C74"/>
    <w:rsid w:val="00C62EC9"/>
    <w:rsid w:val="00C637FE"/>
    <w:rsid w:val="00C6388F"/>
    <w:rsid w:val="00C63BE4"/>
    <w:rsid w:val="00C63E33"/>
    <w:rsid w:val="00C63F75"/>
    <w:rsid w:val="00C64869"/>
    <w:rsid w:val="00C650FF"/>
    <w:rsid w:val="00C66372"/>
    <w:rsid w:val="00C669F8"/>
    <w:rsid w:val="00C66EBE"/>
    <w:rsid w:val="00C71CDC"/>
    <w:rsid w:val="00C7521A"/>
    <w:rsid w:val="00C75282"/>
    <w:rsid w:val="00C75BCE"/>
    <w:rsid w:val="00C760A9"/>
    <w:rsid w:val="00C76795"/>
    <w:rsid w:val="00C76982"/>
    <w:rsid w:val="00C7698A"/>
    <w:rsid w:val="00C76A96"/>
    <w:rsid w:val="00C76AEB"/>
    <w:rsid w:val="00C76BC9"/>
    <w:rsid w:val="00C77A22"/>
    <w:rsid w:val="00C8247B"/>
    <w:rsid w:val="00C84047"/>
    <w:rsid w:val="00C84A77"/>
    <w:rsid w:val="00C87BB5"/>
    <w:rsid w:val="00C90692"/>
    <w:rsid w:val="00C90AEF"/>
    <w:rsid w:val="00C90D58"/>
    <w:rsid w:val="00C916EF"/>
    <w:rsid w:val="00C92202"/>
    <w:rsid w:val="00C929A8"/>
    <w:rsid w:val="00C92C4D"/>
    <w:rsid w:val="00C94695"/>
    <w:rsid w:val="00C95C98"/>
    <w:rsid w:val="00C96099"/>
    <w:rsid w:val="00C96FD7"/>
    <w:rsid w:val="00C97B78"/>
    <w:rsid w:val="00CA0542"/>
    <w:rsid w:val="00CA10B7"/>
    <w:rsid w:val="00CA116D"/>
    <w:rsid w:val="00CA11C0"/>
    <w:rsid w:val="00CA1F29"/>
    <w:rsid w:val="00CA27D6"/>
    <w:rsid w:val="00CA34E0"/>
    <w:rsid w:val="00CA3D54"/>
    <w:rsid w:val="00CA488C"/>
    <w:rsid w:val="00CA492D"/>
    <w:rsid w:val="00CA566B"/>
    <w:rsid w:val="00CB09B8"/>
    <w:rsid w:val="00CB336F"/>
    <w:rsid w:val="00CB4FC2"/>
    <w:rsid w:val="00CB5039"/>
    <w:rsid w:val="00CB55E7"/>
    <w:rsid w:val="00CB5DB8"/>
    <w:rsid w:val="00CB6A8D"/>
    <w:rsid w:val="00CB6E79"/>
    <w:rsid w:val="00CB740A"/>
    <w:rsid w:val="00CB7631"/>
    <w:rsid w:val="00CB7A2E"/>
    <w:rsid w:val="00CC0AA9"/>
    <w:rsid w:val="00CC1044"/>
    <w:rsid w:val="00CC3083"/>
    <w:rsid w:val="00CC34BF"/>
    <w:rsid w:val="00CC4113"/>
    <w:rsid w:val="00CC428F"/>
    <w:rsid w:val="00CC5CAC"/>
    <w:rsid w:val="00CC6944"/>
    <w:rsid w:val="00CC6A9C"/>
    <w:rsid w:val="00CD0E62"/>
    <w:rsid w:val="00CD1BC2"/>
    <w:rsid w:val="00CD20F6"/>
    <w:rsid w:val="00CD31FE"/>
    <w:rsid w:val="00CD403D"/>
    <w:rsid w:val="00CD4422"/>
    <w:rsid w:val="00CD5970"/>
    <w:rsid w:val="00CD5A26"/>
    <w:rsid w:val="00CD5FD0"/>
    <w:rsid w:val="00CD635A"/>
    <w:rsid w:val="00CD6C32"/>
    <w:rsid w:val="00CE2670"/>
    <w:rsid w:val="00CE513B"/>
    <w:rsid w:val="00CE56BB"/>
    <w:rsid w:val="00CF0496"/>
    <w:rsid w:val="00CF0EB5"/>
    <w:rsid w:val="00CF252A"/>
    <w:rsid w:val="00CF3104"/>
    <w:rsid w:val="00CF3745"/>
    <w:rsid w:val="00CF3B87"/>
    <w:rsid w:val="00CF3F26"/>
    <w:rsid w:val="00CF423C"/>
    <w:rsid w:val="00CF438A"/>
    <w:rsid w:val="00CF5CAF"/>
    <w:rsid w:val="00CF5DC7"/>
    <w:rsid w:val="00D003C9"/>
    <w:rsid w:val="00D009D6"/>
    <w:rsid w:val="00D00B8B"/>
    <w:rsid w:val="00D00C0F"/>
    <w:rsid w:val="00D00C17"/>
    <w:rsid w:val="00D00C2C"/>
    <w:rsid w:val="00D01D2A"/>
    <w:rsid w:val="00D02711"/>
    <w:rsid w:val="00D028FD"/>
    <w:rsid w:val="00D0331F"/>
    <w:rsid w:val="00D07A15"/>
    <w:rsid w:val="00D07B18"/>
    <w:rsid w:val="00D10C32"/>
    <w:rsid w:val="00D112DD"/>
    <w:rsid w:val="00D121E8"/>
    <w:rsid w:val="00D13604"/>
    <w:rsid w:val="00D136FD"/>
    <w:rsid w:val="00D13B5D"/>
    <w:rsid w:val="00D13D76"/>
    <w:rsid w:val="00D14199"/>
    <w:rsid w:val="00D14F7D"/>
    <w:rsid w:val="00D1514F"/>
    <w:rsid w:val="00D155FF"/>
    <w:rsid w:val="00D17251"/>
    <w:rsid w:val="00D20223"/>
    <w:rsid w:val="00D20463"/>
    <w:rsid w:val="00D21D02"/>
    <w:rsid w:val="00D243D8"/>
    <w:rsid w:val="00D2503C"/>
    <w:rsid w:val="00D302D3"/>
    <w:rsid w:val="00D3032C"/>
    <w:rsid w:val="00D3047A"/>
    <w:rsid w:val="00D30852"/>
    <w:rsid w:val="00D30DBD"/>
    <w:rsid w:val="00D31F4A"/>
    <w:rsid w:val="00D32617"/>
    <w:rsid w:val="00D354CB"/>
    <w:rsid w:val="00D35854"/>
    <w:rsid w:val="00D36589"/>
    <w:rsid w:val="00D36A66"/>
    <w:rsid w:val="00D3746B"/>
    <w:rsid w:val="00D37496"/>
    <w:rsid w:val="00D37737"/>
    <w:rsid w:val="00D40A59"/>
    <w:rsid w:val="00D4179A"/>
    <w:rsid w:val="00D439E4"/>
    <w:rsid w:val="00D45928"/>
    <w:rsid w:val="00D45D1D"/>
    <w:rsid w:val="00D47253"/>
    <w:rsid w:val="00D479E8"/>
    <w:rsid w:val="00D47F2A"/>
    <w:rsid w:val="00D500CD"/>
    <w:rsid w:val="00D505BE"/>
    <w:rsid w:val="00D50F0A"/>
    <w:rsid w:val="00D513E4"/>
    <w:rsid w:val="00D51DE7"/>
    <w:rsid w:val="00D52396"/>
    <w:rsid w:val="00D542AD"/>
    <w:rsid w:val="00D5461D"/>
    <w:rsid w:val="00D546F9"/>
    <w:rsid w:val="00D56D49"/>
    <w:rsid w:val="00D57211"/>
    <w:rsid w:val="00D5754A"/>
    <w:rsid w:val="00D60084"/>
    <w:rsid w:val="00D604F8"/>
    <w:rsid w:val="00D618DC"/>
    <w:rsid w:val="00D62BC7"/>
    <w:rsid w:val="00D62E62"/>
    <w:rsid w:val="00D632E3"/>
    <w:rsid w:val="00D64DFE"/>
    <w:rsid w:val="00D662C8"/>
    <w:rsid w:val="00D70DE5"/>
    <w:rsid w:val="00D71953"/>
    <w:rsid w:val="00D720F2"/>
    <w:rsid w:val="00D726FB"/>
    <w:rsid w:val="00D73215"/>
    <w:rsid w:val="00D73408"/>
    <w:rsid w:val="00D74759"/>
    <w:rsid w:val="00D74999"/>
    <w:rsid w:val="00D76786"/>
    <w:rsid w:val="00D77698"/>
    <w:rsid w:val="00D77CCE"/>
    <w:rsid w:val="00D80959"/>
    <w:rsid w:val="00D81A78"/>
    <w:rsid w:val="00D823EE"/>
    <w:rsid w:val="00D82E0B"/>
    <w:rsid w:val="00D83F38"/>
    <w:rsid w:val="00D86E7C"/>
    <w:rsid w:val="00D87A2B"/>
    <w:rsid w:val="00D90AE8"/>
    <w:rsid w:val="00D911A0"/>
    <w:rsid w:val="00D92D87"/>
    <w:rsid w:val="00D93652"/>
    <w:rsid w:val="00D943DA"/>
    <w:rsid w:val="00D94E09"/>
    <w:rsid w:val="00D97119"/>
    <w:rsid w:val="00DA03AA"/>
    <w:rsid w:val="00DA1292"/>
    <w:rsid w:val="00DA1712"/>
    <w:rsid w:val="00DA2165"/>
    <w:rsid w:val="00DA3B89"/>
    <w:rsid w:val="00DA3DDA"/>
    <w:rsid w:val="00DA4536"/>
    <w:rsid w:val="00DA57B6"/>
    <w:rsid w:val="00DA5CAB"/>
    <w:rsid w:val="00DA7DC7"/>
    <w:rsid w:val="00DB19C6"/>
    <w:rsid w:val="00DB2968"/>
    <w:rsid w:val="00DB3FE5"/>
    <w:rsid w:val="00DB4A63"/>
    <w:rsid w:val="00DB5163"/>
    <w:rsid w:val="00DB5EE9"/>
    <w:rsid w:val="00DB644E"/>
    <w:rsid w:val="00DB693B"/>
    <w:rsid w:val="00DB6DD7"/>
    <w:rsid w:val="00DB713C"/>
    <w:rsid w:val="00DC1B79"/>
    <w:rsid w:val="00DC1FDC"/>
    <w:rsid w:val="00DC4268"/>
    <w:rsid w:val="00DC49EE"/>
    <w:rsid w:val="00DC62D4"/>
    <w:rsid w:val="00DC669F"/>
    <w:rsid w:val="00DC786E"/>
    <w:rsid w:val="00DD01E3"/>
    <w:rsid w:val="00DD0C9B"/>
    <w:rsid w:val="00DD0F15"/>
    <w:rsid w:val="00DD5AEC"/>
    <w:rsid w:val="00DD6A66"/>
    <w:rsid w:val="00DD6C94"/>
    <w:rsid w:val="00DD6FC9"/>
    <w:rsid w:val="00DD7DCF"/>
    <w:rsid w:val="00DE0DEE"/>
    <w:rsid w:val="00DE128F"/>
    <w:rsid w:val="00DE1D09"/>
    <w:rsid w:val="00DE1EEC"/>
    <w:rsid w:val="00DE33BC"/>
    <w:rsid w:val="00DE5605"/>
    <w:rsid w:val="00DE5B60"/>
    <w:rsid w:val="00DE5D5D"/>
    <w:rsid w:val="00DE6B18"/>
    <w:rsid w:val="00DE6EBD"/>
    <w:rsid w:val="00DF1518"/>
    <w:rsid w:val="00DF29DF"/>
    <w:rsid w:val="00DF328B"/>
    <w:rsid w:val="00DF387D"/>
    <w:rsid w:val="00DF47C0"/>
    <w:rsid w:val="00DF4C2C"/>
    <w:rsid w:val="00DF51AA"/>
    <w:rsid w:val="00DF549D"/>
    <w:rsid w:val="00DF5E32"/>
    <w:rsid w:val="00DF69A2"/>
    <w:rsid w:val="00DF69E3"/>
    <w:rsid w:val="00DF7AD6"/>
    <w:rsid w:val="00E01698"/>
    <w:rsid w:val="00E01708"/>
    <w:rsid w:val="00E01B9B"/>
    <w:rsid w:val="00E04B0A"/>
    <w:rsid w:val="00E04B99"/>
    <w:rsid w:val="00E05561"/>
    <w:rsid w:val="00E055A8"/>
    <w:rsid w:val="00E10669"/>
    <w:rsid w:val="00E107B7"/>
    <w:rsid w:val="00E10BB6"/>
    <w:rsid w:val="00E10D27"/>
    <w:rsid w:val="00E10DA6"/>
    <w:rsid w:val="00E110D5"/>
    <w:rsid w:val="00E115A9"/>
    <w:rsid w:val="00E11E41"/>
    <w:rsid w:val="00E12760"/>
    <w:rsid w:val="00E12AAF"/>
    <w:rsid w:val="00E13BB9"/>
    <w:rsid w:val="00E144AA"/>
    <w:rsid w:val="00E14C4B"/>
    <w:rsid w:val="00E14CE9"/>
    <w:rsid w:val="00E14FB2"/>
    <w:rsid w:val="00E1641B"/>
    <w:rsid w:val="00E165BC"/>
    <w:rsid w:val="00E169A6"/>
    <w:rsid w:val="00E17E71"/>
    <w:rsid w:val="00E203A2"/>
    <w:rsid w:val="00E208B6"/>
    <w:rsid w:val="00E20E2B"/>
    <w:rsid w:val="00E22FF4"/>
    <w:rsid w:val="00E25219"/>
    <w:rsid w:val="00E2595B"/>
    <w:rsid w:val="00E25D03"/>
    <w:rsid w:val="00E26F73"/>
    <w:rsid w:val="00E30587"/>
    <w:rsid w:val="00E30A7D"/>
    <w:rsid w:val="00E3186C"/>
    <w:rsid w:val="00E31A17"/>
    <w:rsid w:val="00E3290E"/>
    <w:rsid w:val="00E342A7"/>
    <w:rsid w:val="00E3463C"/>
    <w:rsid w:val="00E36A32"/>
    <w:rsid w:val="00E36D24"/>
    <w:rsid w:val="00E3742A"/>
    <w:rsid w:val="00E37734"/>
    <w:rsid w:val="00E404BF"/>
    <w:rsid w:val="00E40D7B"/>
    <w:rsid w:val="00E420B8"/>
    <w:rsid w:val="00E42ED7"/>
    <w:rsid w:val="00E43988"/>
    <w:rsid w:val="00E4625A"/>
    <w:rsid w:val="00E46C76"/>
    <w:rsid w:val="00E47763"/>
    <w:rsid w:val="00E502D4"/>
    <w:rsid w:val="00E50416"/>
    <w:rsid w:val="00E50B3D"/>
    <w:rsid w:val="00E527A8"/>
    <w:rsid w:val="00E53FDC"/>
    <w:rsid w:val="00E55A63"/>
    <w:rsid w:val="00E55B80"/>
    <w:rsid w:val="00E5643B"/>
    <w:rsid w:val="00E56607"/>
    <w:rsid w:val="00E5690A"/>
    <w:rsid w:val="00E576AF"/>
    <w:rsid w:val="00E607FF"/>
    <w:rsid w:val="00E60A78"/>
    <w:rsid w:val="00E60AA0"/>
    <w:rsid w:val="00E62169"/>
    <w:rsid w:val="00E627FB"/>
    <w:rsid w:val="00E628FA"/>
    <w:rsid w:val="00E63CC5"/>
    <w:rsid w:val="00E64501"/>
    <w:rsid w:val="00E6458B"/>
    <w:rsid w:val="00E64EB8"/>
    <w:rsid w:val="00E6791D"/>
    <w:rsid w:val="00E679E9"/>
    <w:rsid w:val="00E703B0"/>
    <w:rsid w:val="00E72D29"/>
    <w:rsid w:val="00E73614"/>
    <w:rsid w:val="00E7408F"/>
    <w:rsid w:val="00E768FC"/>
    <w:rsid w:val="00E8003A"/>
    <w:rsid w:val="00E80A27"/>
    <w:rsid w:val="00E818B5"/>
    <w:rsid w:val="00E81E00"/>
    <w:rsid w:val="00E8288A"/>
    <w:rsid w:val="00E82AE9"/>
    <w:rsid w:val="00E82AF0"/>
    <w:rsid w:val="00E8364A"/>
    <w:rsid w:val="00E8395D"/>
    <w:rsid w:val="00E83960"/>
    <w:rsid w:val="00E8409A"/>
    <w:rsid w:val="00E8461C"/>
    <w:rsid w:val="00E84869"/>
    <w:rsid w:val="00E85B4E"/>
    <w:rsid w:val="00E86C97"/>
    <w:rsid w:val="00E87561"/>
    <w:rsid w:val="00E87AC3"/>
    <w:rsid w:val="00E900A1"/>
    <w:rsid w:val="00E901D7"/>
    <w:rsid w:val="00E90207"/>
    <w:rsid w:val="00E916AE"/>
    <w:rsid w:val="00E92BC7"/>
    <w:rsid w:val="00E938DB"/>
    <w:rsid w:val="00EA02E7"/>
    <w:rsid w:val="00EA0448"/>
    <w:rsid w:val="00EA12AA"/>
    <w:rsid w:val="00EA1417"/>
    <w:rsid w:val="00EA2A76"/>
    <w:rsid w:val="00EA2CC1"/>
    <w:rsid w:val="00EA3AC9"/>
    <w:rsid w:val="00EA6707"/>
    <w:rsid w:val="00EA6CC0"/>
    <w:rsid w:val="00EA75B3"/>
    <w:rsid w:val="00EA772A"/>
    <w:rsid w:val="00EB0E91"/>
    <w:rsid w:val="00EB1151"/>
    <w:rsid w:val="00EB161F"/>
    <w:rsid w:val="00EB3F05"/>
    <w:rsid w:val="00EB4125"/>
    <w:rsid w:val="00EB4B70"/>
    <w:rsid w:val="00EB63BC"/>
    <w:rsid w:val="00EB6EFD"/>
    <w:rsid w:val="00EC1AB2"/>
    <w:rsid w:val="00EC36E4"/>
    <w:rsid w:val="00EC3D27"/>
    <w:rsid w:val="00EC63BA"/>
    <w:rsid w:val="00EC7802"/>
    <w:rsid w:val="00EC7DE4"/>
    <w:rsid w:val="00ED1F1F"/>
    <w:rsid w:val="00ED2D7F"/>
    <w:rsid w:val="00ED2E17"/>
    <w:rsid w:val="00ED2F21"/>
    <w:rsid w:val="00ED2F37"/>
    <w:rsid w:val="00ED3911"/>
    <w:rsid w:val="00ED4431"/>
    <w:rsid w:val="00ED548F"/>
    <w:rsid w:val="00ED57B2"/>
    <w:rsid w:val="00ED6158"/>
    <w:rsid w:val="00ED7013"/>
    <w:rsid w:val="00EE0352"/>
    <w:rsid w:val="00EE0784"/>
    <w:rsid w:val="00EE2983"/>
    <w:rsid w:val="00EE2E72"/>
    <w:rsid w:val="00EE36EA"/>
    <w:rsid w:val="00EE3A5A"/>
    <w:rsid w:val="00EE3D26"/>
    <w:rsid w:val="00EE3D89"/>
    <w:rsid w:val="00EE6B48"/>
    <w:rsid w:val="00EE7124"/>
    <w:rsid w:val="00EF05BB"/>
    <w:rsid w:val="00EF0665"/>
    <w:rsid w:val="00EF21FF"/>
    <w:rsid w:val="00EF3303"/>
    <w:rsid w:val="00EF3A0B"/>
    <w:rsid w:val="00EF4342"/>
    <w:rsid w:val="00EF4B2D"/>
    <w:rsid w:val="00EF6AC4"/>
    <w:rsid w:val="00EF7202"/>
    <w:rsid w:val="00F004BE"/>
    <w:rsid w:val="00F014AB"/>
    <w:rsid w:val="00F01B77"/>
    <w:rsid w:val="00F01EDB"/>
    <w:rsid w:val="00F02100"/>
    <w:rsid w:val="00F0217F"/>
    <w:rsid w:val="00F025AE"/>
    <w:rsid w:val="00F0425E"/>
    <w:rsid w:val="00F04C40"/>
    <w:rsid w:val="00F05176"/>
    <w:rsid w:val="00F06A16"/>
    <w:rsid w:val="00F07B41"/>
    <w:rsid w:val="00F10A90"/>
    <w:rsid w:val="00F10FAC"/>
    <w:rsid w:val="00F11465"/>
    <w:rsid w:val="00F11568"/>
    <w:rsid w:val="00F11E91"/>
    <w:rsid w:val="00F12159"/>
    <w:rsid w:val="00F14173"/>
    <w:rsid w:val="00F157B4"/>
    <w:rsid w:val="00F16E37"/>
    <w:rsid w:val="00F16EF2"/>
    <w:rsid w:val="00F17E08"/>
    <w:rsid w:val="00F2037A"/>
    <w:rsid w:val="00F209AF"/>
    <w:rsid w:val="00F20E78"/>
    <w:rsid w:val="00F233CE"/>
    <w:rsid w:val="00F2414E"/>
    <w:rsid w:val="00F2599C"/>
    <w:rsid w:val="00F25BB1"/>
    <w:rsid w:val="00F25F4C"/>
    <w:rsid w:val="00F26792"/>
    <w:rsid w:val="00F26BD3"/>
    <w:rsid w:val="00F27112"/>
    <w:rsid w:val="00F27971"/>
    <w:rsid w:val="00F30E20"/>
    <w:rsid w:val="00F31BA0"/>
    <w:rsid w:val="00F3280D"/>
    <w:rsid w:val="00F3292D"/>
    <w:rsid w:val="00F32AD0"/>
    <w:rsid w:val="00F32B2F"/>
    <w:rsid w:val="00F3553F"/>
    <w:rsid w:val="00F36605"/>
    <w:rsid w:val="00F36BC8"/>
    <w:rsid w:val="00F37D11"/>
    <w:rsid w:val="00F4068C"/>
    <w:rsid w:val="00F40F03"/>
    <w:rsid w:val="00F4131D"/>
    <w:rsid w:val="00F4164B"/>
    <w:rsid w:val="00F41B6A"/>
    <w:rsid w:val="00F43AA7"/>
    <w:rsid w:val="00F43BC3"/>
    <w:rsid w:val="00F43DBB"/>
    <w:rsid w:val="00F440CC"/>
    <w:rsid w:val="00F44F49"/>
    <w:rsid w:val="00F452B7"/>
    <w:rsid w:val="00F458EA"/>
    <w:rsid w:val="00F4670C"/>
    <w:rsid w:val="00F50975"/>
    <w:rsid w:val="00F50F38"/>
    <w:rsid w:val="00F5206D"/>
    <w:rsid w:val="00F529F6"/>
    <w:rsid w:val="00F52A16"/>
    <w:rsid w:val="00F52DE6"/>
    <w:rsid w:val="00F52F18"/>
    <w:rsid w:val="00F53DC8"/>
    <w:rsid w:val="00F547D7"/>
    <w:rsid w:val="00F55074"/>
    <w:rsid w:val="00F5623A"/>
    <w:rsid w:val="00F56597"/>
    <w:rsid w:val="00F57445"/>
    <w:rsid w:val="00F57D96"/>
    <w:rsid w:val="00F57E7E"/>
    <w:rsid w:val="00F57FFE"/>
    <w:rsid w:val="00F605E1"/>
    <w:rsid w:val="00F6145E"/>
    <w:rsid w:val="00F617BB"/>
    <w:rsid w:val="00F62452"/>
    <w:rsid w:val="00F62869"/>
    <w:rsid w:val="00F62DD6"/>
    <w:rsid w:val="00F6436E"/>
    <w:rsid w:val="00F64709"/>
    <w:rsid w:val="00F64F2C"/>
    <w:rsid w:val="00F64FC4"/>
    <w:rsid w:val="00F65B47"/>
    <w:rsid w:val="00F66112"/>
    <w:rsid w:val="00F678B9"/>
    <w:rsid w:val="00F726AA"/>
    <w:rsid w:val="00F73085"/>
    <w:rsid w:val="00F73345"/>
    <w:rsid w:val="00F73B1C"/>
    <w:rsid w:val="00F73F60"/>
    <w:rsid w:val="00F74DDA"/>
    <w:rsid w:val="00F74E26"/>
    <w:rsid w:val="00F7680E"/>
    <w:rsid w:val="00F77E8A"/>
    <w:rsid w:val="00F80314"/>
    <w:rsid w:val="00F80C77"/>
    <w:rsid w:val="00F80DD1"/>
    <w:rsid w:val="00F80E75"/>
    <w:rsid w:val="00F80FF0"/>
    <w:rsid w:val="00F81723"/>
    <w:rsid w:val="00F82E51"/>
    <w:rsid w:val="00F8372B"/>
    <w:rsid w:val="00F83A84"/>
    <w:rsid w:val="00F83C06"/>
    <w:rsid w:val="00F84CCB"/>
    <w:rsid w:val="00F85C5E"/>
    <w:rsid w:val="00F86A8B"/>
    <w:rsid w:val="00F86B16"/>
    <w:rsid w:val="00F86B6E"/>
    <w:rsid w:val="00F87084"/>
    <w:rsid w:val="00F87819"/>
    <w:rsid w:val="00F87BBC"/>
    <w:rsid w:val="00F90893"/>
    <w:rsid w:val="00F91542"/>
    <w:rsid w:val="00F915D3"/>
    <w:rsid w:val="00F91A52"/>
    <w:rsid w:val="00F93003"/>
    <w:rsid w:val="00F969BB"/>
    <w:rsid w:val="00F96C55"/>
    <w:rsid w:val="00F9762D"/>
    <w:rsid w:val="00FA00B8"/>
    <w:rsid w:val="00FA097E"/>
    <w:rsid w:val="00FA2389"/>
    <w:rsid w:val="00FA3F06"/>
    <w:rsid w:val="00FA4462"/>
    <w:rsid w:val="00FA5CD6"/>
    <w:rsid w:val="00FA6069"/>
    <w:rsid w:val="00FA6B81"/>
    <w:rsid w:val="00FB0F79"/>
    <w:rsid w:val="00FB2285"/>
    <w:rsid w:val="00FB250C"/>
    <w:rsid w:val="00FB2572"/>
    <w:rsid w:val="00FB2908"/>
    <w:rsid w:val="00FB2BFA"/>
    <w:rsid w:val="00FB2DB4"/>
    <w:rsid w:val="00FB31D1"/>
    <w:rsid w:val="00FB3821"/>
    <w:rsid w:val="00FB39C2"/>
    <w:rsid w:val="00FB4271"/>
    <w:rsid w:val="00FB505B"/>
    <w:rsid w:val="00FB5DD6"/>
    <w:rsid w:val="00FB6269"/>
    <w:rsid w:val="00FB7E92"/>
    <w:rsid w:val="00FC0920"/>
    <w:rsid w:val="00FC12A5"/>
    <w:rsid w:val="00FC1763"/>
    <w:rsid w:val="00FC19EC"/>
    <w:rsid w:val="00FC1B7B"/>
    <w:rsid w:val="00FC1D32"/>
    <w:rsid w:val="00FC2019"/>
    <w:rsid w:val="00FC24B2"/>
    <w:rsid w:val="00FC3913"/>
    <w:rsid w:val="00FC4A46"/>
    <w:rsid w:val="00FC5400"/>
    <w:rsid w:val="00FC5E46"/>
    <w:rsid w:val="00FC5E57"/>
    <w:rsid w:val="00FC68D1"/>
    <w:rsid w:val="00FC6B82"/>
    <w:rsid w:val="00FD1840"/>
    <w:rsid w:val="00FD36A5"/>
    <w:rsid w:val="00FD3FBE"/>
    <w:rsid w:val="00FD4691"/>
    <w:rsid w:val="00FD4763"/>
    <w:rsid w:val="00FD4BDF"/>
    <w:rsid w:val="00FD530F"/>
    <w:rsid w:val="00FD587E"/>
    <w:rsid w:val="00FD59E5"/>
    <w:rsid w:val="00FD6660"/>
    <w:rsid w:val="00FD6C91"/>
    <w:rsid w:val="00FD74C8"/>
    <w:rsid w:val="00FD77C2"/>
    <w:rsid w:val="00FE1274"/>
    <w:rsid w:val="00FE1E12"/>
    <w:rsid w:val="00FE2AC9"/>
    <w:rsid w:val="00FE36AD"/>
    <w:rsid w:val="00FE36ED"/>
    <w:rsid w:val="00FE3A67"/>
    <w:rsid w:val="00FE4329"/>
    <w:rsid w:val="00FE53CE"/>
    <w:rsid w:val="00FE55F2"/>
    <w:rsid w:val="00FE5930"/>
    <w:rsid w:val="00FE6573"/>
    <w:rsid w:val="00FE6ECE"/>
    <w:rsid w:val="00FE716C"/>
    <w:rsid w:val="00FE7787"/>
    <w:rsid w:val="00FE7EE5"/>
    <w:rsid w:val="00FF02EA"/>
    <w:rsid w:val="00FF1358"/>
    <w:rsid w:val="00FF1D4F"/>
    <w:rsid w:val="00FF24C2"/>
    <w:rsid w:val="00FF352E"/>
    <w:rsid w:val="00FF3AEE"/>
    <w:rsid w:val="00FF43A6"/>
    <w:rsid w:val="00FF541D"/>
    <w:rsid w:val="00FF7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2AF0"/>
  <w15:docId w15:val="{916AC94A-B602-450F-A3D8-4892C687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213"/>
    <w:pPr>
      <w:spacing w:after="200" w:line="276" w:lineRule="auto"/>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306CD2"/>
    <w:rPr>
      <w:rFonts w:ascii="Times New Roman" w:eastAsia="Times New Roman" w:hAnsi="Times New Roman"/>
      <w:snapToGrid w:val="0"/>
    </w:rPr>
  </w:style>
  <w:style w:type="paragraph" w:customStyle="1" w:styleId="1">
    <w:name w:val="Обычный1"/>
    <w:link w:val="CharChar"/>
    <w:rsid w:val="004066A1"/>
    <w:rPr>
      <w:rFonts w:ascii="Times New Roman" w:eastAsia="Times New Roman" w:hAnsi="Times New Roman"/>
      <w:snapToGrid w:val="0"/>
    </w:rPr>
  </w:style>
  <w:style w:type="paragraph" w:styleId="a3">
    <w:name w:val="List Paragraph"/>
    <w:aliases w:val="AC List 01,List Paragraph (numbered (a)),NUMBERED PARAGRAPH,List Paragraph 1,List_Paragraph,Multilevel para_II,Akapit z listą BS,IBL List Paragraph,List Paragraph nowy,Numbered List Paragraph,Bullet1,Numbered list,Heading1,H1-1,Bullet List"/>
    <w:basedOn w:val="a"/>
    <w:link w:val="a4"/>
    <w:uiPriority w:val="1"/>
    <w:qFormat/>
    <w:rsid w:val="004066A1"/>
    <w:pPr>
      <w:spacing w:after="0" w:line="240" w:lineRule="auto"/>
      <w:ind w:left="720"/>
      <w:contextualSpacing/>
    </w:pPr>
    <w:rPr>
      <w:rFonts w:eastAsia="Times New Roman"/>
      <w:sz w:val="28"/>
      <w:szCs w:val="20"/>
      <w:lang w:eastAsia="ru-RU"/>
    </w:rPr>
  </w:style>
  <w:style w:type="character" w:styleId="a5">
    <w:name w:val="Hyperlink"/>
    <w:uiPriority w:val="99"/>
    <w:unhideWhenUsed/>
    <w:rsid w:val="00D13604"/>
    <w:rPr>
      <w:color w:val="0000FF"/>
      <w:u w:val="single"/>
    </w:rPr>
  </w:style>
  <w:style w:type="character" w:styleId="a6">
    <w:name w:val="annotation reference"/>
    <w:basedOn w:val="a0"/>
    <w:uiPriority w:val="99"/>
    <w:semiHidden/>
    <w:unhideWhenUsed/>
    <w:rsid w:val="00921E02"/>
    <w:rPr>
      <w:sz w:val="16"/>
      <w:szCs w:val="16"/>
    </w:rPr>
  </w:style>
  <w:style w:type="paragraph" w:styleId="a7">
    <w:name w:val="annotation text"/>
    <w:basedOn w:val="a"/>
    <w:link w:val="a8"/>
    <w:uiPriority w:val="99"/>
    <w:semiHidden/>
    <w:unhideWhenUsed/>
    <w:rsid w:val="00921E02"/>
    <w:pPr>
      <w:spacing w:line="240" w:lineRule="auto"/>
    </w:pPr>
    <w:rPr>
      <w:sz w:val="20"/>
      <w:szCs w:val="20"/>
    </w:rPr>
  </w:style>
  <w:style w:type="character" w:customStyle="1" w:styleId="a8">
    <w:name w:val="Текст примечания Знак"/>
    <w:basedOn w:val="a0"/>
    <w:link w:val="a7"/>
    <w:uiPriority w:val="99"/>
    <w:semiHidden/>
    <w:rsid w:val="00921E02"/>
    <w:rPr>
      <w:rFonts w:ascii="Times New Roman" w:hAnsi="Times New Roman"/>
      <w:lang w:eastAsia="en-US"/>
    </w:rPr>
  </w:style>
  <w:style w:type="paragraph" w:styleId="a9">
    <w:name w:val="annotation subject"/>
    <w:basedOn w:val="a7"/>
    <w:next w:val="a7"/>
    <w:link w:val="aa"/>
    <w:uiPriority w:val="99"/>
    <w:semiHidden/>
    <w:unhideWhenUsed/>
    <w:rsid w:val="00921E02"/>
    <w:rPr>
      <w:b/>
      <w:bCs/>
    </w:rPr>
  </w:style>
  <w:style w:type="character" w:customStyle="1" w:styleId="aa">
    <w:name w:val="Тема примечания Знак"/>
    <w:basedOn w:val="a8"/>
    <w:link w:val="a9"/>
    <w:uiPriority w:val="99"/>
    <w:semiHidden/>
    <w:rsid w:val="00921E02"/>
    <w:rPr>
      <w:rFonts w:ascii="Times New Roman" w:hAnsi="Times New Roman"/>
      <w:b/>
      <w:bCs/>
      <w:lang w:eastAsia="en-US"/>
    </w:rPr>
  </w:style>
  <w:style w:type="paragraph" w:styleId="ab">
    <w:name w:val="Balloon Text"/>
    <w:basedOn w:val="a"/>
    <w:link w:val="ac"/>
    <w:uiPriority w:val="99"/>
    <w:semiHidden/>
    <w:unhideWhenUsed/>
    <w:rsid w:val="00921E0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21E02"/>
    <w:rPr>
      <w:rFonts w:ascii="Tahoma" w:hAnsi="Tahoma" w:cs="Tahoma"/>
      <w:sz w:val="16"/>
      <w:szCs w:val="16"/>
      <w:lang w:eastAsia="en-US"/>
    </w:rPr>
  </w:style>
  <w:style w:type="paragraph" w:customStyle="1" w:styleId="ad">
    <w:name w:val="Название"/>
    <w:basedOn w:val="a"/>
    <w:qFormat/>
    <w:rsid w:val="00614648"/>
    <w:pPr>
      <w:spacing w:after="0" w:line="240" w:lineRule="auto"/>
      <w:jc w:val="center"/>
    </w:pPr>
    <w:rPr>
      <w:rFonts w:eastAsia="Times New Roman"/>
      <w:b/>
      <w:bCs/>
      <w:sz w:val="26"/>
      <w:szCs w:val="24"/>
      <w:lang w:eastAsia="ru-RU"/>
    </w:rPr>
  </w:style>
  <w:style w:type="paragraph" w:styleId="ae">
    <w:name w:val="header"/>
    <w:basedOn w:val="a"/>
    <w:link w:val="af"/>
    <w:uiPriority w:val="99"/>
    <w:unhideWhenUsed/>
    <w:rsid w:val="007202C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202CD"/>
    <w:rPr>
      <w:rFonts w:ascii="Times New Roman" w:hAnsi="Times New Roman"/>
      <w:sz w:val="24"/>
      <w:szCs w:val="22"/>
      <w:lang w:eastAsia="en-US"/>
    </w:rPr>
  </w:style>
  <w:style w:type="paragraph" w:styleId="af0">
    <w:name w:val="footer"/>
    <w:basedOn w:val="a"/>
    <w:link w:val="af1"/>
    <w:uiPriority w:val="99"/>
    <w:unhideWhenUsed/>
    <w:rsid w:val="007202C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202CD"/>
    <w:rPr>
      <w:rFonts w:ascii="Times New Roman" w:hAnsi="Times New Roman"/>
      <w:sz w:val="24"/>
      <w:szCs w:val="22"/>
      <w:lang w:eastAsia="en-US"/>
    </w:rPr>
  </w:style>
  <w:style w:type="character" w:customStyle="1" w:styleId="CharChar">
    <w:name w:val="Обычный Char Char"/>
    <w:link w:val="1"/>
    <w:locked/>
    <w:rsid w:val="004C440A"/>
    <w:rPr>
      <w:rFonts w:ascii="Times New Roman" w:eastAsia="Times New Roman" w:hAnsi="Times New Roman"/>
      <w:snapToGrid w:val="0"/>
    </w:rPr>
  </w:style>
  <w:style w:type="character" w:customStyle="1" w:styleId="a4">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a3"/>
    <w:uiPriority w:val="1"/>
    <w:qFormat/>
    <w:rsid w:val="00A93616"/>
    <w:rPr>
      <w:rFonts w:ascii="Times New Roman" w:eastAsia="Times New Roman" w:hAnsi="Times New Roman"/>
      <w:sz w:val="28"/>
    </w:rPr>
  </w:style>
  <w:style w:type="paragraph" w:customStyle="1" w:styleId="Normlny">
    <w:name w:val="Normálny"/>
    <w:rsid w:val="00A93616"/>
    <w:pPr>
      <w:widowControl w:val="0"/>
    </w:pPr>
    <w:rPr>
      <w:rFonts w:ascii="Times New Roman" w:eastAsia="Times New Roman" w:hAnsi="Times New Roman"/>
      <w:lang w:val="en-US" w:eastAsia="en-US"/>
    </w:rPr>
  </w:style>
  <w:style w:type="table" w:customStyle="1" w:styleId="5">
    <w:name w:val="Сетка таблицы5"/>
    <w:basedOn w:val="a1"/>
    <w:next w:val="af2"/>
    <w:rsid w:val="00D4179A"/>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D41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70BC"/>
    <w:pPr>
      <w:autoSpaceDE w:val="0"/>
      <w:autoSpaceDN w:val="0"/>
      <w:adjustRightInd w:val="0"/>
    </w:pPr>
    <w:rPr>
      <w:rFonts w:ascii="Arial" w:eastAsia="Times New Roman" w:hAnsi="Arial" w:cs="Arial"/>
      <w:color w:val="000000"/>
      <w:sz w:val="24"/>
      <w:szCs w:val="24"/>
    </w:rPr>
  </w:style>
  <w:style w:type="paragraph" w:styleId="af3">
    <w:name w:val="Revision"/>
    <w:hidden/>
    <w:uiPriority w:val="99"/>
    <w:semiHidden/>
    <w:rsid w:val="006B2337"/>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0977">
      <w:bodyDiv w:val="1"/>
      <w:marLeft w:val="0"/>
      <w:marRight w:val="0"/>
      <w:marTop w:val="0"/>
      <w:marBottom w:val="0"/>
      <w:divBdr>
        <w:top w:val="none" w:sz="0" w:space="0" w:color="auto"/>
        <w:left w:val="none" w:sz="0" w:space="0" w:color="auto"/>
        <w:bottom w:val="none" w:sz="0" w:space="0" w:color="auto"/>
        <w:right w:val="none" w:sz="0" w:space="0" w:color="auto"/>
      </w:divBdr>
    </w:div>
    <w:div w:id="725689065">
      <w:bodyDiv w:val="1"/>
      <w:marLeft w:val="0"/>
      <w:marRight w:val="0"/>
      <w:marTop w:val="0"/>
      <w:marBottom w:val="0"/>
      <w:divBdr>
        <w:top w:val="none" w:sz="0" w:space="0" w:color="auto"/>
        <w:left w:val="none" w:sz="0" w:space="0" w:color="auto"/>
        <w:bottom w:val="none" w:sz="0" w:space="0" w:color="auto"/>
        <w:right w:val="none" w:sz="0" w:space="0" w:color="auto"/>
      </w:divBdr>
    </w:div>
    <w:div w:id="733629031">
      <w:bodyDiv w:val="1"/>
      <w:marLeft w:val="0"/>
      <w:marRight w:val="0"/>
      <w:marTop w:val="0"/>
      <w:marBottom w:val="0"/>
      <w:divBdr>
        <w:top w:val="none" w:sz="0" w:space="0" w:color="auto"/>
        <w:left w:val="none" w:sz="0" w:space="0" w:color="auto"/>
        <w:bottom w:val="none" w:sz="0" w:space="0" w:color="auto"/>
        <w:right w:val="none" w:sz="0" w:space="0" w:color="auto"/>
      </w:divBdr>
    </w:div>
    <w:div w:id="208791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la.Suleimenova@softlinegrou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d@nationalbank.kz" TargetMode="External"/><Relationship Id="rId5" Type="http://schemas.openxmlformats.org/officeDocument/2006/relationships/webSettings" Target="webSettings.xml"/><Relationship Id="rId10" Type="http://schemas.openxmlformats.org/officeDocument/2006/relationships/hyperlink" Target="mailto:Lola.Suleimenova@softlinegroup.com" TargetMode="External"/><Relationship Id="rId4" Type="http://schemas.openxmlformats.org/officeDocument/2006/relationships/settings" Target="settings.xml"/><Relationship Id="rId9" Type="http://schemas.openxmlformats.org/officeDocument/2006/relationships/hyperlink" Target="mailto:mpd@nationalban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E0DA4-0E19-4E12-ADE1-BA3FFB17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14</Pages>
  <Words>4457</Words>
  <Characters>25406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Bayan Duisenova</dc:creator>
  <cp:keywords/>
  <cp:lastModifiedBy>Лаура Алимбаева</cp:lastModifiedBy>
  <cp:revision>125</cp:revision>
  <cp:lastPrinted>2024-01-22T09:46:00Z</cp:lastPrinted>
  <dcterms:created xsi:type="dcterms:W3CDTF">2024-12-23T13:02:00Z</dcterms:created>
  <dcterms:modified xsi:type="dcterms:W3CDTF">2025-01-09T11:19:00Z</dcterms:modified>
</cp:coreProperties>
</file>