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4ED" w:rsidRDefault="006B54ED" w:rsidP="006B54E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</w:t>
      </w:r>
      <w:r w:rsidRPr="00681AF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№1</w:t>
      </w:r>
    </w:p>
    <w:p w:rsidR="006B54ED" w:rsidRDefault="006B54ED" w:rsidP="006B54E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Договору № ____ НБ/ _______</w:t>
      </w:r>
    </w:p>
    <w:p w:rsidR="006B54ED" w:rsidRDefault="006B54ED" w:rsidP="006B54ED">
      <w:pPr>
        <w:jc w:val="right"/>
      </w:pPr>
      <w:r>
        <w:t>(номер НБ РК) (номер поставщика)</w:t>
      </w:r>
    </w:p>
    <w:p w:rsidR="006B54ED" w:rsidRDefault="006B54ED" w:rsidP="006B54E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 «_______» _________ 2023 года</w:t>
      </w:r>
    </w:p>
    <w:p w:rsidR="006B54ED" w:rsidRDefault="006B54ED" w:rsidP="006B54ED">
      <w:pPr>
        <w:ind w:left="-540"/>
        <w:jc w:val="right"/>
      </w:pPr>
      <w:r>
        <w:t>(дата регистрации в НБ РК)</w:t>
      </w:r>
    </w:p>
    <w:p w:rsidR="006B54ED" w:rsidRDefault="006B54ED" w:rsidP="006B54ED">
      <w:pPr>
        <w:ind w:left="-90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 «______» ____________ 2023 года</w:t>
      </w:r>
    </w:p>
    <w:p w:rsidR="006B54ED" w:rsidRDefault="006B54ED" w:rsidP="006B54ED">
      <w:pPr>
        <w:ind w:left="-540"/>
        <w:jc w:val="right"/>
      </w:pPr>
      <w:r>
        <w:t>(дата подписания/регистрации Поставщика)</w:t>
      </w:r>
    </w:p>
    <w:p w:rsidR="006B54ED" w:rsidRDefault="006B54ED" w:rsidP="006B54ED">
      <w:pPr>
        <w:ind w:left="-540"/>
        <w:jc w:val="right"/>
      </w:pPr>
    </w:p>
    <w:p w:rsidR="006B54ED" w:rsidRDefault="006B54ED" w:rsidP="006B54ED">
      <w:pPr>
        <w:jc w:val="center"/>
        <w:rPr>
          <w:b/>
          <w:sz w:val="28"/>
          <w:szCs w:val="28"/>
          <w:lang w:val="en-US"/>
        </w:rPr>
      </w:pPr>
      <w:r w:rsidRPr="00B95E20">
        <w:rPr>
          <w:b/>
          <w:sz w:val="28"/>
          <w:szCs w:val="28"/>
        </w:rPr>
        <w:t xml:space="preserve">Техническая спецификация </w:t>
      </w:r>
      <w:r w:rsidRPr="00B95E20">
        <w:rPr>
          <w:b/>
          <w:sz w:val="28"/>
          <w:szCs w:val="28"/>
          <w:lang w:val="kk-KZ"/>
        </w:rPr>
        <w:t>оказываемых услуг</w:t>
      </w:r>
    </w:p>
    <w:tbl>
      <w:tblPr>
        <w:tblpPr w:leftFromText="180" w:rightFromText="180" w:vertAnchor="text" w:horzAnchor="page" w:tblpX="1178" w:tblpY="122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11"/>
        <w:gridCol w:w="1900"/>
        <w:gridCol w:w="5222"/>
        <w:gridCol w:w="2670"/>
        <w:gridCol w:w="23"/>
      </w:tblGrid>
      <w:tr w:rsidR="006B54ED" w:rsidRPr="00F425A9" w:rsidTr="00713547">
        <w:trPr>
          <w:gridAfter w:val="1"/>
          <w:wAfter w:w="23" w:type="dxa"/>
        </w:trPr>
        <w:tc>
          <w:tcPr>
            <w:tcW w:w="630" w:type="dxa"/>
          </w:tcPr>
          <w:p w:rsidR="006B54ED" w:rsidRPr="00FD2431" w:rsidRDefault="006B54ED" w:rsidP="00635225">
            <w:pPr>
              <w:rPr>
                <w:bCs/>
              </w:rPr>
            </w:pPr>
            <w:r w:rsidRPr="00FD2431">
              <w:t xml:space="preserve">  </w:t>
            </w:r>
            <w:r w:rsidRPr="00FD2431">
              <w:rPr>
                <w:bCs/>
              </w:rPr>
              <w:t>№</w:t>
            </w:r>
          </w:p>
        </w:tc>
        <w:tc>
          <w:tcPr>
            <w:tcW w:w="1911" w:type="dxa"/>
            <w:gridSpan w:val="2"/>
          </w:tcPr>
          <w:p w:rsidR="006B54ED" w:rsidRPr="00FD2431" w:rsidRDefault="006B54ED" w:rsidP="00635225">
            <w:pPr>
              <w:jc w:val="center"/>
              <w:rPr>
                <w:lang w:val="kk-KZ"/>
              </w:rPr>
            </w:pPr>
            <w:r w:rsidRPr="00FD2431">
              <w:t>Наименование</w:t>
            </w:r>
          </w:p>
        </w:tc>
        <w:tc>
          <w:tcPr>
            <w:tcW w:w="5222" w:type="dxa"/>
          </w:tcPr>
          <w:p w:rsidR="006B54ED" w:rsidRPr="00FD2431" w:rsidRDefault="006B54ED" w:rsidP="00635225">
            <w:r w:rsidRPr="00FD2431">
              <w:t xml:space="preserve">       Технические характеристики</w:t>
            </w:r>
          </w:p>
        </w:tc>
        <w:tc>
          <w:tcPr>
            <w:tcW w:w="2670" w:type="dxa"/>
          </w:tcPr>
          <w:p w:rsidR="006B54ED" w:rsidRPr="00FD2431" w:rsidRDefault="006B54ED" w:rsidP="00635225">
            <w:pPr>
              <w:rPr>
                <w:bCs/>
              </w:rPr>
            </w:pPr>
            <w:r w:rsidRPr="00FD2431">
              <w:t xml:space="preserve">    </w:t>
            </w:r>
            <w:r w:rsidRPr="00FD2431">
              <w:rPr>
                <w:bCs/>
              </w:rPr>
              <w:t>Количество</w:t>
            </w:r>
          </w:p>
        </w:tc>
      </w:tr>
      <w:tr w:rsidR="006B54ED" w:rsidRPr="00F425A9" w:rsidTr="00EF23FB">
        <w:trPr>
          <w:gridAfter w:val="1"/>
          <w:wAfter w:w="23" w:type="dxa"/>
        </w:trPr>
        <w:tc>
          <w:tcPr>
            <w:tcW w:w="630" w:type="dxa"/>
          </w:tcPr>
          <w:p w:rsidR="006B54ED" w:rsidRPr="00FD2431" w:rsidRDefault="006B54ED" w:rsidP="00635225"/>
        </w:tc>
        <w:tc>
          <w:tcPr>
            <w:tcW w:w="9803" w:type="dxa"/>
            <w:gridSpan w:val="4"/>
          </w:tcPr>
          <w:p w:rsidR="005839CD" w:rsidRDefault="006B54ED" w:rsidP="005839CD">
            <w:pPr>
              <w:jc w:val="center"/>
              <w:rPr>
                <w:b/>
                <w:i/>
                <w:u w:val="single"/>
              </w:rPr>
            </w:pPr>
            <w:r w:rsidRPr="00FD2431">
              <w:rPr>
                <w:b/>
                <w:i/>
                <w:u w:val="single"/>
              </w:rPr>
              <w:t>Исполнитель должен иметь в своем распоряжении специальное диагностическое оборудование и инструменты</w:t>
            </w:r>
            <w:r w:rsidR="009E700D">
              <w:rPr>
                <w:b/>
                <w:i/>
                <w:u w:val="single"/>
              </w:rPr>
              <w:t xml:space="preserve"> </w:t>
            </w:r>
            <w:r w:rsidRPr="00FD2431">
              <w:rPr>
                <w:b/>
                <w:i/>
                <w:u w:val="single"/>
              </w:rPr>
              <w:t xml:space="preserve">для </w:t>
            </w:r>
            <w:r w:rsidR="009E700D">
              <w:rPr>
                <w:b/>
                <w:i/>
                <w:u w:val="single"/>
              </w:rPr>
              <w:t xml:space="preserve"> </w:t>
            </w:r>
            <w:r w:rsidR="005839CD">
              <w:rPr>
                <w:b/>
                <w:i/>
                <w:u w:val="single"/>
              </w:rPr>
              <w:t xml:space="preserve">технического обслуживания </w:t>
            </w:r>
            <w:proofErr w:type="gramStart"/>
            <w:r w:rsidR="009E700D">
              <w:rPr>
                <w:b/>
                <w:i/>
                <w:u w:val="single"/>
              </w:rPr>
              <w:t>дизель-генератора</w:t>
            </w:r>
            <w:proofErr w:type="gramEnd"/>
            <w:r w:rsidR="009E700D">
              <w:rPr>
                <w:b/>
                <w:i/>
                <w:u w:val="single"/>
              </w:rPr>
              <w:t xml:space="preserve"> </w:t>
            </w:r>
            <w:r w:rsidRPr="00FD2431">
              <w:rPr>
                <w:b/>
                <w:i/>
                <w:u w:val="single"/>
              </w:rPr>
              <w:t xml:space="preserve"> «</w:t>
            </w:r>
            <w:r w:rsidRPr="00FD2431">
              <w:rPr>
                <w:b/>
                <w:bCs/>
                <w:i/>
                <w:u w:val="single"/>
                <w:lang w:val="en-US"/>
              </w:rPr>
              <w:t>OLYMPIAN</w:t>
            </w:r>
            <w:r w:rsidRPr="00FD2431">
              <w:rPr>
                <w:b/>
                <w:bCs/>
                <w:i/>
                <w:u w:val="single"/>
              </w:rPr>
              <w:t xml:space="preserve"> </w:t>
            </w:r>
            <w:r w:rsidRPr="00FD2431">
              <w:rPr>
                <w:b/>
                <w:bCs/>
                <w:i/>
                <w:u w:val="single"/>
                <w:lang w:val="en-US"/>
              </w:rPr>
              <w:t>GEP</w:t>
            </w:r>
            <w:r w:rsidRPr="00FD2431">
              <w:rPr>
                <w:b/>
                <w:bCs/>
                <w:i/>
                <w:u w:val="single"/>
              </w:rPr>
              <w:t xml:space="preserve">-50 </w:t>
            </w:r>
            <w:r w:rsidRPr="00FD2431">
              <w:rPr>
                <w:b/>
                <w:bCs/>
                <w:i/>
                <w:u w:val="single"/>
                <w:lang w:val="en-US"/>
              </w:rPr>
              <w:t>AA</w:t>
            </w:r>
            <w:r w:rsidRPr="00FD2431">
              <w:rPr>
                <w:b/>
                <w:i/>
                <w:u w:val="single"/>
              </w:rPr>
              <w:t xml:space="preserve">» и </w:t>
            </w:r>
            <w:r w:rsidR="005839CD">
              <w:rPr>
                <w:b/>
                <w:i/>
                <w:u w:val="single"/>
              </w:rPr>
              <w:t xml:space="preserve"> </w:t>
            </w:r>
          </w:p>
          <w:p w:rsidR="006B54ED" w:rsidRPr="00FD2431" w:rsidRDefault="006B54ED" w:rsidP="005839CD">
            <w:pPr>
              <w:jc w:val="center"/>
              <w:rPr>
                <w:b/>
                <w:bCs/>
                <w:i/>
                <w:u w:val="single"/>
              </w:rPr>
            </w:pPr>
            <w:r w:rsidRPr="00FD2431">
              <w:rPr>
                <w:b/>
                <w:i/>
                <w:u w:val="single"/>
                <w:lang w:val="en-US"/>
              </w:rPr>
              <w:t>ABP</w:t>
            </w:r>
            <w:r w:rsidRPr="00FD2431">
              <w:rPr>
                <w:b/>
                <w:i/>
                <w:u w:val="single"/>
              </w:rPr>
              <w:t xml:space="preserve"> </w:t>
            </w:r>
            <w:r w:rsidRPr="00FD2431">
              <w:rPr>
                <w:b/>
                <w:i/>
                <w:u w:val="single"/>
                <w:lang w:val="en-US"/>
              </w:rPr>
              <w:t>ALIMAR</w:t>
            </w:r>
            <w:r w:rsidRPr="00FD2431">
              <w:rPr>
                <w:b/>
                <w:i/>
                <w:u w:val="single"/>
              </w:rPr>
              <w:t xml:space="preserve"> </w:t>
            </w:r>
            <w:r w:rsidRPr="00FD2431">
              <w:rPr>
                <w:b/>
                <w:i/>
                <w:u w:val="single"/>
                <w:lang w:val="en-US"/>
              </w:rPr>
              <w:t>ALMAL</w:t>
            </w:r>
            <w:r w:rsidRPr="00FD2431">
              <w:rPr>
                <w:b/>
                <w:i/>
                <w:u w:val="single"/>
              </w:rPr>
              <w:t xml:space="preserve"> 150</w:t>
            </w:r>
          </w:p>
        </w:tc>
      </w:tr>
      <w:tr w:rsidR="006B54ED" w:rsidRPr="005839CD" w:rsidTr="00713547">
        <w:trPr>
          <w:gridAfter w:val="1"/>
          <w:wAfter w:w="23" w:type="dxa"/>
          <w:trHeight w:val="2542"/>
        </w:trPr>
        <w:tc>
          <w:tcPr>
            <w:tcW w:w="630" w:type="dxa"/>
          </w:tcPr>
          <w:p w:rsidR="006B54ED" w:rsidRPr="005839CD" w:rsidRDefault="006B54ED" w:rsidP="00635225">
            <w:pPr>
              <w:rPr>
                <w:sz w:val="24"/>
                <w:szCs w:val="24"/>
              </w:rPr>
            </w:pPr>
          </w:p>
          <w:p w:rsidR="006B54ED" w:rsidRPr="005839CD" w:rsidRDefault="006B54ED" w:rsidP="00635225">
            <w:pPr>
              <w:rPr>
                <w:sz w:val="24"/>
                <w:szCs w:val="24"/>
              </w:rPr>
            </w:pPr>
          </w:p>
          <w:p w:rsidR="006B54ED" w:rsidRPr="005839CD" w:rsidRDefault="006B54ED" w:rsidP="00635225">
            <w:pPr>
              <w:rPr>
                <w:sz w:val="24"/>
                <w:szCs w:val="24"/>
              </w:rPr>
            </w:pPr>
          </w:p>
          <w:p w:rsidR="006B54ED" w:rsidRPr="005839CD" w:rsidRDefault="006B54ED" w:rsidP="00635225">
            <w:pPr>
              <w:rPr>
                <w:sz w:val="24"/>
                <w:szCs w:val="24"/>
              </w:rPr>
            </w:pPr>
          </w:p>
          <w:p w:rsidR="006B54ED" w:rsidRPr="005839CD" w:rsidRDefault="006B54ED" w:rsidP="00635225">
            <w:pPr>
              <w:jc w:val="center"/>
              <w:rPr>
                <w:bCs/>
                <w:sz w:val="24"/>
                <w:szCs w:val="24"/>
              </w:rPr>
            </w:pPr>
          </w:p>
          <w:p w:rsidR="006B54ED" w:rsidRPr="005839CD" w:rsidRDefault="006B54ED" w:rsidP="00635225">
            <w:pPr>
              <w:jc w:val="center"/>
              <w:rPr>
                <w:bCs/>
                <w:sz w:val="24"/>
                <w:szCs w:val="24"/>
              </w:rPr>
            </w:pPr>
          </w:p>
          <w:p w:rsidR="006B54ED" w:rsidRPr="005839CD" w:rsidRDefault="006B54ED" w:rsidP="00635225">
            <w:pPr>
              <w:jc w:val="center"/>
              <w:rPr>
                <w:bCs/>
                <w:sz w:val="24"/>
                <w:szCs w:val="24"/>
              </w:rPr>
            </w:pPr>
            <w:r w:rsidRPr="005839C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911" w:type="dxa"/>
            <w:gridSpan w:val="2"/>
          </w:tcPr>
          <w:p w:rsidR="006B54ED" w:rsidRPr="005839CD" w:rsidRDefault="006B54ED" w:rsidP="00635225">
            <w:pPr>
              <w:rPr>
                <w:bCs/>
                <w:sz w:val="24"/>
                <w:szCs w:val="24"/>
              </w:rPr>
            </w:pPr>
          </w:p>
          <w:p w:rsidR="006B54ED" w:rsidRPr="005839CD" w:rsidRDefault="006B54ED" w:rsidP="00635225">
            <w:pPr>
              <w:rPr>
                <w:bCs/>
                <w:sz w:val="24"/>
                <w:szCs w:val="24"/>
              </w:rPr>
            </w:pPr>
          </w:p>
          <w:p w:rsidR="006B54ED" w:rsidRPr="005839CD" w:rsidRDefault="006B54ED" w:rsidP="00635225">
            <w:pPr>
              <w:rPr>
                <w:bCs/>
                <w:sz w:val="24"/>
                <w:szCs w:val="24"/>
              </w:rPr>
            </w:pPr>
          </w:p>
          <w:p w:rsidR="006B54ED" w:rsidRPr="005839CD" w:rsidRDefault="006B54ED" w:rsidP="00635225">
            <w:pPr>
              <w:rPr>
                <w:bCs/>
                <w:sz w:val="24"/>
                <w:szCs w:val="24"/>
              </w:rPr>
            </w:pPr>
          </w:p>
          <w:p w:rsidR="006B54ED" w:rsidRPr="00950D44" w:rsidRDefault="006B54ED" w:rsidP="00635225">
            <w:pPr>
              <w:jc w:val="center"/>
              <w:rPr>
                <w:b/>
                <w:bCs/>
                <w:sz w:val="24"/>
                <w:szCs w:val="24"/>
              </w:rPr>
            </w:pPr>
            <w:r w:rsidRPr="00950D44">
              <w:rPr>
                <w:b/>
                <w:bCs/>
                <w:sz w:val="24"/>
                <w:szCs w:val="24"/>
              </w:rPr>
              <w:t>Дизель-генератор</w:t>
            </w:r>
            <w:r w:rsidR="001465DE">
              <w:rPr>
                <w:b/>
                <w:bCs/>
                <w:sz w:val="24"/>
                <w:szCs w:val="24"/>
              </w:rPr>
              <w:t xml:space="preserve"> (ДГУ)</w:t>
            </w:r>
          </w:p>
          <w:p w:rsidR="006B54ED" w:rsidRPr="00950D44" w:rsidRDefault="006B54ED" w:rsidP="00635225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950D44">
              <w:rPr>
                <w:b/>
                <w:bCs/>
                <w:sz w:val="24"/>
                <w:szCs w:val="24"/>
                <w:lang w:val="en-US"/>
              </w:rPr>
              <w:t>OLYMPIAN</w:t>
            </w:r>
          </w:p>
          <w:p w:rsidR="006B54ED" w:rsidRPr="005839CD" w:rsidRDefault="006B54ED" w:rsidP="00635225">
            <w:pPr>
              <w:jc w:val="center"/>
              <w:rPr>
                <w:bCs/>
                <w:sz w:val="24"/>
                <w:szCs w:val="24"/>
              </w:rPr>
            </w:pPr>
            <w:r w:rsidRPr="00950D44">
              <w:rPr>
                <w:b/>
                <w:bCs/>
                <w:sz w:val="24"/>
                <w:szCs w:val="24"/>
                <w:lang w:val="en-US"/>
              </w:rPr>
              <w:t>GEP</w:t>
            </w:r>
            <w:r w:rsidRPr="00950D44">
              <w:rPr>
                <w:b/>
                <w:bCs/>
                <w:sz w:val="24"/>
                <w:szCs w:val="24"/>
              </w:rPr>
              <w:t>-50</w:t>
            </w:r>
            <w:r w:rsidRPr="00950D44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950D44">
              <w:rPr>
                <w:b/>
                <w:bCs/>
                <w:sz w:val="24"/>
                <w:szCs w:val="24"/>
                <w:lang w:val="en-US"/>
              </w:rPr>
              <w:t>AA</w:t>
            </w:r>
            <w:r w:rsidRPr="00950D44">
              <w:rPr>
                <w:b/>
                <w:bCs/>
                <w:sz w:val="24"/>
                <w:szCs w:val="24"/>
              </w:rPr>
              <w:t xml:space="preserve"> 50497*</w:t>
            </w:r>
            <w:r w:rsidRPr="00950D44">
              <w:rPr>
                <w:b/>
                <w:bCs/>
                <w:sz w:val="24"/>
                <w:szCs w:val="24"/>
                <w:lang w:val="en-US"/>
              </w:rPr>
              <w:t>U</w:t>
            </w:r>
            <w:r w:rsidRPr="00950D44">
              <w:rPr>
                <w:b/>
                <w:bCs/>
                <w:sz w:val="24"/>
                <w:szCs w:val="24"/>
              </w:rPr>
              <w:t>003866</w:t>
            </w:r>
            <w:r w:rsidRPr="00950D44">
              <w:rPr>
                <w:b/>
                <w:bCs/>
                <w:sz w:val="24"/>
                <w:szCs w:val="24"/>
                <w:lang w:val="en-US"/>
              </w:rPr>
              <w:t>D</w:t>
            </w:r>
            <w:r w:rsidRPr="00950D44">
              <w:rPr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5222" w:type="dxa"/>
          </w:tcPr>
          <w:p w:rsidR="006B54ED" w:rsidRPr="005839CD" w:rsidRDefault="006B54ED" w:rsidP="00635225">
            <w:pPr>
              <w:widowControl/>
              <w:autoSpaceDE/>
              <w:autoSpaceDN/>
              <w:adjustRightInd/>
              <w:rPr>
                <w:rFonts w:eastAsia="SimSun"/>
                <w:bCs/>
                <w:sz w:val="24"/>
                <w:szCs w:val="24"/>
                <w:lang w:eastAsia="en-US"/>
              </w:rPr>
            </w:pPr>
            <w:r w:rsidRPr="005839CD">
              <w:rPr>
                <w:rFonts w:eastAsia="SimSun"/>
                <w:bCs/>
                <w:sz w:val="24"/>
                <w:szCs w:val="24"/>
                <w:lang w:eastAsia="en-US"/>
              </w:rPr>
              <w:t>Общий осмотр ДГУ;</w:t>
            </w:r>
          </w:p>
          <w:p w:rsidR="006B54ED" w:rsidRPr="005839CD" w:rsidRDefault="006B54ED" w:rsidP="00635225">
            <w:pPr>
              <w:widowControl/>
              <w:autoSpaceDE/>
              <w:autoSpaceDN/>
              <w:adjustRightInd/>
              <w:rPr>
                <w:rFonts w:eastAsia="SimSun"/>
                <w:bCs/>
                <w:sz w:val="24"/>
                <w:szCs w:val="24"/>
                <w:lang w:eastAsia="en-US"/>
              </w:rPr>
            </w:pPr>
            <w:r w:rsidRPr="005839CD">
              <w:rPr>
                <w:rFonts w:eastAsia="SimSun"/>
                <w:bCs/>
                <w:sz w:val="24"/>
                <w:szCs w:val="24"/>
                <w:lang w:eastAsia="en-US"/>
              </w:rPr>
              <w:t>Рабочая и нагрузочная проверка;</w:t>
            </w:r>
          </w:p>
          <w:p w:rsidR="006B54ED" w:rsidRPr="005839CD" w:rsidRDefault="006B54ED" w:rsidP="00635225">
            <w:pPr>
              <w:widowControl/>
              <w:autoSpaceDE/>
              <w:autoSpaceDN/>
              <w:adjustRightInd/>
              <w:rPr>
                <w:rFonts w:eastAsia="SimSun"/>
                <w:bCs/>
                <w:sz w:val="24"/>
                <w:szCs w:val="24"/>
                <w:lang w:eastAsia="en-US"/>
              </w:rPr>
            </w:pPr>
            <w:r w:rsidRPr="005839CD">
              <w:rPr>
                <w:rFonts w:eastAsia="SimSun"/>
                <w:bCs/>
                <w:sz w:val="24"/>
                <w:szCs w:val="24"/>
                <w:lang w:eastAsia="en-US"/>
              </w:rPr>
              <w:t>Внешний и внутренний осмотр;</w:t>
            </w:r>
          </w:p>
          <w:p w:rsidR="006B54ED" w:rsidRPr="005839CD" w:rsidRDefault="006B54ED" w:rsidP="00635225">
            <w:pPr>
              <w:widowControl/>
              <w:autoSpaceDE/>
              <w:autoSpaceDN/>
              <w:adjustRightInd/>
              <w:rPr>
                <w:rFonts w:eastAsia="SimSun"/>
                <w:bCs/>
                <w:sz w:val="24"/>
                <w:szCs w:val="24"/>
                <w:lang w:eastAsia="en-US"/>
              </w:rPr>
            </w:pPr>
            <w:r w:rsidRPr="005839CD">
              <w:rPr>
                <w:rFonts w:eastAsia="SimSun"/>
                <w:bCs/>
                <w:sz w:val="24"/>
                <w:szCs w:val="24"/>
                <w:lang w:eastAsia="en-US"/>
              </w:rPr>
              <w:t>Проверка правильности пуска вручную и в  автоматическом режиме;</w:t>
            </w:r>
          </w:p>
          <w:p w:rsidR="006B54ED" w:rsidRDefault="006B54ED" w:rsidP="00635225">
            <w:pPr>
              <w:widowControl/>
              <w:autoSpaceDE/>
              <w:autoSpaceDN/>
              <w:adjustRightInd/>
              <w:rPr>
                <w:rFonts w:eastAsia="SimSun"/>
                <w:bCs/>
                <w:sz w:val="24"/>
                <w:szCs w:val="24"/>
                <w:lang w:eastAsia="en-US"/>
              </w:rPr>
            </w:pPr>
            <w:r w:rsidRPr="005839CD">
              <w:rPr>
                <w:rFonts w:eastAsia="SimSun"/>
                <w:bCs/>
                <w:sz w:val="24"/>
                <w:szCs w:val="24"/>
                <w:lang w:eastAsia="en-US"/>
              </w:rPr>
              <w:t>Проверка работы в режимах холостого хода и под нагрузкой;</w:t>
            </w:r>
          </w:p>
          <w:p w:rsidR="006B54ED" w:rsidRPr="005839CD" w:rsidRDefault="006B54ED" w:rsidP="00635225">
            <w:pPr>
              <w:widowControl/>
              <w:autoSpaceDE/>
              <w:autoSpaceDN/>
              <w:adjustRightInd/>
              <w:rPr>
                <w:rFonts w:eastAsia="SimSun"/>
                <w:b/>
                <w:bCs/>
                <w:sz w:val="24"/>
                <w:szCs w:val="24"/>
                <w:lang w:eastAsia="en-US"/>
              </w:rPr>
            </w:pPr>
            <w:r w:rsidRPr="005839CD">
              <w:rPr>
                <w:rFonts w:eastAsia="SimSun"/>
                <w:b/>
                <w:bCs/>
                <w:sz w:val="24"/>
                <w:szCs w:val="24"/>
                <w:lang w:eastAsia="en-US"/>
              </w:rPr>
              <w:t>Двигатель</w:t>
            </w:r>
          </w:p>
          <w:p w:rsidR="006B54ED" w:rsidRPr="005839CD" w:rsidRDefault="006B54ED" w:rsidP="00635225">
            <w:pPr>
              <w:widowControl/>
              <w:autoSpaceDE/>
              <w:autoSpaceDN/>
              <w:adjustRightInd/>
              <w:rPr>
                <w:rFonts w:eastAsia="SimSun"/>
                <w:bCs/>
                <w:sz w:val="24"/>
                <w:szCs w:val="24"/>
                <w:lang w:eastAsia="en-US"/>
              </w:rPr>
            </w:pPr>
            <w:r w:rsidRPr="005839CD">
              <w:rPr>
                <w:rFonts w:eastAsia="SimSun"/>
                <w:bCs/>
                <w:sz w:val="24"/>
                <w:szCs w:val="24"/>
                <w:lang w:eastAsia="en-US"/>
              </w:rPr>
              <w:t>Общий осмотр двигателя;</w:t>
            </w:r>
          </w:p>
          <w:p w:rsidR="006B54ED" w:rsidRPr="005839CD" w:rsidRDefault="006B54ED" w:rsidP="00635225">
            <w:pPr>
              <w:widowControl/>
              <w:autoSpaceDE/>
              <w:autoSpaceDN/>
              <w:adjustRightInd/>
              <w:rPr>
                <w:rFonts w:eastAsia="SimSun"/>
                <w:bCs/>
                <w:sz w:val="24"/>
                <w:szCs w:val="24"/>
                <w:lang w:eastAsia="en-US"/>
              </w:rPr>
            </w:pPr>
            <w:r w:rsidRPr="005839CD">
              <w:rPr>
                <w:rFonts w:eastAsia="SimSun"/>
                <w:bCs/>
                <w:sz w:val="24"/>
                <w:szCs w:val="24"/>
                <w:lang w:eastAsia="en-US"/>
              </w:rPr>
              <w:t>Очистка двигателя от загрязнений;</w:t>
            </w:r>
          </w:p>
          <w:p w:rsidR="006B54ED" w:rsidRPr="005839CD" w:rsidRDefault="006B54ED" w:rsidP="00635225">
            <w:pPr>
              <w:widowControl/>
              <w:autoSpaceDE/>
              <w:autoSpaceDN/>
              <w:adjustRightInd/>
              <w:rPr>
                <w:rFonts w:eastAsia="SimSun"/>
                <w:bCs/>
                <w:sz w:val="24"/>
                <w:szCs w:val="24"/>
                <w:lang w:eastAsia="en-US"/>
              </w:rPr>
            </w:pPr>
            <w:r w:rsidRPr="005839CD">
              <w:rPr>
                <w:rFonts w:eastAsia="SimSun"/>
                <w:bCs/>
                <w:sz w:val="24"/>
                <w:szCs w:val="24"/>
                <w:lang w:eastAsia="en-US"/>
              </w:rPr>
              <w:t>Осмотр, очистка радиатора  охлаждения;</w:t>
            </w:r>
          </w:p>
          <w:p w:rsidR="006B54ED" w:rsidRPr="005839CD" w:rsidRDefault="006B54ED" w:rsidP="00635225">
            <w:pPr>
              <w:widowControl/>
              <w:autoSpaceDE/>
              <w:autoSpaceDN/>
              <w:adjustRightInd/>
              <w:rPr>
                <w:rFonts w:eastAsia="SimSun"/>
                <w:bCs/>
                <w:sz w:val="24"/>
                <w:szCs w:val="24"/>
                <w:lang w:eastAsia="en-US"/>
              </w:rPr>
            </w:pPr>
            <w:r w:rsidRPr="005839CD">
              <w:rPr>
                <w:rFonts w:eastAsia="SimSun"/>
                <w:bCs/>
                <w:sz w:val="24"/>
                <w:szCs w:val="24"/>
                <w:lang w:eastAsia="en-US"/>
              </w:rPr>
              <w:t>Закрепление выхлопных соединений;</w:t>
            </w:r>
          </w:p>
          <w:p w:rsidR="006B54ED" w:rsidRPr="005839CD" w:rsidRDefault="006B54ED" w:rsidP="00635225">
            <w:pPr>
              <w:widowControl/>
              <w:autoSpaceDE/>
              <w:autoSpaceDN/>
              <w:adjustRightInd/>
              <w:rPr>
                <w:rFonts w:eastAsia="SimSun"/>
                <w:bCs/>
                <w:sz w:val="24"/>
                <w:szCs w:val="24"/>
                <w:lang w:eastAsia="en-US"/>
              </w:rPr>
            </w:pPr>
            <w:r w:rsidRPr="005839CD">
              <w:rPr>
                <w:rFonts w:eastAsia="SimSun"/>
                <w:bCs/>
                <w:sz w:val="24"/>
                <w:szCs w:val="24"/>
                <w:lang w:eastAsia="en-US"/>
              </w:rPr>
              <w:t>Замена масляных, топливных и воздушных фильтров;</w:t>
            </w:r>
          </w:p>
          <w:p w:rsidR="006B54ED" w:rsidRPr="005839CD" w:rsidRDefault="006B54ED" w:rsidP="00635225">
            <w:pPr>
              <w:widowControl/>
              <w:autoSpaceDE/>
              <w:autoSpaceDN/>
              <w:adjustRightInd/>
              <w:rPr>
                <w:rFonts w:eastAsia="SimSun"/>
                <w:bCs/>
                <w:sz w:val="24"/>
                <w:szCs w:val="24"/>
                <w:lang w:eastAsia="en-US"/>
              </w:rPr>
            </w:pPr>
            <w:r w:rsidRPr="005839CD">
              <w:rPr>
                <w:rFonts w:eastAsia="SimSun"/>
                <w:bCs/>
                <w:sz w:val="24"/>
                <w:szCs w:val="24"/>
                <w:lang w:eastAsia="en-US"/>
              </w:rPr>
              <w:t>Замена охлаждающей жидкости;</w:t>
            </w:r>
          </w:p>
          <w:p w:rsidR="006B54ED" w:rsidRPr="005839CD" w:rsidRDefault="006B54ED" w:rsidP="00635225">
            <w:pPr>
              <w:widowControl/>
              <w:autoSpaceDE/>
              <w:autoSpaceDN/>
              <w:adjustRightInd/>
              <w:rPr>
                <w:rFonts w:eastAsia="SimSun"/>
                <w:b/>
                <w:bCs/>
                <w:sz w:val="24"/>
                <w:szCs w:val="24"/>
                <w:lang w:eastAsia="en-US"/>
              </w:rPr>
            </w:pPr>
            <w:r w:rsidRPr="005839CD">
              <w:rPr>
                <w:rFonts w:eastAsia="SimSun"/>
                <w:b/>
                <w:bCs/>
                <w:sz w:val="24"/>
                <w:szCs w:val="24"/>
                <w:lang w:eastAsia="en-US"/>
              </w:rPr>
              <w:t xml:space="preserve">Замена аккумулятора   </w:t>
            </w:r>
            <w:r w:rsidRPr="005839CD">
              <w:rPr>
                <w:rFonts w:eastAsia="SimSun"/>
                <w:bCs/>
                <w:sz w:val="24"/>
                <w:szCs w:val="24"/>
                <w:lang w:eastAsia="en-US"/>
              </w:rPr>
              <w:t>с использованием материалов</w:t>
            </w:r>
            <w:r w:rsidRPr="005839CD">
              <w:rPr>
                <w:rFonts w:eastAsia="SimSun"/>
                <w:b/>
                <w:bCs/>
                <w:sz w:val="24"/>
                <w:szCs w:val="24"/>
                <w:lang w:eastAsia="en-US"/>
              </w:rPr>
              <w:t xml:space="preserve">   </w:t>
            </w:r>
            <w:r w:rsidRPr="005839CD">
              <w:rPr>
                <w:rFonts w:eastAsia="SimSun"/>
                <w:bCs/>
                <w:sz w:val="24"/>
                <w:szCs w:val="24"/>
                <w:lang w:eastAsia="en-US"/>
              </w:rPr>
              <w:t>заказчика и последующим осуществлением:</w:t>
            </w:r>
            <w:r w:rsidRPr="005839CD">
              <w:rPr>
                <w:rFonts w:eastAsia="SimSun"/>
                <w:b/>
                <w:bCs/>
                <w:sz w:val="24"/>
                <w:szCs w:val="24"/>
                <w:lang w:eastAsia="en-US"/>
              </w:rPr>
              <w:t xml:space="preserve">  </w:t>
            </w:r>
          </w:p>
          <w:p w:rsidR="006B54ED" w:rsidRPr="005839CD" w:rsidRDefault="006B54ED" w:rsidP="00635225">
            <w:pPr>
              <w:widowControl/>
              <w:autoSpaceDE/>
              <w:autoSpaceDN/>
              <w:adjustRightInd/>
              <w:rPr>
                <w:rFonts w:eastAsia="SimSun"/>
                <w:bCs/>
                <w:sz w:val="24"/>
                <w:szCs w:val="24"/>
                <w:lang w:eastAsia="en-US"/>
              </w:rPr>
            </w:pPr>
            <w:r w:rsidRPr="005839CD">
              <w:rPr>
                <w:rFonts w:eastAsia="SimSun"/>
                <w:bCs/>
                <w:sz w:val="24"/>
                <w:szCs w:val="24"/>
                <w:lang w:eastAsia="en-US"/>
              </w:rPr>
              <w:t>проверки состояния аккумуляторной батареи нагрузочной вилкой;</w:t>
            </w:r>
          </w:p>
          <w:p w:rsidR="006B54ED" w:rsidRPr="005839CD" w:rsidRDefault="006B54ED" w:rsidP="00635225">
            <w:pPr>
              <w:widowControl/>
              <w:autoSpaceDE/>
              <w:autoSpaceDN/>
              <w:adjustRightInd/>
              <w:rPr>
                <w:rFonts w:eastAsia="SimSun"/>
                <w:bCs/>
                <w:sz w:val="24"/>
                <w:szCs w:val="24"/>
                <w:lang w:eastAsia="en-US"/>
              </w:rPr>
            </w:pPr>
            <w:r w:rsidRPr="005839CD">
              <w:rPr>
                <w:rFonts w:eastAsia="SimSun"/>
                <w:bCs/>
                <w:sz w:val="24"/>
                <w:szCs w:val="24"/>
                <w:lang w:eastAsia="en-US"/>
              </w:rPr>
              <w:t>Уровень электролита;</w:t>
            </w:r>
          </w:p>
          <w:p w:rsidR="006B54ED" w:rsidRPr="005839CD" w:rsidRDefault="006B54ED" w:rsidP="00635225">
            <w:pPr>
              <w:widowControl/>
              <w:autoSpaceDE/>
              <w:autoSpaceDN/>
              <w:adjustRightInd/>
              <w:rPr>
                <w:rFonts w:eastAsia="SimSun"/>
                <w:bCs/>
                <w:sz w:val="24"/>
                <w:szCs w:val="24"/>
                <w:lang w:eastAsia="en-US"/>
              </w:rPr>
            </w:pPr>
            <w:r w:rsidRPr="005839CD">
              <w:rPr>
                <w:rFonts w:eastAsia="SimSun"/>
                <w:bCs/>
                <w:sz w:val="24"/>
                <w:szCs w:val="24"/>
                <w:lang w:eastAsia="en-US"/>
              </w:rPr>
              <w:t>Проверка плотности электролита;</w:t>
            </w:r>
          </w:p>
          <w:p w:rsidR="006B54ED" w:rsidRPr="005839CD" w:rsidRDefault="006B54ED" w:rsidP="00635225">
            <w:pPr>
              <w:widowControl/>
              <w:autoSpaceDE/>
              <w:autoSpaceDN/>
              <w:adjustRightInd/>
              <w:rPr>
                <w:rFonts w:eastAsia="SimSun"/>
                <w:bCs/>
                <w:sz w:val="24"/>
                <w:szCs w:val="24"/>
                <w:lang w:eastAsia="en-US"/>
              </w:rPr>
            </w:pPr>
            <w:r w:rsidRPr="005839CD">
              <w:rPr>
                <w:rFonts w:eastAsia="SimSun"/>
                <w:bCs/>
                <w:sz w:val="24"/>
                <w:szCs w:val="24"/>
                <w:lang w:eastAsia="en-US"/>
              </w:rPr>
              <w:t>Панель управления  передачи нагрузки</w:t>
            </w:r>
          </w:p>
          <w:p w:rsidR="006B54ED" w:rsidRPr="005839CD" w:rsidRDefault="006B54ED" w:rsidP="00635225">
            <w:pPr>
              <w:widowControl/>
              <w:autoSpaceDE/>
              <w:autoSpaceDN/>
              <w:adjustRightInd/>
              <w:rPr>
                <w:rFonts w:eastAsia="SimSun"/>
                <w:bCs/>
                <w:sz w:val="24"/>
                <w:szCs w:val="24"/>
                <w:lang w:eastAsia="en-US"/>
              </w:rPr>
            </w:pPr>
            <w:r w:rsidRPr="005839CD">
              <w:rPr>
                <w:rFonts w:eastAsia="SimSun"/>
                <w:bCs/>
                <w:sz w:val="24"/>
                <w:szCs w:val="24"/>
                <w:lang w:eastAsia="en-US"/>
              </w:rPr>
              <w:t>Общая проверка работы;</w:t>
            </w:r>
          </w:p>
          <w:p w:rsidR="006B54ED" w:rsidRPr="005839CD" w:rsidRDefault="006B54ED" w:rsidP="00635225">
            <w:pPr>
              <w:widowControl/>
              <w:autoSpaceDE/>
              <w:autoSpaceDN/>
              <w:adjustRightInd/>
              <w:rPr>
                <w:rFonts w:eastAsia="SimSun"/>
                <w:bCs/>
                <w:sz w:val="24"/>
                <w:szCs w:val="24"/>
                <w:lang w:eastAsia="en-US"/>
              </w:rPr>
            </w:pPr>
            <w:r w:rsidRPr="005839CD">
              <w:rPr>
                <w:rFonts w:eastAsia="SimSun"/>
                <w:bCs/>
                <w:sz w:val="24"/>
                <w:szCs w:val="24"/>
                <w:lang w:eastAsia="en-US"/>
              </w:rPr>
              <w:t>Закрепление электрических соединений;</w:t>
            </w:r>
          </w:p>
          <w:p w:rsidR="006B54ED" w:rsidRPr="005839CD" w:rsidRDefault="006B54ED" w:rsidP="00635225">
            <w:pPr>
              <w:widowControl/>
              <w:autoSpaceDE/>
              <w:autoSpaceDN/>
              <w:adjustRightInd/>
              <w:rPr>
                <w:rFonts w:eastAsia="SimSun"/>
                <w:bCs/>
                <w:sz w:val="24"/>
                <w:szCs w:val="24"/>
                <w:lang w:eastAsia="en-US"/>
              </w:rPr>
            </w:pPr>
            <w:r w:rsidRPr="005839CD">
              <w:rPr>
                <w:rFonts w:eastAsia="SimSun"/>
                <w:bCs/>
                <w:sz w:val="24"/>
                <w:szCs w:val="24"/>
                <w:lang w:eastAsia="en-US"/>
              </w:rPr>
              <w:t>Проверка контактов предохранительных цепей;</w:t>
            </w:r>
          </w:p>
          <w:p w:rsidR="006B54ED" w:rsidRPr="005839CD" w:rsidRDefault="006B54ED" w:rsidP="00635225">
            <w:pPr>
              <w:widowControl/>
              <w:autoSpaceDE/>
              <w:autoSpaceDN/>
              <w:adjustRightInd/>
              <w:rPr>
                <w:rFonts w:eastAsia="SimSun"/>
                <w:bCs/>
                <w:sz w:val="24"/>
                <w:szCs w:val="24"/>
                <w:lang w:eastAsia="en-US"/>
              </w:rPr>
            </w:pPr>
            <w:r w:rsidRPr="005839CD">
              <w:rPr>
                <w:rFonts w:eastAsia="SimSun"/>
                <w:bCs/>
                <w:sz w:val="24"/>
                <w:szCs w:val="24"/>
                <w:lang w:eastAsia="en-US"/>
              </w:rPr>
              <w:t>Проверка кнопки аварийной установки;</w:t>
            </w:r>
          </w:p>
          <w:p w:rsidR="006B54ED" w:rsidRPr="005839CD" w:rsidRDefault="006B54ED" w:rsidP="00635225">
            <w:pPr>
              <w:widowControl/>
              <w:autoSpaceDE/>
              <w:autoSpaceDN/>
              <w:adjustRightInd/>
              <w:rPr>
                <w:rFonts w:eastAsia="SimSun"/>
                <w:bCs/>
                <w:sz w:val="24"/>
                <w:szCs w:val="24"/>
                <w:lang w:eastAsia="en-US"/>
              </w:rPr>
            </w:pPr>
            <w:r w:rsidRPr="005839CD">
              <w:rPr>
                <w:rFonts w:eastAsia="SimSun"/>
                <w:bCs/>
                <w:sz w:val="24"/>
                <w:szCs w:val="24"/>
                <w:lang w:eastAsia="en-US"/>
              </w:rPr>
              <w:t>Проверка цепей управления;</w:t>
            </w:r>
          </w:p>
          <w:p w:rsidR="006B54ED" w:rsidRPr="005839CD" w:rsidRDefault="006B54ED" w:rsidP="00635225">
            <w:pPr>
              <w:widowControl/>
              <w:autoSpaceDE/>
              <w:autoSpaceDN/>
              <w:adjustRightInd/>
              <w:rPr>
                <w:rFonts w:eastAsia="SimSun"/>
                <w:bCs/>
                <w:sz w:val="24"/>
                <w:szCs w:val="24"/>
                <w:lang w:eastAsia="en-US"/>
              </w:rPr>
            </w:pPr>
            <w:r w:rsidRPr="005839CD">
              <w:rPr>
                <w:rFonts w:eastAsia="SimSun"/>
                <w:bCs/>
                <w:sz w:val="24"/>
                <w:szCs w:val="24"/>
                <w:lang w:eastAsia="en-US"/>
              </w:rPr>
              <w:t>Проверка основных контактов;</w:t>
            </w:r>
          </w:p>
          <w:p w:rsidR="006B54ED" w:rsidRPr="005839CD" w:rsidRDefault="006B54ED" w:rsidP="00635225">
            <w:pPr>
              <w:widowControl/>
              <w:autoSpaceDE/>
              <w:autoSpaceDN/>
              <w:adjustRightInd/>
              <w:rPr>
                <w:rFonts w:eastAsia="SimSun"/>
                <w:bCs/>
                <w:sz w:val="24"/>
                <w:szCs w:val="24"/>
                <w:lang w:eastAsia="en-US"/>
              </w:rPr>
            </w:pPr>
            <w:r w:rsidRPr="005839CD">
              <w:rPr>
                <w:rFonts w:eastAsia="SimSun"/>
                <w:bCs/>
                <w:sz w:val="24"/>
                <w:szCs w:val="24"/>
                <w:lang w:eastAsia="en-US"/>
              </w:rPr>
              <w:t>Проверка трансформатора зарядного устройства;</w:t>
            </w:r>
          </w:p>
          <w:p w:rsidR="006B54ED" w:rsidRPr="005839CD" w:rsidRDefault="006B54ED" w:rsidP="00635225">
            <w:pPr>
              <w:widowControl/>
              <w:autoSpaceDE/>
              <w:autoSpaceDN/>
              <w:adjustRightInd/>
              <w:rPr>
                <w:rFonts w:eastAsia="SimSun"/>
                <w:b/>
                <w:bCs/>
                <w:sz w:val="24"/>
                <w:szCs w:val="24"/>
                <w:lang w:eastAsia="en-US"/>
              </w:rPr>
            </w:pPr>
            <w:r w:rsidRPr="005839CD">
              <w:rPr>
                <w:rFonts w:eastAsia="SimSun"/>
                <w:b/>
                <w:bCs/>
                <w:sz w:val="24"/>
                <w:szCs w:val="24"/>
                <w:lang w:eastAsia="en-US"/>
              </w:rPr>
              <w:t>Синхронный генератор</w:t>
            </w:r>
          </w:p>
          <w:p w:rsidR="006B54ED" w:rsidRPr="005839CD" w:rsidRDefault="006B54ED" w:rsidP="00635225">
            <w:pPr>
              <w:widowControl/>
              <w:autoSpaceDE/>
              <w:autoSpaceDN/>
              <w:adjustRightInd/>
              <w:rPr>
                <w:rFonts w:eastAsia="SimSun"/>
                <w:bCs/>
                <w:sz w:val="24"/>
                <w:szCs w:val="24"/>
                <w:lang w:eastAsia="en-US"/>
              </w:rPr>
            </w:pPr>
            <w:r w:rsidRPr="005839CD">
              <w:rPr>
                <w:rFonts w:eastAsia="SimSun"/>
                <w:bCs/>
                <w:sz w:val="24"/>
                <w:szCs w:val="24"/>
                <w:lang w:eastAsia="en-US"/>
              </w:rPr>
              <w:t>Осмотр состояния обмоток генератора;</w:t>
            </w:r>
          </w:p>
          <w:p w:rsidR="006B54ED" w:rsidRPr="005839CD" w:rsidRDefault="006B54ED" w:rsidP="00635225">
            <w:pPr>
              <w:widowControl/>
              <w:autoSpaceDE/>
              <w:autoSpaceDN/>
              <w:adjustRightInd/>
              <w:rPr>
                <w:rFonts w:eastAsia="SimSun"/>
                <w:bCs/>
                <w:sz w:val="24"/>
                <w:szCs w:val="24"/>
                <w:lang w:eastAsia="en-US"/>
              </w:rPr>
            </w:pPr>
            <w:r w:rsidRPr="005839CD">
              <w:rPr>
                <w:rFonts w:eastAsia="SimSun"/>
                <w:bCs/>
                <w:sz w:val="24"/>
                <w:szCs w:val="24"/>
                <w:lang w:eastAsia="en-US"/>
              </w:rPr>
              <w:t>Осмотр изоляции  на возможность повреждения;</w:t>
            </w:r>
          </w:p>
          <w:p w:rsidR="006B54ED" w:rsidRPr="005839CD" w:rsidRDefault="006B54ED" w:rsidP="00635225">
            <w:pPr>
              <w:widowControl/>
              <w:autoSpaceDE/>
              <w:autoSpaceDN/>
              <w:adjustRightInd/>
              <w:rPr>
                <w:rFonts w:eastAsia="SimSun"/>
                <w:bCs/>
                <w:sz w:val="24"/>
                <w:szCs w:val="24"/>
                <w:lang w:eastAsia="en-US"/>
              </w:rPr>
            </w:pPr>
            <w:r w:rsidRPr="005839CD">
              <w:rPr>
                <w:rFonts w:eastAsia="SimSun"/>
                <w:bCs/>
                <w:sz w:val="24"/>
                <w:szCs w:val="24"/>
                <w:lang w:eastAsia="en-US"/>
              </w:rPr>
              <w:t>Проверка состояния подшипников;</w:t>
            </w:r>
          </w:p>
          <w:p w:rsidR="006B54ED" w:rsidRPr="005839CD" w:rsidRDefault="006B54ED" w:rsidP="00635225">
            <w:pPr>
              <w:widowControl/>
              <w:autoSpaceDE/>
              <w:autoSpaceDN/>
              <w:adjustRightInd/>
              <w:rPr>
                <w:rFonts w:eastAsia="SimSun"/>
                <w:bCs/>
                <w:sz w:val="24"/>
                <w:szCs w:val="24"/>
                <w:lang w:eastAsia="en-US"/>
              </w:rPr>
            </w:pPr>
            <w:r w:rsidRPr="005839CD">
              <w:rPr>
                <w:rFonts w:eastAsia="SimSun"/>
                <w:bCs/>
                <w:sz w:val="24"/>
                <w:szCs w:val="24"/>
                <w:lang w:eastAsia="en-US"/>
              </w:rPr>
              <w:t xml:space="preserve">Проверка датчиков температуры обмоток и подшипников генератора; </w:t>
            </w:r>
          </w:p>
          <w:p w:rsidR="006B54ED" w:rsidRPr="005839CD" w:rsidRDefault="006B54ED" w:rsidP="00635225">
            <w:pPr>
              <w:widowControl/>
              <w:autoSpaceDE/>
              <w:autoSpaceDN/>
              <w:adjustRightInd/>
              <w:rPr>
                <w:rFonts w:eastAsia="SimSun"/>
                <w:bCs/>
                <w:sz w:val="24"/>
                <w:szCs w:val="24"/>
                <w:lang w:eastAsia="en-US"/>
              </w:rPr>
            </w:pPr>
            <w:r w:rsidRPr="005839CD">
              <w:rPr>
                <w:rFonts w:eastAsia="SimSun"/>
                <w:bCs/>
                <w:sz w:val="24"/>
                <w:szCs w:val="24"/>
                <w:lang w:eastAsia="en-US"/>
              </w:rPr>
              <w:t>Тестирование изоляции обмоток генератора мегомметром;</w:t>
            </w:r>
          </w:p>
          <w:p w:rsidR="006B54ED" w:rsidRPr="005839CD" w:rsidRDefault="006B54ED" w:rsidP="00635225">
            <w:pPr>
              <w:widowControl/>
              <w:autoSpaceDE/>
              <w:autoSpaceDN/>
              <w:adjustRightInd/>
              <w:rPr>
                <w:rFonts w:eastAsia="SimSun"/>
                <w:bCs/>
                <w:sz w:val="24"/>
                <w:szCs w:val="24"/>
                <w:lang w:eastAsia="en-US"/>
              </w:rPr>
            </w:pPr>
            <w:r w:rsidRPr="005839CD">
              <w:rPr>
                <w:rFonts w:eastAsia="SimSun"/>
                <w:bCs/>
                <w:sz w:val="24"/>
                <w:szCs w:val="24"/>
                <w:lang w:eastAsia="en-US"/>
              </w:rPr>
              <w:t>Тестирование цепи возбуждения;</w:t>
            </w:r>
          </w:p>
          <w:p w:rsidR="006B54ED" w:rsidRPr="005839CD" w:rsidRDefault="006B54ED" w:rsidP="00635225">
            <w:pPr>
              <w:widowControl/>
              <w:autoSpaceDE/>
              <w:autoSpaceDN/>
              <w:adjustRightInd/>
              <w:rPr>
                <w:rFonts w:eastAsia="SimSun"/>
                <w:bCs/>
                <w:sz w:val="24"/>
                <w:szCs w:val="24"/>
                <w:lang w:eastAsia="en-US"/>
              </w:rPr>
            </w:pPr>
            <w:r w:rsidRPr="005839CD">
              <w:rPr>
                <w:rFonts w:eastAsia="SimSun"/>
                <w:bCs/>
                <w:sz w:val="24"/>
                <w:szCs w:val="24"/>
                <w:lang w:eastAsia="en-US"/>
              </w:rPr>
              <w:lastRenderedPageBreak/>
              <w:t>Проверка, юстировка регулятора напряжения;</w:t>
            </w:r>
          </w:p>
          <w:p w:rsidR="006B54ED" w:rsidRPr="005839CD" w:rsidRDefault="006B54ED" w:rsidP="00635225">
            <w:pPr>
              <w:widowControl/>
              <w:autoSpaceDE/>
              <w:autoSpaceDN/>
              <w:adjustRightInd/>
              <w:rPr>
                <w:rFonts w:eastAsia="SimSun"/>
                <w:bCs/>
                <w:sz w:val="24"/>
                <w:szCs w:val="24"/>
                <w:lang w:eastAsia="en-US"/>
              </w:rPr>
            </w:pPr>
            <w:r w:rsidRPr="005839CD">
              <w:rPr>
                <w:rFonts w:eastAsia="SimSun"/>
                <w:bCs/>
                <w:sz w:val="24"/>
                <w:szCs w:val="24"/>
                <w:lang w:eastAsia="en-US"/>
              </w:rPr>
              <w:t>Проверка остаточного напряжения;</w:t>
            </w:r>
          </w:p>
          <w:p w:rsidR="006B54ED" w:rsidRPr="005839CD" w:rsidRDefault="006B54ED" w:rsidP="00635225">
            <w:pPr>
              <w:widowControl/>
              <w:autoSpaceDE/>
              <w:autoSpaceDN/>
              <w:adjustRightInd/>
              <w:rPr>
                <w:rFonts w:eastAsia="SimSun"/>
                <w:b/>
                <w:bCs/>
                <w:sz w:val="24"/>
                <w:szCs w:val="24"/>
                <w:lang w:eastAsia="en-US"/>
              </w:rPr>
            </w:pPr>
            <w:r w:rsidRPr="005839CD">
              <w:rPr>
                <w:rFonts w:eastAsia="SimSun"/>
                <w:b/>
                <w:bCs/>
                <w:sz w:val="24"/>
                <w:szCs w:val="24"/>
                <w:lang w:eastAsia="en-US"/>
              </w:rPr>
              <w:t>Замена/доливка расходных материалов</w:t>
            </w:r>
          </w:p>
          <w:p w:rsidR="006B54ED" w:rsidRPr="005839CD" w:rsidRDefault="006B54ED" w:rsidP="00635225">
            <w:pPr>
              <w:widowControl/>
              <w:autoSpaceDE/>
              <w:autoSpaceDN/>
              <w:adjustRightInd/>
              <w:rPr>
                <w:rFonts w:eastAsia="SimSun"/>
                <w:bCs/>
                <w:sz w:val="24"/>
                <w:szCs w:val="24"/>
                <w:lang w:eastAsia="en-US"/>
              </w:rPr>
            </w:pPr>
            <w:r w:rsidRPr="005839CD">
              <w:rPr>
                <w:rFonts w:eastAsia="SimSun"/>
                <w:bCs/>
                <w:sz w:val="24"/>
                <w:szCs w:val="24"/>
                <w:lang w:eastAsia="en-US"/>
              </w:rPr>
              <w:t>Моторное масло;</w:t>
            </w:r>
          </w:p>
          <w:p w:rsidR="006B54ED" w:rsidRPr="005839CD" w:rsidRDefault="001465DE" w:rsidP="00635225">
            <w:pPr>
              <w:widowControl/>
              <w:autoSpaceDE/>
              <w:autoSpaceDN/>
              <w:adjustRightInd/>
              <w:rPr>
                <w:rFonts w:eastAsia="SimSun"/>
                <w:bCs/>
                <w:sz w:val="24"/>
                <w:szCs w:val="24"/>
                <w:lang w:eastAsia="en-US"/>
              </w:rPr>
            </w:pPr>
            <w:r>
              <w:rPr>
                <w:rFonts w:eastAsia="SimSun"/>
                <w:bCs/>
                <w:sz w:val="24"/>
                <w:szCs w:val="24"/>
                <w:lang w:eastAsia="en-US"/>
              </w:rPr>
              <w:t>Технических жидкостей</w:t>
            </w:r>
            <w:r w:rsidRPr="005839CD">
              <w:rPr>
                <w:rFonts w:eastAsia="SimSun"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SimSun"/>
                <w:bCs/>
                <w:sz w:val="24"/>
                <w:szCs w:val="24"/>
                <w:lang w:eastAsia="en-US"/>
              </w:rPr>
              <w:t>(а</w:t>
            </w:r>
            <w:r w:rsidR="006B54ED" w:rsidRPr="005839CD">
              <w:rPr>
                <w:rFonts w:eastAsia="SimSun"/>
                <w:bCs/>
                <w:sz w:val="24"/>
                <w:szCs w:val="24"/>
                <w:lang w:eastAsia="en-US"/>
              </w:rPr>
              <w:t>нтифриз</w:t>
            </w:r>
            <w:r>
              <w:rPr>
                <w:rFonts w:eastAsia="SimSun"/>
                <w:bCs/>
                <w:sz w:val="24"/>
                <w:szCs w:val="24"/>
                <w:lang w:eastAsia="en-US"/>
              </w:rPr>
              <w:t>, масло)- долив производить в случае необходимости;</w:t>
            </w:r>
          </w:p>
          <w:p w:rsidR="006B54ED" w:rsidRPr="005839CD" w:rsidRDefault="006B54ED" w:rsidP="00635225">
            <w:pPr>
              <w:widowControl/>
              <w:autoSpaceDE/>
              <w:autoSpaceDN/>
              <w:adjustRightInd/>
              <w:rPr>
                <w:rFonts w:eastAsia="SimSun"/>
                <w:bCs/>
                <w:sz w:val="24"/>
                <w:szCs w:val="24"/>
                <w:lang w:eastAsia="en-US"/>
              </w:rPr>
            </w:pPr>
            <w:r w:rsidRPr="005839CD">
              <w:rPr>
                <w:rFonts w:eastAsia="SimSun"/>
                <w:bCs/>
                <w:sz w:val="24"/>
                <w:szCs w:val="24"/>
                <w:lang w:eastAsia="en-US"/>
              </w:rPr>
              <w:t>Фильтры (воздушный масляный топливный);</w:t>
            </w:r>
          </w:p>
          <w:p w:rsidR="006B54ED" w:rsidRPr="005839CD" w:rsidRDefault="006B54ED" w:rsidP="00635225">
            <w:pPr>
              <w:widowControl/>
              <w:autoSpaceDE/>
              <w:autoSpaceDN/>
              <w:adjustRightInd/>
              <w:rPr>
                <w:rFonts w:eastAsia="SimSun"/>
                <w:bCs/>
                <w:sz w:val="24"/>
                <w:szCs w:val="24"/>
                <w:lang w:eastAsia="en-US"/>
              </w:rPr>
            </w:pPr>
            <w:r w:rsidRPr="005839CD">
              <w:rPr>
                <w:rFonts w:eastAsia="SimSun"/>
                <w:bCs/>
                <w:sz w:val="24"/>
                <w:szCs w:val="24"/>
                <w:lang w:eastAsia="en-US"/>
              </w:rPr>
              <w:t>Ремни (вентилятора генератора, помпы и др. вспомогательных устройств);</w:t>
            </w:r>
          </w:p>
          <w:p w:rsidR="006B54ED" w:rsidRPr="005839CD" w:rsidRDefault="006B54ED" w:rsidP="00635225">
            <w:pPr>
              <w:widowControl/>
              <w:autoSpaceDE/>
              <w:autoSpaceDN/>
              <w:adjustRightInd/>
              <w:rPr>
                <w:rFonts w:eastAsia="SimSun"/>
                <w:bCs/>
                <w:sz w:val="24"/>
                <w:szCs w:val="24"/>
                <w:lang w:eastAsia="en-US"/>
              </w:rPr>
            </w:pPr>
            <w:r w:rsidRPr="005839CD">
              <w:rPr>
                <w:rFonts w:eastAsia="SimSun"/>
                <w:bCs/>
                <w:sz w:val="24"/>
                <w:szCs w:val="24"/>
                <w:lang w:eastAsia="en-US"/>
              </w:rPr>
              <w:t>Контроль фактических параметров двигателя;</w:t>
            </w:r>
          </w:p>
          <w:p w:rsidR="006B54ED" w:rsidRDefault="006B54ED" w:rsidP="00635225">
            <w:pPr>
              <w:widowControl/>
              <w:autoSpaceDE/>
              <w:autoSpaceDN/>
              <w:adjustRightInd/>
              <w:rPr>
                <w:rFonts w:eastAsia="SimSun"/>
                <w:bCs/>
                <w:sz w:val="24"/>
                <w:szCs w:val="24"/>
                <w:lang w:eastAsia="en-US"/>
              </w:rPr>
            </w:pPr>
            <w:r w:rsidRPr="005839CD">
              <w:rPr>
                <w:rFonts w:eastAsia="SimSun"/>
                <w:bCs/>
                <w:sz w:val="24"/>
                <w:szCs w:val="24"/>
                <w:lang w:eastAsia="en-US"/>
              </w:rPr>
              <w:t>Контроль фактических параметров генератора;</w:t>
            </w:r>
          </w:p>
          <w:p w:rsidR="001465DE" w:rsidRPr="005839CD" w:rsidRDefault="001465DE" w:rsidP="00635225">
            <w:pPr>
              <w:widowControl/>
              <w:autoSpaceDE/>
              <w:autoSpaceDN/>
              <w:adjustRightInd/>
              <w:rPr>
                <w:rFonts w:eastAsia="SimSu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70" w:type="dxa"/>
          </w:tcPr>
          <w:p w:rsidR="006B54ED" w:rsidRPr="005839CD" w:rsidRDefault="006B54ED" w:rsidP="00635225">
            <w:pPr>
              <w:jc w:val="center"/>
              <w:rPr>
                <w:bCs/>
                <w:sz w:val="24"/>
                <w:szCs w:val="24"/>
              </w:rPr>
            </w:pPr>
          </w:p>
          <w:p w:rsidR="006B54ED" w:rsidRPr="005839CD" w:rsidRDefault="006B54ED" w:rsidP="00635225">
            <w:pPr>
              <w:jc w:val="center"/>
              <w:rPr>
                <w:bCs/>
                <w:sz w:val="24"/>
                <w:szCs w:val="24"/>
              </w:rPr>
            </w:pPr>
          </w:p>
          <w:p w:rsidR="006B54ED" w:rsidRPr="005839CD" w:rsidRDefault="006B54ED" w:rsidP="00635225">
            <w:pPr>
              <w:rPr>
                <w:sz w:val="24"/>
                <w:szCs w:val="24"/>
              </w:rPr>
            </w:pPr>
          </w:p>
          <w:p w:rsidR="006B54ED" w:rsidRPr="005839CD" w:rsidRDefault="006B54ED" w:rsidP="00635225">
            <w:pPr>
              <w:rPr>
                <w:sz w:val="24"/>
                <w:szCs w:val="24"/>
              </w:rPr>
            </w:pPr>
          </w:p>
          <w:p w:rsidR="006B54ED" w:rsidRPr="005839CD" w:rsidRDefault="006B54ED" w:rsidP="00635225">
            <w:pPr>
              <w:rPr>
                <w:sz w:val="24"/>
                <w:szCs w:val="24"/>
              </w:rPr>
            </w:pPr>
          </w:p>
          <w:p w:rsidR="006B54ED" w:rsidRPr="005839CD" w:rsidRDefault="006B54ED" w:rsidP="00635225">
            <w:pPr>
              <w:jc w:val="center"/>
              <w:rPr>
                <w:bCs/>
                <w:sz w:val="24"/>
                <w:szCs w:val="24"/>
              </w:rPr>
            </w:pPr>
          </w:p>
          <w:p w:rsidR="006B54ED" w:rsidRPr="005839CD" w:rsidRDefault="006B54ED" w:rsidP="00635225">
            <w:pPr>
              <w:jc w:val="center"/>
              <w:rPr>
                <w:bCs/>
                <w:sz w:val="24"/>
                <w:szCs w:val="24"/>
              </w:rPr>
            </w:pPr>
            <w:r w:rsidRPr="005839CD">
              <w:rPr>
                <w:bCs/>
                <w:sz w:val="24"/>
                <w:szCs w:val="24"/>
              </w:rPr>
              <w:t>1</w:t>
            </w:r>
          </w:p>
          <w:p w:rsidR="006B54ED" w:rsidRPr="005839CD" w:rsidRDefault="006B54ED" w:rsidP="00635225">
            <w:pPr>
              <w:jc w:val="center"/>
              <w:rPr>
                <w:sz w:val="24"/>
                <w:szCs w:val="24"/>
              </w:rPr>
            </w:pPr>
          </w:p>
          <w:p w:rsidR="006B54ED" w:rsidRPr="005839CD" w:rsidRDefault="006B54ED" w:rsidP="00635225">
            <w:pPr>
              <w:rPr>
                <w:sz w:val="24"/>
                <w:szCs w:val="24"/>
              </w:rPr>
            </w:pPr>
          </w:p>
          <w:p w:rsidR="006B54ED" w:rsidRPr="005839CD" w:rsidRDefault="006B54ED" w:rsidP="00635225">
            <w:pPr>
              <w:rPr>
                <w:sz w:val="24"/>
                <w:szCs w:val="24"/>
              </w:rPr>
            </w:pPr>
          </w:p>
          <w:p w:rsidR="006B54ED" w:rsidRPr="005839CD" w:rsidRDefault="006B54ED" w:rsidP="00635225">
            <w:pPr>
              <w:rPr>
                <w:sz w:val="24"/>
                <w:szCs w:val="24"/>
              </w:rPr>
            </w:pPr>
          </w:p>
          <w:p w:rsidR="006B54ED" w:rsidRPr="005839CD" w:rsidRDefault="006B54ED" w:rsidP="00635225">
            <w:pPr>
              <w:jc w:val="right"/>
              <w:rPr>
                <w:sz w:val="24"/>
                <w:szCs w:val="24"/>
              </w:rPr>
            </w:pPr>
          </w:p>
          <w:p w:rsidR="006B54ED" w:rsidRPr="005839CD" w:rsidRDefault="006B54ED" w:rsidP="00635225">
            <w:pPr>
              <w:jc w:val="right"/>
              <w:rPr>
                <w:sz w:val="24"/>
                <w:szCs w:val="24"/>
              </w:rPr>
            </w:pPr>
          </w:p>
          <w:p w:rsidR="006B54ED" w:rsidRPr="005839CD" w:rsidRDefault="006B54ED" w:rsidP="00635225">
            <w:pPr>
              <w:rPr>
                <w:sz w:val="24"/>
                <w:szCs w:val="24"/>
              </w:rPr>
            </w:pPr>
          </w:p>
        </w:tc>
      </w:tr>
      <w:tr w:rsidR="006B54ED" w:rsidRPr="005839CD" w:rsidTr="00713547">
        <w:trPr>
          <w:trHeight w:val="2828"/>
        </w:trPr>
        <w:tc>
          <w:tcPr>
            <w:tcW w:w="641" w:type="dxa"/>
            <w:gridSpan w:val="2"/>
          </w:tcPr>
          <w:p w:rsidR="006B54ED" w:rsidRPr="005839CD" w:rsidRDefault="006B54ED" w:rsidP="00635225">
            <w:pPr>
              <w:rPr>
                <w:sz w:val="24"/>
                <w:szCs w:val="24"/>
              </w:rPr>
            </w:pPr>
          </w:p>
          <w:p w:rsidR="006B54ED" w:rsidRPr="005839CD" w:rsidRDefault="006B54ED" w:rsidP="00635225">
            <w:pPr>
              <w:rPr>
                <w:sz w:val="24"/>
                <w:szCs w:val="24"/>
              </w:rPr>
            </w:pPr>
          </w:p>
          <w:p w:rsidR="006B54ED" w:rsidRPr="005839CD" w:rsidRDefault="006B54ED" w:rsidP="00635225">
            <w:pPr>
              <w:rPr>
                <w:sz w:val="24"/>
                <w:szCs w:val="24"/>
              </w:rPr>
            </w:pPr>
          </w:p>
          <w:p w:rsidR="006B54ED" w:rsidRPr="005839CD" w:rsidRDefault="006B54ED" w:rsidP="00635225">
            <w:pPr>
              <w:rPr>
                <w:sz w:val="24"/>
                <w:szCs w:val="24"/>
              </w:rPr>
            </w:pPr>
          </w:p>
          <w:p w:rsidR="006B54ED" w:rsidRPr="005839CD" w:rsidRDefault="006B54ED" w:rsidP="00635225">
            <w:pPr>
              <w:rPr>
                <w:sz w:val="24"/>
                <w:szCs w:val="24"/>
              </w:rPr>
            </w:pPr>
          </w:p>
          <w:p w:rsidR="006B54ED" w:rsidRPr="005839CD" w:rsidRDefault="006B54ED" w:rsidP="00635225">
            <w:pPr>
              <w:rPr>
                <w:sz w:val="24"/>
                <w:szCs w:val="24"/>
              </w:rPr>
            </w:pPr>
          </w:p>
          <w:p w:rsidR="006B54ED" w:rsidRPr="005839CD" w:rsidRDefault="006B54ED" w:rsidP="00635225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  <w:p w:rsidR="006B54ED" w:rsidRPr="005839CD" w:rsidRDefault="006B54ED" w:rsidP="00635225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  <w:p w:rsidR="006B54ED" w:rsidRPr="005839CD" w:rsidRDefault="006B54ED" w:rsidP="00635225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  <w:p w:rsidR="006B54ED" w:rsidRPr="005839CD" w:rsidRDefault="006B54ED" w:rsidP="00635225">
            <w:pPr>
              <w:jc w:val="center"/>
              <w:rPr>
                <w:bCs/>
                <w:sz w:val="24"/>
                <w:szCs w:val="24"/>
              </w:rPr>
            </w:pPr>
            <w:r w:rsidRPr="005839C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0" w:type="dxa"/>
          </w:tcPr>
          <w:p w:rsidR="006B54ED" w:rsidRPr="005839CD" w:rsidRDefault="006B54ED" w:rsidP="00635225">
            <w:pPr>
              <w:rPr>
                <w:bCs/>
                <w:sz w:val="24"/>
                <w:szCs w:val="24"/>
              </w:rPr>
            </w:pPr>
          </w:p>
          <w:p w:rsidR="006B54ED" w:rsidRPr="00950D44" w:rsidRDefault="006B54ED" w:rsidP="00635225">
            <w:pPr>
              <w:jc w:val="center"/>
              <w:rPr>
                <w:b/>
                <w:bCs/>
                <w:sz w:val="24"/>
                <w:szCs w:val="24"/>
              </w:rPr>
            </w:pPr>
            <w:r w:rsidRPr="00950D44">
              <w:rPr>
                <w:b/>
                <w:bCs/>
                <w:sz w:val="24"/>
                <w:szCs w:val="24"/>
              </w:rPr>
              <w:t>Дизель-генератор</w:t>
            </w:r>
          </w:p>
          <w:p w:rsidR="006B54ED" w:rsidRPr="005839CD" w:rsidRDefault="006B54ED" w:rsidP="00635225">
            <w:pPr>
              <w:jc w:val="center"/>
              <w:rPr>
                <w:bCs/>
                <w:sz w:val="24"/>
                <w:szCs w:val="24"/>
              </w:rPr>
            </w:pPr>
            <w:r w:rsidRPr="00950D44">
              <w:rPr>
                <w:b/>
                <w:bCs/>
                <w:sz w:val="24"/>
                <w:szCs w:val="24"/>
                <w:lang w:val="en-US"/>
              </w:rPr>
              <w:t>ABP</w:t>
            </w:r>
            <w:r w:rsidRPr="00950D44">
              <w:rPr>
                <w:b/>
                <w:bCs/>
                <w:sz w:val="24"/>
                <w:szCs w:val="24"/>
              </w:rPr>
              <w:t xml:space="preserve"> </w:t>
            </w:r>
            <w:r w:rsidRPr="00950D44">
              <w:rPr>
                <w:b/>
                <w:bCs/>
                <w:sz w:val="24"/>
                <w:szCs w:val="24"/>
                <w:lang w:val="en-US"/>
              </w:rPr>
              <w:t>ALIMAR</w:t>
            </w:r>
            <w:r w:rsidRPr="00950D44">
              <w:rPr>
                <w:b/>
                <w:bCs/>
                <w:sz w:val="24"/>
                <w:szCs w:val="24"/>
              </w:rPr>
              <w:t xml:space="preserve"> </w:t>
            </w:r>
            <w:r w:rsidRPr="00950D44">
              <w:rPr>
                <w:b/>
                <w:bCs/>
                <w:sz w:val="24"/>
                <w:szCs w:val="24"/>
                <w:lang w:val="en-US"/>
              </w:rPr>
              <w:t>ALMAL</w:t>
            </w:r>
            <w:r w:rsidRPr="00950D44">
              <w:rPr>
                <w:b/>
                <w:bCs/>
                <w:sz w:val="24"/>
                <w:szCs w:val="24"/>
              </w:rPr>
              <w:t xml:space="preserve"> 150</w:t>
            </w:r>
          </w:p>
        </w:tc>
        <w:tc>
          <w:tcPr>
            <w:tcW w:w="5222" w:type="dxa"/>
          </w:tcPr>
          <w:p w:rsidR="003B11F5" w:rsidRPr="005839CD" w:rsidRDefault="003B11F5" w:rsidP="003B11F5">
            <w:pPr>
              <w:widowControl/>
              <w:autoSpaceDE/>
              <w:autoSpaceDN/>
              <w:adjustRightInd/>
              <w:rPr>
                <w:rFonts w:eastAsia="SimSun"/>
                <w:bCs/>
                <w:sz w:val="24"/>
                <w:szCs w:val="24"/>
                <w:lang w:eastAsia="en-US"/>
              </w:rPr>
            </w:pPr>
            <w:r w:rsidRPr="005839CD">
              <w:rPr>
                <w:rFonts w:eastAsia="SimSun"/>
                <w:bCs/>
                <w:sz w:val="24"/>
                <w:szCs w:val="24"/>
                <w:lang w:eastAsia="en-US"/>
              </w:rPr>
              <w:t>Общий осмотр ДГУ;</w:t>
            </w:r>
          </w:p>
          <w:p w:rsidR="003B11F5" w:rsidRPr="005839CD" w:rsidRDefault="003B11F5" w:rsidP="003B11F5">
            <w:pPr>
              <w:widowControl/>
              <w:autoSpaceDE/>
              <w:autoSpaceDN/>
              <w:adjustRightInd/>
              <w:rPr>
                <w:rFonts w:eastAsia="SimSun"/>
                <w:bCs/>
                <w:sz w:val="24"/>
                <w:szCs w:val="24"/>
                <w:lang w:eastAsia="en-US"/>
              </w:rPr>
            </w:pPr>
            <w:r w:rsidRPr="005839CD">
              <w:rPr>
                <w:rFonts w:eastAsia="SimSun"/>
                <w:bCs/>
                <w:sz w:val="24"/>
                <w:szCs w:val="24"/>
                <w:lang w:eastAsia="en-US"/>
              </w:rPr>
              <w:t>Рабочая и нагрузочная проверка;</w:t>
            </w:r>
          </w:p>
          <w:p w:rsidR="003B11F5" w:rsidRPr="005839CD" w:rsidRDefault="003B11F5" w:rsidP="003B11F5">
            <w:pPr>
              <w:widowControl/>
              <w:autoSpaceDE/>
              <w:autoSpaceDN/>
              <w:adjustRightInd/>
              <w:rPr>
                <w:rFonts w:eastAsia="SimSun"/>
                <w:bCs/>
                <w:sz w:val="24"/>
                <w:szCs w:val="24"/>
                <w:lang w:eastAsia="en-US"/>
              </w:rPr>
            </w:pPr>
            <w:r w:rsidRPr="005839CD">
              <w:rPr>
                <w:rFonts w:eastAsia="SimSun"/>
                <w:bCs/>
                <w:sz w:val="24"/>
                <w:szCs w:val="24"/>
                <w:lang w:eastAsia="en-US"/>
              </w:rPr>
              <w:t>Внешний и внутренний осмотр;</w:t>
            </w:r>
          </w:p>
          <w:p w:rsidR="003B11F5" w:rsidRPr="005839CD" w:rsidRDefault="003B11F5" w:rsidP="003B11F5">
            <w:pPr>
              <w:widowControl/>
              <w:autoSpaceDE/>
              <w:autoSpaceDN/>
              <w:adjustRightInd/>
              <w:rPr>
                <w:rFonts w:eastAsia="SimSun"/>
                <w:bCs/>
                <w:sz w:val="24"/>
                <w:szCs w:val="24"/>
                <w:lang w:eastAsia="en-US"/>
              </w:rPr>
            </w:pPr>
            <w:r w:rsidRPr="005839CD">
              <w:rPr>
                <w:rFonts w:eastAsia="SimSun"/>
                <w:bCs/>
                <w:sz w:val="24"/>
                <w:szCs w:val="24"/>
                <w:lang w:eastAsia="en-US"/>
              </w:rPr>
              <w:t>Проверка правильности пуска вручную и в  автоматическом режиме;</w:t>
            </w:r>
          </w:p>
          <w:p w:rsidR="003B11F5" w:rsidRDefault="003B11F5" w:rsidP="003B11F5">
            <w:pPr>
              <w:widowControl/>
              <w:autoSpaceDE/>
              <w:autoSpaceDN/>
              <w:adjustRightInd/>
              <w:rPr>
                <w:rFonts w:eastAsia="SimSun"/>
                <w:bCs/>
                <w:sz w:val="24"/>
                <w:szCs w:val="24"/>
                <w:lang w:eastAsia="en-US"/>
              </w:rPr>
            </w:pPr>
            <w:r w:rsidRPr="005839CD">
              <w:rPr>
                <w:rFonts w:eastAsia="SimSun"/>
                <w:bCs/>
                <w:sz w:val="24"/>
                <w:szCs w:val="24"/>
                <w:lang w:eastAsia="en-US"/>
              </w:rPr>
              <w:t>Проверка работы в режимах холостого хода и под нагрузкой;</w:t>
            </w:r>
          </w:p>
          <w:p w:rsidR="003B11F5" w:rsidRPr="005839CD" w:rsidRDefault="003B11F5" w:rsidP="003B11F5">
            <w:pPr>
              <w:widowControl/>
              <w:autoSpaceDE/>
              <w:autoSpaceDN/>
              <w:adjustRightInd/>
              <w:rPr>
                <w:rFonts w:eastAsia="SimSun"/>
                <w:b/>
                <w:bCs/>
                <w:sz w:val="24"/>
                <w:szCs w:val="24"/>
                <w:lang w:eastAsia="en-US"/>
              </w:rPr>
            </w:pPr>
            <w:r w:rsidRPr="005839CD">
              <w:rPr>
                <w:rFonts w:eastAsia="SimSun"/>
                <w:b/>
                <w:bCs/>
                <w:sz w:val="24"/>
                <w:szCs w:val="24"/>
                <w:lang w:eastAsia="en-US"/>
              </w:rPr>
              <w:t>Двигатель</w:t>
            </w:r>
          </w:p>
          <w:p w:rsidR="003B11F5" w:rsidRPr="005839CD" w:rsidRDefault="003B11F5" w:rsidP="003B11F5">
            <w:pPr>
              <w:widowControl/>
              <w:autoSpaceDE/>
              <w:autoSpaceDN/>
              <w:adjustRightInd/>
              <w:rPr>
                <w:rFonts w:eastAsia="SimSun"/>
                <w:bCs/>
                <w:sz w:val="24"/>
                <w:szCs w:val="24"/>
                <w:lang w:eastAsia="en-US"/>
              </w:rPr>
            </w:pPr>
            <w:r w:rsidRPr="005839CD">
              <w:rPr>
                <w:rFonts w:eastAsia="SimSun"/>
                <w:bCs/>
                <w:sz w:val="24"/>
                <w:szCs w:val="24"/>
                <w:lang w:eastAsia="en-US"/>
              </w:rPr>
              <w:t>Общий осмотр двигателя;</w:t>
            </w:r>
          </w:p>
          <w:p w:rsidR="003B11F5" w:rsidRPr="005839CD" w:rsidRDefault="003B11F5" w:rsidP="003B11F5">
            <w:pPr>
              <w:widowControl/>
              <w:autoSpaceDE/>
              <w:autoSpaceDN/>
              <w:adjustRightInd/>
              <w:rPr>
                <w:rFonts w:eastAsia="SimSun"/>
                <w:bCs/>
                <w:sz w:val="24"/>
                <w:szCs w:val="24"/>
                <w:lang w:eastAsia="en-US"/>
              </w:rPr>
            </w:pPr>
            <w:r w:rsidRPr="005839CD">
              <w:rPr>
                <w:rFonts w:eastAsia="SimSun"/>
                <w:bCs/>
                <w:sz w:val="24"/>
                <w:szCs w:val="24"/>
                <w:lang w:eastAsia="en-US"/>
              </w:rPr>
              <w:t>Очистка двигателя от загрязнений;</w:t>
            </w:r>
          </w:p>
          <w:p w:rsidR="003B11F5" w:rsidRPr="005839CD" w:rsidRDefault="003B11F5" w:rsidP="003B11F5">
            <w:pPr>
              <w:widowControl/>
              <w:autoSpaceDE/>
              <w:autoSpaceDN/>
              <w:adjustRightInd/>
              <w:rPr>
                <w:rFonts w:eastAsia="SimSun"/>
                <w:bCs/>
                <w:sz w:val="24"/>
                <w:szCs w:val="24"/>
                <w:lang w:eastAsia="en-US"/>
              </w:rPr>
            </w:pPr>
            <w:r w:rsidRPr="005839CD">
              <w:rPr>
                <w:rFonts w:eastAsia="SimSun"/>
                <w:bCs/>
                <w:sz w:val="24"/>
                <w:szCs w:val="24"/>
                <w:lang w:eastAsia="en-US"/>
              </w:rPr>
              <w:t>Осмотр, очистка радиатора  охлаждения;</w:t>
            </w:r>
          </w:p>
          <w:p w:rsidR="003B11F5" w:rsidRPr="005839CD" w:rsidRDefault="003B11F5" w:rsidP="003B11F5">
            <w:pPr>
              <w:widowControl/>
              <w:autoSpaceDE/>
              <w:autoSpaceDN/>
              <w:adjustRightInd/>
              <w:rPr>
                <w:rFonts w:eastAsia="SimSun"/>
                <w:bCs/>
                <w:sz w:val="24"/>
                <w:szCs w:val="24"/>
                <w:lang w:eastAsia="en-US"/>
              </w:rPr>
            </w:pPr>
            <w:r w:rsidRPr="005839CD">
              <w:rPr>
                <w:rFonts w:eastAsia="SimSun"/>
                <w:bCs/>
                <w:sz w:val="24"/>
                <w:szCs w:val="24"/>
                <w:lang w:eastAsia="en-US"/>
              </w:rPr>
              <w:t>Закрепление выхлопных соединений;</w:t>
            </w:r>
          </w:p>
          <w:p w:rsidR="003B11F5" w:rsidRPr="005839CD" w:rsidRDefault="003B11F5" w:rsidP="003B11F5">
            <w:pPr>
              <w:widowControl/>
              <w:autoSpaceDE/>
              <w:autoSpaceDN/>
              <w:adjustRightInd/>
              <w:rPr>
                <w:rFonts w:eastAsia="SimSun"/>
                <w:bCs/>
                <w:sz w:val="24"/>
                <w:szCs w:val="24"/>
                <w:lang w:eastAsia="en-US"/>
              </w:rPr>
            </w:pPr>
            <w:r w:rsidRPr="005839CD">
              <w:rPr>
                <w:rFonts w:eastAsia="SimSun"/>
                <w:bCs/>
                <w:sz w:val="24"/>
                <w:szCs w:val="24"/>
                <w:lang w:eastAsia="en-US"/>
              </w:rPr>
              <w:t>Замена масляных, топливных и воздушных фильтров;</w:t>
            </w:r>
          </w:p>
          <w:p w:rsidR="003B11F5" w:rsidRPr="005839CD" w:rsidRDefault="003B11F5" w:rsidP="003B11F5">
            <w:pPr>
              <w:widowControl/>
              <w:autoSpaceDE/>
              <w:autoSpaceDN/>
              <w:adjustRightInd/>
              <w:rPr>
                <w:rFonts w:eastAsia="SimSun"/>
                <w:bCs/>
                <w:sz w:val="24"/>
                <w:szCs w:val="24"/>
                <w:lang w:eastAsia="en-US"/>
              </w:rPr>
            </w:pPr>
            <w:r w:rsidRPr="005839CD">
              <w:rPr>
                <w:rFonts w:eastAsia="SimSun"/>
                <w:bCs/>
                <w:sz w:val="24"/>
                <w:szCs w:val="24"/>
                <w:lang w:eastAsia="en-US"/>
              </w:rPr>
              <w:t>Замена охлаждающей жидкости;</w:t>
            </w:r>
          </w:p>
          <w:p w:rsidR="003B11F5" w:rsidRPr="005839CD" w:rsidRDefault="003B11F5" w:rsidP="003B11F5">
            <w:pPr>
              <w:widowControl/>
              <w:autoSpaceDE/>
              <w:autoSpaceDN/>
              <w:adjustRightInd/>
              <w:rPr>
                <w:rFonts w:eastAsia="SimSun"/>
                <w:b/>
                <w:bCs/>
                <w:sz w:val="24"/>
                <w:szCs w:val="24"/>
                <w:lang w:eastAsia="en-US"/>
              </w:rPr>
            </w:pPr>
            <w:r w:rsidRPr="005839CD">
              <w:rPr>
                <w:rFonts w:eastAsia="SimSun"/>
                <w:b/>
                <w:bCs/>
                <w:sz w:val="24"/>
                <w:szCs w:val="24"/>
                <w:lang w:eastAsia="en-US"/>
              </w:rPr>
              <w:t xml:space="preserve">Замена аккумулятора   </w:t>
            </w:r>
            <w:r w:rsidRPr="005839CD">
              <w:rPr>
                <w:rFonts w:eastAsia="SimSun"/>
                <w:bCs/>
                <w:sz w:val="24"/>
                <w:szCs w:val="24"/>
                <w:lang w:eastAsia="en-US"/>
              </w:rPr>
              <w:t>с использованием материалов</w:t>
            </w:r>
            <w:r w:rsidRPr="005839CD">
              <w:rPr>
                <w:rFonts w:eastAsia="SimSun"/>
                <w:b/>
                <w:bCs/>
                <w:sz w:val="24"/>
                <w:szCs w:val="24"/>
                <w:lang w:eastAsia="en-US"/>
              </w:rPr>
              <w:t xml:space="preserve">   </w:t>
            </w:r>
            <w:r w:rsidRPr="005839CD">
              <w:rPr>
                <w:rFonts w:eastAsia="SimSun"/>
                <w:bCs/>
                <w:sz w:val="24"/>
                <w:szCs w:val="24"/>
                <w:lang w:eastAsia="en-US"/>
              </w:rPr>
              <w:t>заказчика и последующим осуществлением:</w:t>
            </w:r>
            <w:r w:rsidRPr="005839CD">
              <w:rPr>
                <w:rFonts w:eastAsia="SimSun"/>
                <w:b/>
                <w:bCs/>
                <w:sz w:val="24"/>
                <w:szCs w:val="24"/>
                <w:lang w:eastAsia="en-US"/>
              </w:rPr>
              <w:t xml:space="preserve">  </w:t>
            </w:r>
          </w:p>
          <w:p w:rsidR="003B11F5" w:rsidRPr="005839CD" w:rsidRDefault="003B11F5" w:rsidP="003B11F5">
            <w:pPr>
              <w:widowControl/>
              <w:autoSpaceDE/>
              <w:autoSpaceDN/>
              <w:adjustRightInd/>
              <w:rPr>
                <w:rFonts w:eastAsia="SimSun"/>
                <w:bCs/>
                <w:sz w:val="24"/>
                <w:szCs w:val="24"/>
                <w:lang w:eastAsia="en-US"/>
              </w:rPr>
            </w:pPr>
            <w:r w:rsidRPr="005839CD">
              <w:rPr>
                <w:rFonts w:eastAsia="SimSun"/>
                <w:bCs/>
                <w:sz w:val="24"/>
                <w:szCs w:val="24"/>
                <w:lang w:eastAsia="en-US"/>
              </w:rPr>
              <w:t>проверки состояния аккумуляторной батареи нагрузочной вилкой;</w:t>
            </w:r>
          </w:p>
          <w:p w:rsidR="003B11F5" w:rsidRPr="005839CD" w:rsidRDefault="003B11F5" w:rsidP="003B11F5">
            <w:pPr>
              <w:widowControl/>
              <w:autoSpaceDE/>
              <w:autoSpaceDN/>
              <w:adjustRightInd/>
              <w:rPr>
                <w:rFonts w:eastAsia="SimSun"/>
                <w:bCs/>
                <w:sz w:val="24"/>
                <w:szCs w:val="24"/>
                <w:lang w:eastAsia="en-US"/>
              </w:rPr>
            </w:pPr>
            <w:r w:rsidRPr="005839CD">
              <w:rPr>
                <w:rFonts w:eastAsia="SimSun"/>
                <w:bCs/>
                <w:sz w:val="24"/>
                <w:szCs w:val="24"/>
                <w:lang w:eastAsia="en-US"/>
              </w:rPr>
              <w:t>Уровень электролита;</w:t>
            </w:r>
          </w:p>
          <w:p w:rsidR="003B11F5" w:rsidRPr="005839CD" w:rsidRDefault="003B11F5" w:rsidP="003B11F5">
            <w:pPr>
              <w:widowControl/>
              <w:autoSpaceDE/>
              <w:autoSpaceDN/>
              <w:adjustRightInd/>
              <w:rPr>
                <w:rFonts w:eastAsia="SimSun"/>
                <w:bCs/>
                <w:sz w:val="24"/>
                <w:szCs w:val="24"/>
                <w:lang w:eastAsia="en-US"/>
              </w:rPr>
            </w:pPr>
            <w:r w:rsidRPr="005839CD">
              <w:rPr>
                <w:rFonts w:eastAsia="SimSun"/>
                <w:bCs/>
                <w:sz w:val="24"/>
                <w:szCs w:val="24"/>
                <w:lang w:eastAsia="en-US"/>
              </w:rPr>
              <w:t>Проверка плотности электролита;</w:t>
            </w:r>
          </w:p>
          <w:p w:rsidR="003B11F5" w:rsidRPr="005839CD" w:rsidRDefault="003B11F5" w:rsidP="003B11F5">
            <w:pPr>
              <w:widowControl/>
              <w:autoSpaceDE/>
              <w:autoSpaceDN/>
              <w:adjustRightInd/>
              <w:rPr>
                <w:rFonts w:eastAsia="SimSun"/>
                <w:bCs/>
                <w:sz w:val="24"/>
                <w:szCs w:val="24"/>
                <w:lang w:eastAsia="en-US"/>
              </w:rPr>
            </w:pPr>
            <w:r w:rsidRPr="005839CD">
              <w:rPr>
                <w:rFonts w:eastAsia="SimSun"/>
                <w:bCs/>
                <w:sz w:val="24"/>
                <w:szCs w:val="24"/>
                <w:lang w:eastAsia="en-US"/>
              </w:rPr>
              <w:t>Панель управления  передачи нагрузки</w:t>
            </w:r>
          </w:p>
          <w:p w:rsidR="003B11F5" w:rsidRPr="005839CD" w:rsidRDefault="003B11F5" w:rsidP="003B11F5">
            <w:pPr>
              <w:widowControl/>
              <w:autoSpaceDE/>
              <w:autoSpaceDN/>
              <w:adjustRightInd/>
              <w:rPr>
                <w:rFonts w:eastAsia="SimSun"/>
                <w:bCs/>
                <w:sz w:val="24"/>
                <w:szCs w:val="24"/>
                <w:lang w:eastAsia="en-US"/>
              </w:rPr>
            </w:pPr>
            <w:r w:rsidRPr="005839CD">
              <w:rPr>
                <w:rFonts w:eastAsia="SimSun"/>
                <w:bCs/>
                <w:sz w:val="24"/>
                <w:szCs w:val="24"/>
                <w:lang w:eastAsia="en-US"/>
              </w:rPr>
              <w:t>Общая проверка работы;</w:t>
            </w:r>
          </w:p>
          <w:p w:rsidR="003B11F5" w:rsidRPr="005839CD" w:rsidRDefault="003B11F5" w:rsidP="003B11F5">
            <w:pPr>
              <w:widowControl/>
              <w:autoSpaceDE/>
              <w:autoSpaceDN/>
              <w:adjustRightInd/>
              <w:rPr>
                <w:rFonts w:eastAsia="SimSun"/>
                <w:bCs/>
                <w:sz w:val="24"/>
                <w:szCs w:val="24"/>
                <w:lang w:eastAsia="en-US"/>
              </w:rPr>
            </w:pPr>
            <w:r w:rsidRPr="005839CD">
              <w:rPr>
                <w:rFonts w:eastAsia="SimSun"/>
                <w:bCs/>
                <w:sz w:val="24"/>
                <w:szCs w:val="24"/>
                <w:lang w:eastAsia="en-US"/>
              </w:rPr>
              <w:t>Закрепление электрических соединений;</w:t>
            </w:r>
          </w:p>
          <w:p w:rsidR="003B11F5" w:rsidRPr="005839CD" w:rsidRDefault="003B11F5" w:rsidP="003B11F5">
            <w:pPr>
              <w:widowControl/>
              <w:autoSpaceDE/>
              <w:autoSpaceDN/>
              <w:adjustRightInd/>
              <w:rPr>
                <w:rFonts w:eastAsia="SimSun"/>
                <w:bCs/>
                <w:sz w:val="24"/>
                <w:szCs w:val="24"/>
                <w:lang w:eastAsia="en-US"/>
              </w:rPr>
            </w:pPr>
            <w:r w:rsidRPr="005839CD">
              <w:rPr>
                <w:rFonts w:eastAsia="SimSun"/>
                <w:bCs/>
                <w:sz w:val="24"/>
                <w:szCs w:val="24"/>
                <w:lang w:eastAsia="en-US"/>
              </w:rPr>
              <w:t>Проверка контактов предохранительных цепей;</w:t>
            </w:r>
          </w:p>
          <w:p w:rsidR="003B11F5" w:rsidRPr="005839CD" w:rsidRDefault="003B11F5" w:rsidP="003B11F5">
            <w:pPr>
              <w:widowControl/>
              <w:autoSpaceDE/>
              <w:autoSpaceDN/>
              <w:adjustRightInd/>
              <w:rPr>
                <w:rFonts w:eastAsia="SimSun"/>
                <w:bCs/>
                <w:sz w:val="24"/>
                <w:szCs w:val="24"/>
                <w:lang w:eastAsia="en-US"/>
              </w:rPr>
            </w:pPr>
            <w:r w:rsidRPr="005839CD">
              <w:rPr>
                <w:rFonts w:eastAsia="SimSun"/>
                <w:bCs/>
                <w:sz w:val="24"/>
                <w:szCs w:val="24"/>
                <w:lang w:eastAsia="en-US"/>
              </w:rPr>
              <w:t>Проверка кнопки аварийной установки;</w:t>
            </w:r>
          </w:p>
          <w:p w:rsidR="003B11F5" w:rsidRPr="005839CD" w:rsidRDefault="003B11F5" w:rsidP="003B11F5">
            <w:pPr>
              <w:widowControl/>
              <w:autoSpaceDE/>
              <w:autoSpaceDN/>
              <w:adjustRightInd/>
              <w:rPr>
                <w:rFonts w:eastAsia="SimSun"/>
                <w:bCs/>
                <w:sz w:val="24"/>
                <w:szCs w:val="24"/>
                <w:lang w:eastAsia="en-US"/>
              </w:rPr>
            </w:pPr>
            <w:r w:rsidRPr="005839CD">
              <w:rPr>
                <w:rFonts w:eastAsia="SimSun"/>
                <w:bCs/>
                <w:sz w:val="24"/>
                <w:szCs w:val="24"/>
                <w:lang w:eastAsia="en-US"/>
              </w:rPr>
              <w:t>Проверка цепей управления;</w:t>
            </w:r>
          </w:p>
          <w:p w:rsidR="003B11F5" w:rsidRPr="005839CD" w:rsidRDefault="003B11F5" w:rsidP="003B11F5">
            <w:pPr>
              <w:widowControl/>
              <w:autoSpaceDE/>
              <w:autoSpaceDN/>
              <w:adjustRightInd/>
              <w:rPr>
                <w:rFonts w:eastAsia="SimSun"/>
                <w:bCs/>
                <w:sz w:val="24"/>
                <w:szCs w:val="24"/>
                <w:lang w:eastAsia="en-US"/>
              </w:rPr>
            </w:pPr>
            <w:r w:rsidRPr="005839CD">
              <w:rPr>
                <w:rFonts w:eastAsia="SimSun"/>
                <w:bCs/>
                <w:sz w:val="24"/>
                <w:szCs w:val="24"/>
                <w:lang w:eastAsia="en-US"/>
              </w:rPr>
              <w:t>Проверка основных контактов;</w:t>
            </w:r>
          </w:p>
          <w:p w:rsidR="003B11F5" w:rsidRPr="005839CD" w:rsidRDefault="003B11F5" w:rsidP="003B11F5">
            <w:pPr>
              <w:widowControl/>
              <w:autoSpaceDE/>
              <w:autoSpaceDN/>
              <w:adjustRightInd/>
              <w:rPr>
                <w:rFonts w:eastAsia="SimSun"/>
                <w:bCs/>
                <w:sz w:val="24"/>
                <w:szCs w:val="24"/>
                <w:lang w:eastAsia="en-US"/>
              </w:rPr>
            </w:pPr>
            <w:r w:rsidRPr="005839CD">
              <w:rPr>
                <w:rFonts w:eastAsia="SimSun"/>
                <w:bCs/>
                <w:sz w:val="24"/>
                <w:szCs w:val="24"/>
                <w:lang w:eastAsia="en-US"/>
              </w:rPr>
              <w:t>Проверка трансформатора зарядного устройства;</w:t>
            </w:r>
          </w:p>
          <w:p w:rsidR="003B11F5" w:rsidRPr="005839CD" w:rsidRDefault="003B11F5" w:rsidP="003B11F5">
            <w:pPr>
              <w:widowControl/>
              <w:autoSpaceDE/>
              <w:autoSpaceDN/>
              <w:adjustRightInd/>
              <w:rPr>
                <w:rFonts w:eastAsia="SimSun"/>
                <w:b/>
                <w:bCs/>
                <w:sz w:val="24"/>
                <w:szCs w:val="24"/>
                <w:lang w:eastAsia="en-US"/>
              </w:rPr>
            </w:pPr>
            <w:r w:rsidRPr="005839CD">
              <w:rPr>
                <w:rFonts w:eastAsia="SimSun"/>
                <w:b/>
                <w:bCs/>
                <w:sz w:val="24"/>
                <w:szCs w:val="24"/>
                <w:lang w:eastAsia="en-US"/>
              </w:rPr>
              <w:t>Синхронный генератор</w:t>
            </w:r>
          </w:p>
          <w:p w:rsidR="003B11F5" w:rsidRPr="005839CD" w:rsidRDefault="003B11F5" w:rsidP="003B11F5">
            <w:pPr>
              <w:widowControl/>
              <w:autoSpaceDE/>
              <w:autoSpaceDN/>
              <w:adjustRightInd/>
              <w:rPr>
                <w:rFonts w:eastAsia="SimSun"/>
                <w:bCs/>
                <w:sz w:val="24"/>
                <w:szCs w:val="24"/>
                <w:lang w:eastAsia="en-US"/>
              </w:rPr>
            </w:pPr>
            <w:r w:rsidRPr="005839CD">
              <w:rPr>
                <w:rFonts w:eastAsia="SimSun"/>
                <w:bCs/>
                <w:sz w:val="24"/>
                <w:szCs w:val="24"/>
                <w:lang w:eastAsia="en-US"/>
              </w:rPr>
              <w:t>Осмотр состояния обмоток генератора;</w:t>
            </w:r>
          </w:p>
          <w:p w:rsidR="003B11F5" w:rsidRPr="005839CD" w:rsidRDefault="003B11F5" w:rsidP="003B11F5">
            <w:pPr>
              <w:widowControl/>
              <w:autoSpaceDE/>
              <w:autoSpaceDN/>
              <w:adjustRightInd/>
              <w:rPr>
                <w:rFonts w:eastAsia="SimSun"/>
                <w:bCs/>
                <w:sz w:val="24"/>
                <w:szCs w:val="24"/>
                <w:lang w:eastAsia="en-US"/>
              </w:rPr>
            </w:pPr>
            <w:r w:rsidRPr="005839CD">
              <w:rPr>
                <w:rFonts w:eastAsia="SimSun"/>
                <w:bCs/>
                <w:sz w:val="24"/>
                <w:szCs w:val="24"/>
                <w:lang w:eastAsia="en-US"/>
              </w:rPr>
              <w:t>Осмотр изоляции  на возможность повреждения;</w:t>
            </w:r>
          </w:p>
          <w:p w:rsidR="003B11F5" w:rsidRPr="005839CD" w:rsidRDefault="003B11F5" w:rsidP="003B11F5">
            <w:pPr>
              <w:widowControl/>
              <w:autoSpaceDE/>
              <w:autoSpaceDN/>
              <w:adjustRightInd/>
              <w:rPr>
                <w:rFonts w:eastAsia="SimSun"/>
                <w:bCs/>
                <w:sz w:val="24"/>
                <w:szCs w:val="24"/>
                <w:lang w:eastAsia="en-US"/>
              </w:rPr>
            </w:pPr>
            <w:r w:rsidRPr="005839CD">
              <w:rPr>
                <w:rFonts w:eastAsia="SimSun"/>
                <w:bCs/>
                <w:sz w:val="24"/>
                <w:szCs w:val="24"/>
                <w:lang w:eastAsia="en-US"/>
              </w:rPr>
              <w:t>Проверка состояния подшипников;</w:t>
            </w:r>
          </w:p>
          <w:p w:rsidR="003B11F5" w:rsidRPr="005839CD" w:rsidRDefault="003B11F5" w:rsidP="003B11F5">
            <w:pPr>
              <w:widowControl/>
              <w:autoSpaceDE/>
              <w:autoSpaceDN/>
              <w:adjustRightInd/>
              <w:rPr>
                <w:rFonts w:eastAsia="SimSun"/>
                <w:bCs/>
                <w:sz w:val="24"/>
                <w:szCs w:val="24"/>
                <w:lang w:eastAsia="en-US"/>
              </w:rPr>
            </w:pPr>
            <w:r w:rsidRPr="005839CD">
              <w:rPr>
                <w:rFonts w:eastAsia="SimSun"/>
                <w:bCs/>
                <w:sz w:val="24"/>
                <w:szCs w:val="24"/>
                <w:lang w:eastAsia="en-US"/>
              </w:rPr>
              <w:t xml:space="preserve">Проверка датчиков температуры обмоток и подшипников генератора; </w:t>
            </w:r>
          </w:p>
          <w:p w:rsidR="003B11F5" w:rsidRPr="005839CD" w:rsidRDefault="003B11F5" w:rsidP="003B11F5">
            <w:pPr>
              <w:widowControl/>
              <w:autoSpaceDE/>
              <w:autoSpaceDN/>
              <w:adjustRightInd/>
              <w:rPr>
                <w:rFonts w:eastAsia="SimSun"/>
                <w:bCs/>
                <w:sz w:val="24"/>
                <w:szCs w:val="24"/>
                <w:lang w:eastAsia="en-US"/>
              </w:rPr>
            </w:pPr>
            <w:r w:rsidRPr="005839CD">
              <w:rPr>
                <w:rFonts w:eastAsia="SimSun"/>
                <w:bCs/>
                <w:sz w:val="24"/>
                <w:szCs w:val="24"/>
                <w:lang w:eastAsia="en-US"/>
              </w:rPr>
              <w:t>Тестирование изоляции обмоток генератора мегомметром;</w:t>
            </w:r>
          </w:p>
          <w:p w:rsidR="003B11F5" w:rsidRPr="005839CD" w:rsidRDefault="003B11F5" w:rsidP="003B11F5">
            <w:pPr>
              <w:widowControl/>
              <w:autoSpaceDE/>
              <w:autoSpaceDN/>
              <w:adjustRightInd/>
              <w:rPr>
                <w:rFonts w:eastAsia="SimSun"/>
                <w:bCs/>
                <w:sz w:val="24"/>
                <w:szCs w:val="24"/>
                <w:lang w:eastAsia="en-US"/>
              </w:rPr>
            </w:pPr>
            <w:r w:rsidRPr="005839CD">
              <w:rPr>
                <w:rFonts w:eastAsia="SimSun"/>
                <w:bCs/>
                <w:sz w:val="24"/>
                <w:szCs w:val="24"/>
                <w:lang w:eastAsia="en-US"/>
              </w:rPr>
              <w:t>Тестирование цепи возбуждения;</w:t>
            </w:r>
          </w:p>
          <w:p w:rsidR="003B11F5" w:rsidRPr="005839CD" w:rsidRDefault="003B11F5" w:rsidP="003B11F5">
            <w:pPr>
              <w:widowControl/>
              <w:autoSpaceDE/>
              <w:autoSpaceDN/>
              <w:adjustRightInd/>
              <w:rPr>
                <w:rFonts w:eastAsia="SimSun"/>
                <w:bCs/>
                <w:sz w:val="24"/>
                <w:szCs w:val="24"/>
                <w:lang w:eastAsia="en-US"/>
              </w:rPr>
            </w:pPr>
            <w:r w:rsidRPr="005839CD">
              <w:rPr>
                <w:rFonts w:eastAsia="SimSun"/>
                <w:bCs/>
                <w:sz w:val="24"/>
                <w:szCs w:val="24"/>
                <w:lang w:eastAsia="en-US"/>
              </w:rPr>
              <w:t>Проверка, юстировка регулятора напряжения;</w:t>
            </w:r>
          </w:p>
          <w:p w:rsidR="003B11F5" w:rsidRPr="005839CD" w:rsidRDefault="003B11F5" w:rsidP="003B11F5">
            <w:pPr>
              <w:widowControl/>
              <w:autoSpaceDE/>
              <w:autoSpaceDN/>
              <w:adjustRightInd/>
              <w:rPr>
                <w:rFonts w:eastAsia="SimSun"/>
                <w:bCs/>
                <w:sz w:val="24"/>
                <w:szCs w:val="24"/>
                <w:lang w:eastAsia="en-US"/>
              </w:rPr>
            </w:pPr>
            <w:r w:rsidRPr="005839CD">
              <w:rPr>
                <w:rFonts w:eastAsia="SimSun"/>
                <w:bCs/>
                <w:sz w:val="24"/>
                <w:szCs w:val="24"/>
                <w:lang w:eastAsia="en-US"/>
              </w:rPr>
              <w:lastRenderedPageBreak/>
              <w:t>Проверка остаточного напряжения;</w:t>
            </w:r>
          </w:p>
          <w:p w:rsidR="003B11F5" w:rsidRPr="005839CD" w:rsidRDefault="003B11F5" w:rsidP="003B11F5">
            <w:pPr>
              <w:widowControl/>
              <w:autoSpaceDE/>
              <w:autoSpaceDN/>
              <w:adjustRightInd/>
              <w:rPr>
                <w:rFonts w:eastAsia="SimSun"/>
                <w:b/>
                <w:bCs/>
                <w:sz w:val="24"/>
                <w:szCs w:val="24"/>
                <w:lang w:eastAsia="en-US"/>
              </w:rPr>
            </w:pPr>
            <w:r w:rsidRPr="005839CD">
              <w:rPr>
                <w:rFonts w:eastAsia="SimSun"/>
                <w:b/>
                <w:bCs/>
                <w:sz w:val="24"/>
                <w:szCs w:val="24"/>
                <w:lang w:eastAsia="en-US"/>
              </w:rPr>
              <w:t>Замена/доливка расходных материалов</w:t>
            </w:r>
          </w:p>
          <w:p w:rsidR="003B11F5" w:rsidRPr="005839CD" w:rsidRDefault="003B11F5" w:rsidP="003B11F5">
            <w:pPr>
              <w:widowControl/>
              <w:autoSpaceDE/>
              <w:autoSpaceDN/>
              <w:adjustRightInd/>
              <w:rPr>
                <w:rFonts w:eastAsia="SimSun"/>
                <w:bCs/>
                <w:sz w:val="24"/>
                <w:szCs w:val="24"/>
                <w:lang w:eastAsia="en-US"/>
              </w:rPr>
            </w:pPr>
            <w:r w:rsidRPr="005839CD">
              <w:rPr>
                <w:rFonts w:eastAsia="SimSun"/>
                <w:bCs/>
                <w:sz w:val="24"/>
                <w:szCs w:val="24"/>
                <w:lang w:eastAsia="en-US"/>
              </w:rPr>
              <w:t>Моторное масло;</w:t>
            </w:r>
          </w:p>
          <w:p w:rsidR="003B11F5" w:rsidRPr="005839CD" w:rsidRDefault="003B11F5" w:rsidP="003B11F5">
            <w:pPr>
              <w:widowControl/>
              <w:autoSpaceDE/>
              <w:autoSpaceDN/>
              <w:adjustRightInd/>
              <w:rPr>
                <w:rFonts w:eastAsia="SimSun"/>
                <w:bCs/>
                <w:sz w:val="24"/>
                <w:szCs w:val="24"/>
                <w:lang w:eastAsia="en-US"/>
              </w:rPr>
            </w:pPr>
            <w:r>
              <w:rPr>
                <w:rFonts w:eastAsia="SimSun"/>
                <w:bCs/>
                <w:sz w:val="24"/>
                <w:szCs w:val="24"/>
                <w:lang w:eastAsia="en-US"/>
              </w:rPr>
              <w:t>Технических жидкостей</w:t>
            </w:r>
            <w:r w:rsidRPr="005839CD">
              <w:rPr>
                <w:rFonts w:eastAsia="SimSun"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SimSun"/>
                <w:bCs/>
                <w:sz w:val="24"/>
                <w:szCs w:val="24"/>
                <w:lang w:eastAsia="en-US"/>
              </w:rPr>
              <w:t>(а</w:t>
            </w:r>
            <w:r w:rsidRPr="005839CD">
              <w:rPr>
                <w:rFonts w:eastAsia="SimSun"/>
                <w:bCs/>
                <w:sz w:val="24"/>
                <w:szCs w:val="24"/>
                <w:lang w:eastAsia="en-US"/>
              </w:rPr>
              <w:t>нтифриз</w:t>
            </w:r>
            <w:r>
              <w:rPr>
                <w:rFonts w:eastAsia="SimSun"/>
                <w:bCs/>
                <w:sz w:val="24"/>
                <w:szCs w:val="24"/>
                <w:lang w:eastAsia="en-US"/>
              </w:rPr>
              <w:t>, масло)- долив производить в случае необходимости;</w:t>
            </w:r>
          </w:p>
          <w:p w:rsidR="003B11F5" w:rsidRPr="005839CD" w:rsidRDefault="003B11F5" w:rsidP="003B11F5">
            <w:pPr>
              <w:widowControl/>
              <w:autoSpaceDE/>
              <w:autoSpaceDN/>
              <w:adjustRightInd/>
              <w:rPr>
                <w:rFonts w:eastAsia="SimSun"/>
                <w:bCs/>
                <w:sz w:val="24"/>
                <w:szCs w:val="24"/>
                <w:lang w:eastAsia="en-US"/>
              </w:rPr>
            </w:pPr>
            <w:r w:rsidRPr="005839CD">
              <w:rPr>
                <w:rFonts w:eastAsia="SimSun"/>
                <w:bCs/>
                <w:sz w:val="24"/>
                <w:szCs w:val="24"/>
                <w:lang w:eastAsia="en-US"/>
              </w:rPr>
              <w:t>Фильтры (воздушный масляный топливный);</w:t>
            </w:r>
          </w:p>
          <w:p w:rsidR="003B11F5" w:rsidRPr="005839CD" w:rsidRDefault="003B11F5" w:rsidP="003B11F5">
            <w:pPr>
              <w:widowControl/>
              <w:autoSpaceDE/>
              <w:autoSpaceDN/>
              <w:adjustRightInd/>
              <w:rPr>
                <w:rFonts w:eastAsia="SimSun"/>
                <w:bCs/>
                <w:sz w:val="24"/>
                <w:szCs w:val="24"/>
                <w:lang w:eastAsia="en-US"/>
              </w:rPr>
            </w:pPr>
            <w:r w:rsidRPr="005839CD">
              <w:rPr>
                <w:rFonts w:eastAsia="SimSun"/>
                <w:bCs/>
                <w:sz w:val="24"/>
                <w:szCs w:val="24"/>
                <w:lang w:eastAsia="en-US"/>
              </w:rPr>
              <w:t>Ремни (вентилятора генератора, помпы и др. вспомогательных устройств);</w:t>
            </w:r>
          </w:p>
          <w:p w:rsidR="003B11F5" w:rsidRPr="005839CD" w:rsidRDefault="003B11F5" w:rsidP="003B11F5">
            <w:pPr>
              <w:widowControl/>
              <w:autoSpaceDE/>
              <w:autoSpaceDN/>
              <w:adjustRightInd/>
              <w:rPr>
                <w:rFonts w:eastAsia="SimSun"/>
                <w:bCs/>
                <w:sz w:val="24"/>
                <w:szCs w:val="24"/>
                <w:lang w:eastAsia="en-US"/>
              </w:rPr>
            </w:pPr>
            <w:r w:rsidRPr="005839CD">
              <w:rPr>
                <w:rFonts w:eastAsia="SimSun"/>
                <w:bCs/>
                <w:sz w:val="24"/>
                <w:szCs w:val="24"/>
                <w:lang w:eastAsia="en-US"/>
              </w:rPr>
              <w:t>Контроль фактических параметров двигателя;</w:t>
            </w:r>
          </w:p>
          <w:p w:rsidR="003B11F5" w:rsidRDefault="003B11F5" w:rsidP="003B11F5">
            <w:pPr>
              <w:widowControl/>
              <w:autoSpaceDE/>
              <w:autoSpaceDN/>
              <w:adjustRightInd/>
              <w:rPr>
                <w:rFonts w:eastAsia="SimSun"/>
                <w:bCs/>
                <w:sz w:val="24"/>
                <w:szCs w:val="24"/>
                <w:lang w:eastAsia="en-US"/>
              </w:rPr>
            </w:pPr>
            <w:r w:rsidRPr="005839CD">
              <w:rPr>
                <w:rFonts w:eastAsia="SimSun"/>
                <w:bCs/>
                <w:sz w:val="24"/>
                <w:szCs w:val="24"/>
                <w:lang w:eastAsia="en-US"/>
              </w:rPr>
              <w:t>Контроль фактических параметров генератора;</w:t>
            </w:r>
          </w:p>
          <w:p w:rsidR="006B54ED" w:rsidRPr="003B11F5" w:rsidRDefault="006B54ED" w:rsidP="00635225">
            <w:pPr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6B54ED" w:rsidRPr="005839CD" w:rsidRDefault="006B54ED" w:rsidP="00635225">
            <w:pPr>
              <w:tabs>
                <w:tab w:val="center" w:pos="933"/>
                <w:tab w:val="right" w:pos="1867"/>
              </w:tabs>
              <w:jc w:val="center"/>
              <w:rPr>
                <w:bCs/>
                <w:sz w:val="24"/>
                <w:szCs w:val="24"/>
              </w:rPr>
            </w:pPr>
          </w:p>
          <w:p w:rsidR="006B54ED" w:rsidRPr="005839CD" w:rsidRDefault="006B54ED" w:rsidP="00635225">
            <w:pPr>
              <w:tabs>
                <w:tab w:val="center" w:pos="933"/>
                <w:tab w:val="right" w:pos="1867"/>
              </w:tabs>
              <w:jc w:val="center"/>
              <w:rPr>
                <w:bCs/>
                <w:sz w:val="24"/>
                <w:szCs w:val="24"/>
              </w:rPr>
            </w:pPr>
          </w:p>
          <w:p w:rsidR="006B54ED" w:rsidRPr="005839CD" w:rsidRDefault="006B54ED" w:rsidP="00635225">
            <w:pPr>
              <w:tabs>
                <w:tab w:val="center" w:pos="933"/>
                <w:tab w:val="right" w:pos="1867"/>
              </w:tabs>
              <w:jc w:val="center"/>
              <w:rPr>
                <w:bCs/>
                <w:sz w:val="24"/>
                <w:szCs w:val="24"/>
              </w:rPr>
            </w:pPr>
          </w:p>
          <w:p w:rsidR="006B54ED" w:rsidRPr="005839CD" w:rsidRDefault="006B54ED" w:rsidP="00635225">
            <w:pPr>
              <w:tabs>
                <w:tab w:val="center" w:pos="933"/>
                <w:tab w:val="right" w:pos="1867"/>
              </w:tabs>
              <w:jc w:val="center"/>
              <w:rPr>
                <w:bCs/>
                <w:sz w:val="24"/>
                <w:szCs w:val="24"/>
              </w:rPr>
            </w:pPr>
          </w:p>
          <w:p w:rsidR="006B54ED" w:rsidRPr="005839CD" w:rsidRDefault="006B54ED" w:rsidP="00635225">
            <w:pPr>
              <w:tabs>
                <w:tab w:val="center" w:pos="933"/>
                <w:tab w:val="right" w:pos="1867"/>
              </w:tabs>
              <w:jc w:val="center"/>
              <w:rPr>
                <w:bCs/>
                <w:sz w:val="24"/>
                <w:szCs w:val="24"/>
              </w:rPr>
            </w:pPr>
          </w:p>
          <w:p w:rsidR="006B54ED" w:rsidRPr="005839CD" w:rsidRDefault="006B54ED" w:rsidP="00635225">
            <w:pPr>
              <w:tabs>
                <w:tab w:val="center" w:pos="933"/>
                <w:tab w:val="right" w:pos="1867"/>
              </w:tabs>
              <w:jc w:val="center"/>
              <w:rPr>
                <w:bCs/>
                <w:sz w:val="24"/>
                <w:szCs w:val="24"/>
              </w:rPr>
            </w:pPr>
          </w:p>
          <w:p w:rsidR="006B54ED" w:rsidRPr="005839CD" w:rsidRDefault="006B54ED" w:rsidP="00635225">
            <w:pPr>
              <w:tabs>
                <w:tab w:val="center" w:pos="933"/>
                <w:tab w:val="right" w:pos="1867"/>
              </w:tabs>
              <w:jc w:val="center"/>
              <w:rPr>
                <w:bCs/>
                <w:sz w:val="24"/>
                <w:szCs w:val="24"/>
              </w:rPr>
            </w:pPr>
          </w:p>
          <w:p w:rsidR="006B54ED" w:rsidRPr="005839CD" w:rsidRDefault="006B54ED" w:rsidP="00635225">
            <w:pPr>
              <w:jc w:val="center"/>
              <w:rPr>
                <w:sz w:val="24"/>
                <w:szCs w:val="24"/>
              </w:rPr>
            </w:pPr>
          </w:p>
          <w:p w:rsidR="006B54ED" w:rsidRPr="005839CD" w:rsidRDefault="006B54ED" w:rsidP="00635225">
            <w:pPr>
              <w:jc w:val="center"/>
              <w:rPr>
                <w:bCs/>
                <w:sz w:val="24"/>
                <w:szCs w:val="24"/>
              </w:rPr>
            </w:pPr>
          </w:p>
          <w:p w:rsidR="006B54ED" w:rsidRPr="005839CD" w:rsidRDefault="006B54ED" w:rsidP="00635225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5839CD">
              <w:rPr>
                <w:bCs/>
                <w:sz w:val="24"/>
                <w:szCs w:val="24"/>
                <w:lang w:val="en-US"/>
              </w:rPr>
              <w:t>1</w:t>
            </w:r>
          </w:p>
          <w:p w:rsidR="006B54ED" w:rsidRPr="005839CD" w:rsidRDefault="006B54ED" w:rsidP="00635225">
            <w:pPr>
              <w:jc w:val="center"/>
              <w:rPr>
                <w:sz w:val="24"/>
                <w:szCs w:val="24"/>
              </w:rPr>
            </w:pPr>
          </w:p>
          <w:p w:rsidR="006B54ED" w:rsidRPr="005839CD" w:rsidRDefault="006B54ED" w:rsidP="00635225">
            <w:pPr>
              <w:jc w:val="center"/>
              <w:rPr>
                <w:sz w:val="24"/>
                <w:szCs w:val="24"/>
              </w:rPr>
            </w:pPr>
          </w:p>
          <w:p w:rsidR="006B54ED" w:rsidRPr="005839CD" w:rsidRDefault="006B54ED" w:rsidP="00635225">
            <w:pPr>
              <w:jc w:val="center"/>
              <w:rPr>
                <w:sz w:val="24"/>
                <w:szCs w:val="24"/>
              </w:rPr>
            </w:pPr>
          </w:p>
          <w:p w:rsidR="006B54ED" w:rsidRPr="005839CD" w:rsidRDefault="006B54ED" w:rsidP="00635225">
            <w:pPr>
              <w:jc w:val="center"/>
              <w:rPr>
                <w:sz w:val="24"/>
                <w:szCs w:val="24"/>
              </w:rPr>
            </w:pPr>
          </w:p>
          <w:p w:rsidR="006B54ED" w:rsidRPr="005839CD" w:rsidRDefault="006B54ED" w:rsidP="00635225">
            <w:pPr>
              <w:jc w:val="center"/>
              <w:rPr>
                <w:sz w:val="24"/>
                <w:szCs w:val="24"/>
              </w:rPr>
            </w:pPr>
          </w:p>
          <w:p w:rsidR="006B54ED" w:rsidRPr="005839CD" w:rsidRDefault="006B54ED" w:rsidP="00635225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B54ED" w:rsidRPr="005839CD" w:rsidRDefault="006B54ED" w:rsidP="00635225">
            <w:pPr>
              <w:rPr>
                <w:sz w:val="24"/>
                <w:szCs w:val="24"/>
              </w:rPr>
            </w:pPr>
          </w:p>
        </w:tc>
      </w:tr>
      <w:tr w:rsidR="006B54ED" w:rsidRPr="005839CD" w:rsidTr="00A66163">
        <w:trPr>
          <w:trHeight w:val="416"/>
        </w:trPr>
        <w:tc>
          <w:tcPr>
            <w:tcW w:w="641" w:type="dxa"/>
            <w:gridSpan w:val="2"/>
          </w:tcPr>
          <w:p w:rsidR="006B54ED" w:rsidRPr="005839CD" w:rsidRDefault="006B54ED" w:rsidP="00635225">
            <w:pPr>
              <w:rPr>
                <w:sz w:val="24"/>
                <w:szCs w:val="24"/>
                <w:lang w:val="en-US"/>
              </w:rPr>
            </w:pPr>
            <w:r w:rsidRPr="005839CD">
              <w:rPr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900" w:type="dxa"/>
          </w:tcPr>
          <w:p w:rsidR="006B54ED" w:rsidRPr="003B11F5" w:rsidRDefault="006B54ED" w:rsidP="00635225">
            <w:pPr>
              <w:rPr>
                <w:b/>
                <w:bCs/>
                <w:sz w:val="24"/>
                <w:szCs w:val="24"/>
              </w:rPr>
            </w:pPr>
            <w:r w:rsidRPr="003B11F5">
              <w:rPr>
                <w:b/>
                <w:bCs/>
                <w:sz w:val="24"/>
                <w:szCs w:val="24"/>
              </w:rPr>
              <w:t xml:space="preserve">Источник бесперебойного питания (мощность 30 </w:t>
            </w:r>
            <w:proofErr w:type="spellStart"/>
            <w:r w:rsidRPr="003B11F5">
              <w:rPr>
                <w:b/>
                <w:bCs/>
                <w:sz w:val="24"/>
                <w:szCs w:val="24"/>
              </w:rPr>
              <w:t>кВА</w:t>
            </w:r>
            <w:proofErr w:type="spellEnd"/>
            <w:r w:rsidRPr="003B11F5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222" w:type="dxa"/>
          </w:tcPr>
          <w:p w:rsidR="006B54ED" w:rsidRPr="005839CD" w:rsidRDefault="006B54ED" w:rsidP="0063522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839CD">
              <w:rPr>
                <w:sz w:val="24"/>
                <w:szCs w:val="24"/>
              </w:rPr>
              <w:t>Проверка состояния предохранителей и автоматических выключателей;</w:t>
            </w:r>
          </w:p>
          <w:p w:rsidR="006B54ED" w:rsidRPr="005839CD" w:rsidRDefault="006B54ED" w:rsidP="0063522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839CD">
              <w:rPr>
                <w:sz w:val="24"/>
                <w:szCs w:val="24"/>
              </w:rPr>
              <w:t>Осмотр и проверка срабатывания режима автоматического включения (АВР) системы;</w:t>
            </w:r>
          </w:p>
          <w:p w:rsidR="006B54ED" w:rsidRPr="005839CD" w:rsidRDefault="006B54ED" w:rsidP="0063522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839CD">
              <w:rPr>
                <w:sz w:val="24"/>
                <w:szCs w:val="24"/>
              </w:rPr>
              <w:t>Очистка изоляции оборудования распределительной и трансформаторной подстанций от пыли и грязи;</w:t>
            </w:r>
          </w:p>
          <w:p w:rsidR="006B54ED" w:rsidRPr="005839CD" w:rsidRDefault="006B54ED" w:rsidP="0063522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839CD">
              <w:rPr>
                <w:sz w:val="24"/>
                <w:szCs w:val="24"/>
              </w:rPr>
              <w:t xml:space="preserve">Устранение </w:t>
            </w:r>
            <w:proofErr w:type="spellStart"/>
            <w:r w:rsidRPr="005839CD">
              <w:rPr>
                <w:sz w:val="24"/>
                <w:szCs w:val="24"/>
              </w:rPr>
              <w:t>разрегулировки</w:t>
            </w:r>
            <w:proofErr w:type="spellEnd"/>
            <w:r w:rsidRPr="005839CD">
              <w:rPr>
                <w:sz w:val="24"/>
                <w:szCs w:val="24"/>
              </w:rPr>
              <w:t xml:space="preserve">  механизмов, приводов и контактной части выключателей и разъединителей;</w:t>
            </w:r>
          </w:p>
          <w:p w:rsidR="006B54ED" w:rsidRPr="005839CD" w:rsidRDefault="006B54ED" w:rsidP="0063522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839CD">
              <w:rPr>
                <w:sz w:val="24"/>
                <w:szCs w:val="24"/>
              </w:rPr>
              <w:t>Зачистка и затяжка контактных соединений;</w:t>
            </w:r>
          </w:p>
          <w:p w:rsidR="006B54ED" w:rsidRPr="005839CD" w:rsidRDefault="006B54ED" w:rsidP="0063522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5839CD">
              <w:rPr>
                <w:sz w:val="24"/>
                <w:szCs w:val="24"/>
              </w:rPr>
              <w:t>Осмотр, проверка и обслуживание технического состояния источника бесперебойного питани</w:t>
            </w:r>
            <w:proofErr w:type="gramStart"/>
            <w:r w:rsidRPr="005839CD">
              <w:rPr>
                <w:sz w:val="24"/>
                <w:szCs w:val="24"/>
              </w:rPr>
              <w:t>я(</w:t>
            </w:r>
            <w:proofErr w:type="gramEnd"/>
            <w:r w:rsidRPr="005839CD">
              <w:rPr>
                <w:sz w:val="24"/>
                <w:szCs w:val="24"/>
              </w:rPr>
              <w:t xml:space="preserve">мощностью 30-40 </w:t>
            </w:r>
            <w:proofErr w:type="spellStart"/>
            <w:r w:rsidRPr="005839CD">
              <w:rPr>
                <w:sz w:val="24"/>
                <w:szCs w:val="24"/>
              </w:rPr>
              <w:t>кВА</w:t>
            </w:r>
            <w:proofErr w:type="spellEnd"/>
            <w:r w:rsidRPr="005839CD">
              <w:rPr>
                <w:sz w:val="24"/>
                <w:szCs w:val="24"/>
              </w:rPr>
              <w:t xml:space="preserve">) </w:t>
            </w:r>
            <w:r w:rsidRPr="005839CD">
              <w:rPr>
                <w:color w:val="000000"/>
                <w:sz w:val="24"/>
                <w:szCs w:val="24"/>
              </w:rPr>
              <w:t xml:space="preserve"> инженерно - техническим персоналом;</w:t>
            </w:r>
          </w:p>
          <w:p w:rsidR="006B54ED" w:rsidRPr="005839CD" w:rsidRDefault="006B54ED" w:rsidP="0063522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839CD">
              <w:rPr>
                <w:sz w:val="24"/>
                <w:szCs w:val="24"/>
                <w:lang w:val="kk-KZ"/>
              </w:rPr>
              <w:t xml:space="preserve">Проверка </w:t>
            </w:r>
            <w:r w:rsidRPr="005839CD">
              <w:rPr>
                <w:sz w:val="24"/>
                <w:szCs w:val="24"/>
              </w:rPr>
              <w:t>программного обеспечения ИБП;</w:t>
            </w:r>
          </w:p>
          <w:p w:rsidR="006B54ED" w:rsidRPr="005839CD" w:rsidRDefault="006B54ED" w:rsidP="0063522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839CD">
              <w:rPr>
                <w:sz w:val="24"/>
                <w:szCs w:val="24"/>
              </w:rPr>
              <w:t>Проверка теста батарей с разрядкой;</w:t>
            </w:r>
          </w:p>
          <w:p w:rsidR="006B54ED" w:rsidRPr="005839CD" w:rsidRDefault="006B54ED" w:rsidP="0063522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839CD">
              <w:rPr>
                <w:sz w:val="24"/>
                <w:szCs w:val="24"/>
              </w:rPr>
              <w:t>Очистка, и удаления из ИБП пыли и посторонних частиц;</w:t>
            </w:r>
          </w:p>
          <w:p w:rsidR="006B54ED" w:rsidRPr="005839CD" w:rsidRDefault="006B54ED" w:rsidP="0063522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839CD">
              <w:rPr>
                <w:sz w:val="24"/>
                <w:szCs w:val="24"/>
              </w:rPr>
              <w:t>Проверка исправности и корректности подключения всех сигнальных и силовых кабелей внутри ИБП;</w:t>
            </w:r>
          </w:p>
          <w:p w:rsidR="006B54ED" w:rsidRPr="005839CD" w:rsidRDefault="006B54ED" w:rsidP="0063522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5839CD">
              <w:rPr>
                <w:color w:val="000000"/>
                <w:sz w:val="24"/>
                <w:szCs w:val="24"/>
              </w:rPr>
              <w:t>Проверка воздушного потока и воздуходувок от вентилятора;</w:t>
            </w:r>
          </w:p>
          <w:p w:rsidR="006B54ED" w:rsidRPr="005839CD" w:rsidRDefault="006B54ED" w:rsidP="0063522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5839CD">
              <w:rPr>
                <w:color w:val="000000"/>
                <w:sz w:val="24"/>
                <w:szCs w:val="24"/>
              </w:rPr>
              <w:t>Проверка надежности батарейного (аккумуляторного) отсека;</w:t>
            </w:r>
          </w:p>
          <w:p w:rsidR="006B54ED" w:rsidRPr="005839CD" w:rsidRDefault="006B54ED" w:rsidP="0063522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5839CD">
              <w:rPr>
                <w:color w:val="000000"/>
                <w:sz w:val="24"/>
                <w:szCs w:val="24"/>
              </w:rPr>
              <w:t>Контроль состояния и работоспособности силовых элементов ИБП;</w:t>
            </w:r>
          </w:p>
          <w:p w:rsidR="006B54ED" w:rsidRPr="005839CD" w:rsidRDefault="006B54ED" w:rsidP="0063522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5839CD">
              <w:rPr>
                <w:color w:val="000000"/>
                <w:sz w:val="24"/>
                <w:szCs w:val="24"/>
              </w:rPr>
              <w:t>Контроль состояния электрических проводов и соединений;</w:t>
            </w:r>
          </w:p>
          <w:p w:rsidR="006B54ED" w:rsidRPr="005839CD" w:rsidRDefault="006B54ED" w:rsidP="0063522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839CD">
              <w:rPr>
                <w:sz w:val="24"/>
                <w:szCs w:val="24"/>
              </w:rPr>
              <w:t>Очистка контактов аккумуляторных батарей от окисления;</w:t>
            </w:r>
          </w:p>
          <w:p w:rsidR="006B54ED" w:rsidRPr="005839CD" w:rsidRDefault="006B54ED" w:rsidP="00635225">
            <w:pPr>
              <w:widowControl/>
              <w:autoSpaceDE/>
              <w:autoSpaceDN/>
              <w:adjustRightInd/>
              <w:jc w:val="both"/>
              <w:rPr>
                <w:rFonts w:eastAsia="SimSun"/>
                <w:bCs/>
                <w:sz w:val="24"/>
                <w:szCs w:val="24"/>
                <w:lang w:eastAsia="en-US"/>
              </w:rPr>
            </w:pPr>
            <w:r w:rsidRPr="005839CD">
              <w:rPr>
                <w:sz w:val="24"/>
                <w:szCs w:val="24"/>
              </w:rPr>
              <w:t>Измерения сопротивления изоляции обмоток силовых трансформаторов</w:t>
            </w:r>
            <w:r w:rsidRPr="005839CD">
              <w:rPr>
                <w:rFonts w:eastAsia="SimSun"/>
                <w:bCs/>
                <w:sz w:val="24"/>
                <w:szCs w:val="24"/>
                <w:lang w:eastAsia="en-US"/>
              </w:rPr>
              <w:t>;</w:t>
            </w:r>
          </w:p>
          <w:p w:rsidR="006B54ED" w:rsidRPr="00A66163" w:rsidRDefault="006B54ED" w:rsidP="00C0533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5839CD">
              <w:rPr>
                <w:sz w:val="24"/>
                <w:szCs w:val="24"/>
              </w:rPr>
              <w:t>Измерение напряжения и тока корот</w:t>
            </w:r>
            <w:r w:rsidR="00C05335">
              <w:rPr>
                <w:sz w:val="24"/>
                <w:szCs w:val="24"/>
              </w:rPr>
              <w:t>кого замыкания в цепи фаза-ноль.</w:t>
            </w:r>
          </w:p>
          <w:p w:rsidR="00EF23FB" w:rsidRPr="00A66163" w:rsidRDefault="00EF23FB" w:rsidP="00C05335">
            <w:pPr>
              <w:widowControl/>
              <w:autoSpaceDE/>
              <w:autoSpaceDN/>
              <w:adjustRightInd/>
              <w:jc w:val="both"/>
              <w:rPr>
                <w:rFonts w:eastAsia="SimSu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gridSpan w:val="2"/>
          </w:tcPr>
          <w:p w:rsidR="006B54ED" w:rsidRPr="005839CD" w:rsidRDefault="006B54ED" w:rsidP="00635225">
            <w:pPr>
              <w:tabs>
                <w:tab w:val="center" w:pos="933"/>
                <w:tab w:val="right" w:pos="1867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6B54ED" w:rsidRPr="005839CD" w:rsidTr="00713547">
        <w:trPr>
          <w:trHeight w:val="3092"/>
        </w:trPr>
        <w:tc>
          <w:tcPr>
            <w:tcW w:w="641" w:type="dxa"/>
            <w:gridSpan w:val="2"/>
          </w:tcPr>
          <w:p w:rsidR="006B54ED" w:rsidRPr="005839CD" w:rsidRDefault="006B54ED" w:rsidP="00635225">
            <w:pPr>
              <w:rPr>
                <w:sz w:val="24"/>
                <w:szCs w:val="24"/>
                <w:lang w:val="en-US"/>
              </w:rPr>
            </w:pPr>
            <w:r w:rsidRPr="005839CD">
              <w:rPr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1900" w:type="dxa"/>
          </w:tcPr>
          <w:p w:rsidR="006B54ED" w:rsidRPr="003B11F5" w:rsidRDefault="006B54ED" w:rsidP="00635225">
            <w:pPr>
              <w:rPr>
                <w:b/>
                <w:bCs/>
                <w:sz w:val="24"/>
                <w:szCs w:val="24"/>
              </w:rPr>
            </w:pPr>
            <w:r w:rsidRPr="003B11F5">
              <w:rPr>
                <w:b/>
                <w:bCs/>
                <w:sz w:val="24"/>
                <w:szCs w:val="24"/>
              </w:rPr>
              <w:t xml:space="preserve">Источник бесперебойного питания (мощность 40 </w:t>
            </w:r>
            <w:proofErr w:type="spellStart"/>
            <w:r w:rsidRPr="003B11F5">
              <w:rPr>
                <w:b/>
                <w:bCs/>
                <w:sz w:val="24"/>
                <w:szCs w:val="24"/>
              </w:rPr>
              <w:t>кВА</w:t>
            </w:r>
            <w:proofErr w:type="spellEnd"/>
            <w:r w:rsidRPr="003B11F5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222" w:type="dxa"/>
          </w:tcPr>
          <w:p w:rsidR="006B54ED" w:rsidRPr="005839CD" w:rsidRDefault="006B54ED" w:rsidP="0063522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839CD">
              <w:rPr>
                <w:sz w:val="24"/>
                <w:szCs w:val="24"/>
              </w:rPr>
              <w:t>Проверка состояния предохранителей и автоматических выключателей;</w:t>
            </w:r>
          </w:p>
          <w:p w:rsidR="006B54ED" w:rsidRPr="005839CD" w:rsidRDefault="006B54ED" w:rsidP="0063522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839CD">
              <w:rPr>
                <w:sz w:val="24"/>
                <w:szCs w:val="24"/>
              </w:rPr>
              <w:t>Осмотр и проверка срабатывания режима автоматического включения (АВР) системы;</w:t>
            </w:r>
          </w:p>
          <w:p w:rsidR="006B54ED" w:rsidRPr="005839CD" w:rsidRDefault="006B54ED" w:rsidP="0063522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839CD">
              <w:rPr>
                <w:sz w:val="24"/>
                <w:szCs w:val="24"/>
              </w:rPr>
              <w:t>Очистка изоляции оборудования распределительной и трансформаторной подстанций от пыли и грязи;</w:t>
            </w:r>
          </w:p>
          <w:p w:rsidR="006B54ED" w:rsidRPr="005839CD" w:rsidRDefault="006B54ED" w:rsidP="0063522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839CD">
              <w:rPr>
                <w:sz w:val="24"/>
                <w:szCs w:val="24"/>
              </w:rPr>
              <w:t xml:space="preserve">Устранение </w:t>
            </w:r>
            <w:proofErr w:type="spellStart"/>
            <w:r w:rsidRPr="005839CD">
              <w:rPr>
                <w:sz w:val="24"/>
                <w:szCs w:val="24"/>
              </w:rPr>
              <w:t>разрегулировки</w:t>
            </w:r>
            <w:proofErr w:type="spellEnd"/>
            <w:r w:rsidRPr="005839CD">
              <w:rPr>
                <w:sz w:val="24"/>
                <w:szCs w:val="24"/>
              </w:rPr>
              <w:t xml:space="preserve">  механизмов, приводов и контактной части выключателей и разъединителей;</w:t>
            </w:r>
          </w:p>
          <w:p w:rsidR="006B54ED" w:rsidRPr="00A66163" w:rsidRDefault="006B54ED" w:rsidP="0063522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839CD">
              <w:rPr>
                <w:sz w:val="24"/>
                <w:szCs w:val="24"/>
              </w:rPr>
              <w:t>Зачистка и затяжка контактных соединений;</w:t>
            </w:r>
          </w:p>
          <w:p w:rsidR="00EF23FB" w:rsidRPr="00A81A26" w:rsidRDefault="006B54ED" w:rsidP="0063522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839CD">
              <w:rPr>
                <w:sz w:val="24"/>
                <w:szCs w:val="24"/>
              </w:rPr>
              <w:t>Осмотр, проверка и обслуживание технического состояния источника бесперебойного питани</w:t>
            </w:r>
            <w:proofErr w:type="gramStart"/>
            <w:r w:rsidRPr="005839CD">
              <w:rPr>
                <w:sz w:val="24"/>
                <w:szCs w:val="24"/>
              </w:rPr>
              <w:t>я(</w:t>
            </w:r>
            <w:proofErr w:type="gramEnd"/>
            <w:r w:rsidRPr="005839CD">
              <w:rPr>
                <w:sz w:val="24"/>
                <w:szCs w:val="24"/>
              </w:rPr>
              <w:t xml:space="preserve">мощностью 30-40 </w:t>
            </w:r>
            <w:proofErr w:type="spellStart"/>
            <w:r w:rsidRPr="005839CD">
              <w:rPr>
                <w:sz w:val="24"/>
                <w:szCs w:val="24"/>
              </w:rPr>
              <w:t>кВА</w:t>
            </w:r>
            <w:proofErr w:type="spellEnd"/>
            <w:r w:rsidRPr="005839CD">
              <w:rPr>
                <w:sz w:val="24"/>
                <w:szCs w:val="24"/>
              </w:rPr>
              <w:t xml:space="preserve">) </w:t>
            </w:r>
          </w:p>
          <w:p w:rsidR="006B54ED" w:rsidRPr="005839CD" w:rsidRDefault="006B54ED" w:rsidP="0063522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5839CD">
              <w:rPr>
                <w:color w:val="000000"/>
                <w:sz w:val="24"/>
                <w:szCs w:val="24"/>
              </w:rPr>
              <w:t>инженерно - техническим персоналом;</w:t>
            </w:r>
          </w:p>
          <w:p w:rsidR="006B54ED" w:rsidRPr="005839CD" w:rsidRDefault="006B54ED" w:rsidP="0063522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839CD">
              <w:rPr>
                <w:sz w:val="24"/>
                <w:szCs w:val="24"/>
                <w:lang w:val="kk-KZ"/>
              </w:rPr>
              <w:t xml:space="preserve">Проверка </w:t>
            </w:r>
            <w:r w:rsidRPr="005839CD">
              <w:rPr>
                <w:sz w:val="24"/>
                <w:szCs w:val="24"/>
              </w:rPr>
              <w:t>программного обеспечения ИБП;</w:t>
            </w:r>
          </w:p>
          <w:p w:rsidR="006B54ED" w:rsidRPr="005839CD" w:rsidRDefault="006B54ED" w:rsidP="0063522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839CD">
              <w:rPr>
                <w:sz w:val="24"/>
                <w:szCs w:val="24"/>
              </w:rPr>
              <w:t>Проверка теста батарей с разрядкой;</w:t>
            </w:r>
          </w:p>
          <w:p w:rsidR="006B54ED" w:rsidRPr="005839CD" w:rsidRDefault="006B54ED" w:rsidP="0063522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839CD">
              <w:rPr>
                <w:sz w:val="24"/>
                <w:szCs w:val="24"/>
              </w:rPr>
              <w:t>Очистка, и удаления из ИБП пыли и посторонних частиц;</w:t>
            </w:r>
          </w:p>
          <w:p w:rsidR="006B54ED" w:rsidRPr="005839CD" w:rsidRDefault="006B54ED" w:rsidP="0063522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839CD">
              <w:rPr>
                <w:sz w:val="24"/>
                <w:szCs w:val="24"/>
              </w:rPr>
              <w:t>Проверка исправности и корректности подключения всех сигнальных и силовых кабелей внутри ИБП;</w:t>
            </w:r>
          </w:p>
          <w:p w:rsidR="006B54ED" w:rsidRPr="005839CD" w:rsidRDefault="006B54ED" w:rsidP="0063522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5839CD">
              <w:rPr>
                <w:color w:val="000000"/>
                <w:sz w:val="24"/>
                <w:szCs w:val="24"/>
              </w:rPr>
              <w:t>Проверка воздушного потока и воздуходувок от вентилятора;</w:t>
            </w:r>
          </w:p>
          <w:p w:rsidR="006B54ED" w:rsidRPr="005839CD" w:rsidRDefault="006B54ED" w:rsidP="0063522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5839CD">
              <w:rPr>
                <w:color w:val="000000"/>
                <w:sz w:val="24"/>
                <w:szCs w:val="24"/>
              </w:rPr>
              <w:t>Проверка надежности батарейного (аккумуляторного) отсека;</w:t>
            </w:r>
          </w:p>
          <w:p w:rsidR="006B54ED" w:rsidRPr="005839CD" w:rsidRDefault="006B54ED" w:rsidP="0063522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5839CD">
              <w:rPr>
                <w:color w:val="000000"/>
                <w:sz w:val="24"/>
                <w:szCs w:val="24"/>
              </w:rPr>
              <w:t>Контроль состояния и работоспособности силовых элементов ИБП;</w:t>
            </w:r>
          </w:p>
          <w:p w:rsidR="006B54ED" w:rsidRPr="005839CD" w:rsidRDefault="006B54ED" w:rsidP="0063522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5839CD">
              <w:rPr>
                <w:color w:val="000000"/>
                <w:sz w:val="24"/>
                <w:szCs w:val="24"/>
              </w:rPr>
              <w:t>Контроль состояния электрических проводов и соединений;</w:t>
            </w:r>
          </w:p>
          <w:p w:rsidR="006B54ED" w:rsidRPr="005839CD" w:rsidRDefault="006B54ED" w:rsidP="0063522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839CD">
              <w:rPr>
                <w:sz w:val="24"/>
                <w:szCs w:val="24"/>
              </w:rPr>
              <w:t>Очистка контактов аккумуляторных батарей от окисления;</w:t>
            </w:r>
          </w:p>
          <w:p w:rsidR="006B54ED" w:rsidRPr="005839CD" w:rsidRDefault="006B54ED" w:rsidP="00635225">
            <w:pPr>
              <w:widowControl/>
              <w:autoSpaceDE/>
              <w:autoSpaceDN/>
              <w:adjustRightInd/>
              <w:jc w:val="both"/>
              <w:rPr>
                <w:rFonts w:eastAsia="SimSun"/>
                <w:bCs/>
                <w:sz w:val="24"/>
                <w:szCs w:val="24"/>
                <w:lang w:eastAsia="en-US"/>
              </w:rPr>
            </w:pPr>
            <w:r w:rsidRPr="005839CD">
              <w:rPr>
                <w:sz w:val="24"/>
                <w:szCs w:val="24"/>
              </w:rPr>
              <w:t>Измерения сопротивления изоляции обмоток силовых трансформаторов</w:t>
            </w:r>
            <w:r w:rsidRPr="005839CD">
              <w:rPr>
                <w:rFonts w:eastAsia="SimSun"/>
                <w:bCs/>
                <w:sz w:val="24"/>
                <w:szCs w:val="24"/>
                <w:lang w:eastAsia="en-US"/>
              </w:rPr>
              <w:t>;</w:t>
            </w:r>
          </w:p>
          <w:p w:rsidR="006B54ED" w:rsidRPr="005839CD" w:rsidRDefault="006B54ED" w:rsidP="00C0533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5839CD">
              <w:rPr>
                <w:sz w:val="24"/>
                <w:szCs w:val="24"/>
              </w:rPr>
              <w:t>Измерение напряжения и тока короткого замыкания в цепи фаза-ноль</w:t>
            </w:r>
            <w:r w:rsidR="00C05335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gridSpan w:val="2"/>
          </w:tcPr>
          <w:p w:rsidR="006B54ED" w:rsidRPr="005839CD" w:rsidRDefault="006B54ED" w:rsidP="00635225">
            <w:pPr>
              <w:tabs>
                <w:tab w:val="center" w:pos="933"/>
                <w:tab w:val="right" w:pos="1867"/>
              </w:tabs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A66163" w:rsidRPr="00D83129" w:rsidRDefault="00A66163" w:rsidP="006B54ED">
      <w:pPr>
        <w:widowControl/>
        <w:numPr>
          <w:ilvl w:val="0"/>
          <w:numId w:val="1"/>
        </w:numPr>
        <w:autoSpaceDE/>
        <w:autoSpaceDN/>
        <w:adjustRightInd/>
        <w:ind w:right="-144"/>
        <w:jc w:val="both"/>
        <w:rPr>
          <w:sz w:val="28"/>
          <w:szCs w:val="28"/>
          <w:highlight w:val="lightGray"/>
        </w:rPr>
      </w:pPr>
      <w:r w:rsidRPr="00D83129">
        <w:rPr>
          <w:sz w:val="28"/>
          <w:szCs w:val="28"/>
          <w:highlight w:val="lightGray"/>
          <w:shd w:val="clear" w:color="auto" w:fill="FFFF00"/>
        </w:rPr>
        <w:t>Поставщик не реже 1 раза в год должен проводить техническое обслуживание ДГУ с заменой расходных материалов: фильтров, технических жидкостей (антифриз, масло), обеспечить работоспособность и устранение аварийных неисправностей ДГУ в течение всего срока действия договора</w:t>
      </w:r>
      <w:r w:rsidRPr="00D83129">
        <w:rPr>
          <w:sz w:val="28"/>
          <w:szCs w:val="28"/>
          <w:highlight w:val="lightGray"/>
        </w:rPr>
        <w:t>.</w:t>
      </w:r>
    </w:p>
    <w:p w:rsidR="00A66163" w:rsidRPr="00D83129" w:rsidRDefault="00A66163" w:rsidP="006B54ED">
      <w:pPr>
        <w:widowControl/>
        <w:numPr>
          <w:ilvl w:val="0"/>
          <w:numId w:val="1"/>
        </w:numPr>
        <w:autoSpaceDE/>
        <w:autoSpaceDN/>
        <w:adjustRightInd/>
        <w:ind w:right="-144"/>
        <w:jc w:val="both"/>
        <w:rPr>
          <w:sz w:val="28"/>
          <w:szCs w:val="28"/>
        </w:rPr>
      </w:pPr>
      <w:r w:rsidRPr="00D83129">
        <w:rPr>
          <w:sz w:val="28"/>
          <w:szCs w:val="28"/>
        </w:rPr>
        <w:t>Поставщик не реже одного раза в квартал должен проводить технический осмотр без замены расходных материалов, замену расходных материалов, деталей, долив технических жидкостей проводить только в случае необходимости.</w:t>
      </w:r>
    </w:p>
    <w:p w:rsidR="00A66163" w:rsidRPr="00D83129" w:rsidRDefault="00A66163" w:rsidP="006B54ED">
      <w:pPr>
        <w:widowControl/>
        <w:numPr>
          <w:ilvl w:val="0"/>
          <w:numId w:val="1"/>
        </w:numPr>
        <w:autoSpaceDE/>
        <w:autoSpaceDN/>
        <w:adjustRightInd/>
        <w:ind w:right="-144"/>
        <w:jc w:val="both"/>
        <w:rPr>
          <w:sz w:val="28"/>
          <w:szCs w:val="28"/>
          <w:highlight w:val="lightGray"/>
        </w:rPr>
      </w:pPr>
      <w:r w:rsidRPr="00D83129">
        <w:rPr>
          <w:sz w:val="28"/>
          <w:szCs w:val="28"/>
          <w:highlight w:val="lightGray"/>
          <w:shd w:val="clear" w:color="auto" w:fill="FFFF00"/>
        </w:rPr>
        <w:t>Поставщик не реже одного раза в месяц должен проводить пуски ДГУ без подключения к нагрузк</w:t>
      </w:r>
      <w:r w:rsidR="00A81A26" w:rsidRPr="00D83129">
        <w:rPr>
          <w:sz w:val="28"/>
          <w:szCs w:val="28"/>
          <w:highlight w:val="lightGray"/>
          <w:shd w:val="clear" w:color="auto" w:fill="FFFF00"/>
        </w:rPr>
        <w:t>е (к работающему оборудованию).</w:t>
      </w:r>
    </w:p>
    <w:p w:rsidR="00A66163" w:rsidRPr="00520390" w:rsidRDefault="00A66163" w:rsidP="006B54ED">
      <w:pPr>
        <w:widowControl/>
        <w:numPr>
          <w:ilvl w:val="0"/>
          <w:numId w:val="1"/>
        </w:numPr>
        <w:autoSpaceDE/>
        <w:autoSpaceDN/>
        <w:adjustRightInd/>
        <w:ind w:right="-144"/>
        <w:jc w:val="both"/>
        <w:rPr>
          <w:sz w:val="28"/>
          <w:szCs w:val="28"/>
        </w:rPr>
      </w:pPr>
      <w:proofErr w:type="gramStart"/>
      <w:r w:rsidRPr="00520390">
        <w:rPr>
          <w:sz w:val="28"/>
          <w:szCs w:val="28"/>
        </w:rPr>
        <w:t>Поставщик один раз в год, перед осенним периодом должен проводить полную проверку системы СБЭП путем отключения городского электропитания, с полной имитацией отключения электроэнергии в течение не менее 1-2 часов, с составлением соответствующего акта (перед проведением проверки СБЭП письменно согласовать проведение испытаний со всеми заинтересованными подразделениями НБРК не менее чем за 5 (пять) рабочих дней).</w:t>
      </w:r>
      <w:proofErr w:type="gramEnd"/>
    </w:p>
    <w:p w:rsidR="006B54ED" w:rsidRPr="00B95E20" w:rsidRDefault="006B54ED" w:rsidP="006B54ED">
      <w:pPr>
        <w:widowControl/>
        <w:numPr>
          <w:ilvl w:val="0"/>
          <w:numId w:val="1"/>
        </w:numPr>
        <w:autoSpaceDE/>
        <w:autoSpaceDN/>
        <w:adjustRightInd/>
        <w:ind w:right="-144"/>
        <w:jc w:val="both"/>
        <w:rPr>
          <w:sz w:val="28"/>
          <w:szCs w:val="28"/>
        </w:rPr>
      </w:pPr>
      <w:r w:rsidRPr="00B95E20">
        <w:rPr>
          <w:sz w:val="28"/>
          <w:szCs w:val="28"/>
          <w:lang w:val="kk-KZ"/>
        </w:rPr>
        <w:lastRenderedPageBreak/>
        <w:t xml:space="preserve">В случае возникновения аварийной ситуации либо проведение внеплановых мероприятий </w:t>
      </w:r>
      <w:bookmarkStart w:id="0" w:name="_Hlk59739401"/>
      <w:r w:rsidRPr="00B95E20">
        <w:rPr>
          <w:sz w:val="28"/>
          <w:szCs w:val="28"/>
          <w:lang w:val="kk-KZ"/>
        </w:rPr>
        <w:t>потенциальный</w:t>
      </w:r>
      <w:bookmarkEnd w:id="0"/>
      <w:r w:rsidRPr="00B95E20">
        <w:rPr>
          <w:sz w:val="28"/>
          <w:szCs w:val="28"/>
          <w:lang w:val="kk-KZ"/>
        </w:rPr>
        <w:t xml:space="preserve"> Поставщик обязуется прибыть к месту проведения работ (место оказания услуг</w:t>
      </w:r>
      <w:r w:rsidRPr="00B95E20">
        <w:rPr>
          <w:sz w:val="28"/>
          <w:szCs w:val="28"/>
        </w:rPr>
        <w:t>) в течение 30 минут с момента поступления заявки (круглосуточно), заявка может поступа</w:t>
      </w:r>
      <w:r w:rsidR="00A66163">
        <w:rPr>
          <w:sz w:val="28"/>
          <w:szCs w:val="28"/>
        </w:rPr>
        <w:t>ть посредством телефонной связи.</w:t>
      </w:r>
    </w:p>
    <w:p w:rsidR="006B54ED" w:rsidRPr="00B95E20" w:rsidRDefault="006B54ED" w:rsidP="006B54ED">
      <w:pPr>
        <w:widowControl/>
        <w:numPr>
          <w:ilvl w:val="0"/>
          <w:numId w:val="1"/>
        </w:numPr>
        <w:autoSpaceDE/>
        <w:autoSpaceDN/>
        <w:adjustRightInd/>
        <w:ind w:right="-144"/>
        <w:jc w:val="both"/>
        <w:rPr>
          <w:sz w:val="28"/>
          <w:szCs w:val="28"/>
        </w:rPr>
      </w:pPr>
      <w:r w:rsidRPr="00B95E20">
        <w:rPr>
          <w:sz w:val="28"/>
          <w:szCs w:val="28"/>
        </w:rPr>
        <w:t>П</w:t>
      </w:r>
      <w:r w:rsidRPr="00B95E20">
        <w:rPr>
          <w:sz w:val="28"/>
          <w:szCs w:val="28"/>
          <w:lang w:val="kk-KZ"/>
        </w:rPr>
        <w:t>отенциальный</w:t>
      </w:r>
      <w:r w:rsidRPr="00B95E20">
        <w:rPr>
          <w:sz w:val="28"/>
          <w:szCs w:val="28"/>
        </w:rPr>
        <w:t xml:space="preserve"> Поставщик гарантирует, что качество услуги соответствует требованиям </w:t>
      </w:r>
      <w:r w:rsidR="00560EA4">
        <w:rPr>
          <w:sz w:val="28"/>
          <w:szCs w:val="28"/>
        </w:rPr>
        <w:t>Правил устройства электроустановок от 20 марта 2015 года № 230</w:t>
      </w:r>
      <w:r w:rsidR="0016252D">
        <w:rPr>
          <w:sz w:val="28"/>
          <w:szCs w:val="28"/>
        </w:rPr>
        <w:t xml:space="preserve"> (далее-ПУЭ)</w:t>
      </w:r>
      <w:r w:rsidR="00560EA4">
        <w:rPr>
          <w:sz w:val="28"/>
          <w:szCs w:val="28"/>
        </w:rPr>
        <w:t xml:space="preserve">, Правил </w:t>
      </w:r>
      <w:r w:rsidR="00560EA4" w:rsidRPr="00560EA4">
        <w:rPr>
          <w:rStyle w:val="s1"/>
          <w:bCs/>
          <w:sz w:val="28"/>
          <w:szCs w:val="28"/>
        </w:rPr>
        <w:t>технической эксплуатации электрических станций и сетей</w:t>
      </w:r>
      <w:r w:rsidR="00560EA4">
        <w:rPr>
          <w:rStyle w:val="s1"/>
          <w:bCs/>
          <w:sz w:val="28"/>
          <w:szCs w:val="28"/>
        </w:rPr>
        <w:t xml:space="preserve"> </w:t>
      </w:r>
      <w:r w:rsidR="0016252D">
        <w:rPr>
          <w:rStyle w:val="s1"/>
          <w:bCs/>
          <w:sz w:val="28"/>
          <w:szCs w:val="28"/>
        </w:rPr>
        <w:t xml:space="preserve">от 30 марта 2015 года № 247 (далее-ПТЭ), </w:t>
      </w:r>
      <w:r w:rsidR="00E53106">
        <w:rPr>
          <w:rStyle w:val="s1"/>
          <w:bCs/>
          <w:sz w:val="28"/>
          <w:szCs w:val="28"/>
        </w:rPr>
        <w:t>Правил техники безопасности</w:t>
      </w:r>
      <w:r w:rsidR="00B33EE6" w:rsidRPr="00B33EE6">
        <w:rPr>
          <w:rStyle w:val="s1"/>
          <w:bCs/>
          <w:sz w:val="28"/>
          <w:szCs w:val="28"/>
        </w:rPr>
        <w:t xml:space="preserve"> </w:t>
      </w:r>
      <w:r w:rsidR="00896CFF">
        <w:rPr>
          <w:rStyle w:val="s1"/>
          <w:bCs/>
          <w:sz w:val="28"/>
          <w:szCs w:val="28"/>
        </w:rPr>
        <w:t xml:space="preserve">при эксплуатации электроустановок от 31 марта 2015 года № 253 </w:t>
      </w:r>
      <w:r w:rsidR="0016252D">
        <w:rPr>
          <w:rStyle w:val="s1"/>
          <w:bCs/>
          <w:sz w:val="28"/>
          <w:szCs w:val="28"/>
        </w:rPr>
        <w:t>(далее-</w:t>
      </w:r>
      <w:r w:rsidRPr="00B95E20">
        <w:rPr>
          <w:sz w:val="28"/>
          <w:szCs w:val="28"/>
        </w:rPr>
        <w:t>ПТБ</w:t>
      </w:r>
      <w:r w:rsidR="0016252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6B54ED" w:rsidRPr="00B95E20" w:rsidRDefault="006B54ED" w:rsidP="006B54ED">
      <w:pPr>
        <w:widowControl/>
        <w:numPr>
          <w:ilvl w:val="0"/>
          <w:numId w:val="1"/>
        </w:numPr>
        <w:autoSpaceDE/>
        <w:autoSpaceDN/>
        <w:adjustRightInd/>
        <w:ind w:right="-144"/>
        <w:jc w:val="both"/>
        <w:rPr>
          <w:sz w:val="28"/>
          <w:szCs w:val="28"/>
        </w:rPr>
      </w:pPr>
      <w:r w:rsidRPr="00B95E20">
        <w:rPr>
          <w:sz w:val="28"/>
          <w:szCs w:val="28"/>
        </w:rPr>
        <w:t xml:space="preserve">При выходе из строя электрооборудования, </w:t>
      </w:r>
      <w:r w:rsidRPr="00B95E20">
        <w:rPr>
          <w:sz w:val="28"/>
          <w:szCs w:val="28"/>
          <w:lang w:val="kk-KZ"/>
        </w:rPr>
        <w:t>потенциальный</w:t>
      </w:r>
      <w:r w:rsidRPr="00B95E20">
        <w:rPr>
          <w:sz w:val="28"/>
          <w:szCs w:val="28"/>
        </w:rPr>
        <w:t xml:space="preserve"> поставщик должен произвести осмотр и ремонт оборудования.</w:t>
      </w:r>
    </w:p>
    <w:p w:rsidR="006B54ED" w:rsidRPr="00B95E20" w:rsidRDefault="006B54ED" w:rsidP="006B54ED">
      <w:pPr>
        <w:widowControl/>
        <w:numPr>
          <w:ilvl w:val="0"/>
          <w:numId w:val="1"/>
        </w:numPr>
        <w:autoSpaceDE/>
        <w:autoSpaceDN/>
        <w:adjustRightInd/>
        <w:ind w:right="-144"/>
        <w:contextualSpacing/>
        <w:jc w:val="both"/>
        <w:rPr>
          <w:sz w:val="28"/>
          <w:szCs w:val="28"/>
        </w:rPr>
      </w:pPr>
      <w:r w:rsidRPr="00B95E20">
        <w:rPr>
          <w:sz w:val="28"/>
          <w:szCs w:val="28"/>
        </w:rPr>
        <w:t>Заказчик не несет ответственности за сотрудников поставщика, если были нарушены ПУЭ, ПТЭ, и ПТБ.</w:t>
      </w:r>
    </w:p>
    <w:p w:rsidR="006B54ED" w:rsidRDefault="006B54ED" w:rsidP="006B54ED">
      <w:pPr>
        <w:widowControl/>
        <w:numPr>
          <w:ilvl w:val="0"/>
          <w:numId w:val="1"/>
        </w:numPr>
        <w:tabs>
          <w:tab w:val="left" w:pos="720"/>
          <w:tab w:val="left" w:pos="900"/>
          <w:tab w:val="left" w:pos="8931"/>
        </w:tabs>
        <w:autoSpaceDE/>
        <w:autoSpaceDN/>
        <w:adjustRightInd/>
        <w:ind w:right="-144"/>
        <w:jc w:val="both"/>
        <w:rPr>
          <w:sz w:val="28"/>
          <w:szCs w:val="28"/>
        </w:rPr>
      </w:pPr>
      <w:r w:rsidRPr="00B95E20">
        <w:rPr>
          <w:sz w:val="28"/>
          <w:szCs w:val="28"/>
        </w:rPr>
        <w:t xml:space="preserve">Любые работы по переключению, отключению, и перепрограммированием и т.д., самовольно выполнять Поставщиком запрещается,  предварительно  согласовать с Заказчиком. </w:t>
      </w:r>
    </w:p>
    <w:p w:rsidR="006B54ED" w:rsidRPr="00B95E20" w:rsidRDefault="006B54ED" w:rsidP="006B54ED">
      <w:pPr>
        <w:widowControl/>
        <w:tabs>
          <w:tab w:val="left" w:pos="720"/>
          <w:tab w:val="left" w:pos="900"/>
          <w:tab w:val="left" w:pos="8931"/>
        </w:tabs>
        <w:autoSpaceDE/>
        <w:autoSpaceDN/>
        <w:adjustRightInd/>
        <w:ind w:left="360" w:right="-144"/>
        <w:jc w:val="both"/>
        <w:rPr>
          <w:sz w:val="28"/>
          <w:szCs w:val="28"/>
        </w:rPr>
      </w:pPr>
    </w:p>
    <w:p w:rsidR="006B54ED" w:rsidRDefault="006B54ED" w:rsidP="006B54ED">
      <w:pPr>
        <w:rPr>
          <w:b/>
          <w:sz w:val="28"/>
          <w:szCs w:val="28"/>
        </w:rPr>
      </w:pPr>
    </w:p>
    <w:p w:rsidR="006B54ED" w:rsidRPr="0031312D" w:rsidRDefault="00560EA4" w:rsidP="006B54ED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>_____________________</w:t>
      </w:r>
      <w:r w:rsidR="006B54ED" w:rsidRPr="009138A2">
        <w:rPr>
          <w:b/>
          <w:sz w:val="28"/>
          <w:szCs w:val="28"/>
        </w:rPr>
        <w:t xml:space="preserve"> </w:t>
      </w:r>
      <w:r w:rsidR="006B54ED" w:rsidRPr="0031312D">
        <w:rPr>
          <w:b/>
          <w:sz w:val="28"/>
          <w:szCs w:val="28"/>
          <w:lang w:val="kk-KZ"/>
        </w:rPr>
        <w:t>Хамзин К.Д.</w:t>
      </w:r>
      <w:r w:rsidR="006B54ED" w:rsidRPr="00B07EC1">
        <w:rPr>
          <w:b/>
          <w:color w:val="000000"/>
          <w:sz w:val="28"/>
          <w:szCs w:val="28"/>
        </w:rPr>
        <w:t xml:space="preserve">                       </w:t>
      </w:r>
      <w:r w:rsidR="006B54ED">
        <w:rPr>
          <w:sz w:val="28"/>
          <w:szCs w:val="28"/>
        </w:rPr>
        <w:t xml:space="preserve">      </w:t>
      </w:r>
      <w:r w:rsidR="006B54ED" w:rsidRPr="00A82BA4">
        <w:rPr>
          <w:b/>
          <w:sz w:val="28"/>
          <w:szCs w:val="28"/>
        </w:rPr>
        <w:t xml:space="preserve">___________ </w:t>
      </w:r>
    </w:p>
    <w:p w:rsidR="006B54ED" w:rsidRPr="00CE59DE" w:rsidRDefault="006B54ED" w:rsidP="006B54ED">
      <w:pPr>
        <w:rPr>
          <w:sz w:val="28"/>
          <w:szCs w:val="28"/>
        </w:rPr>
      </w:pPr>
      <w:r w:rsidRPr="00A82BA4">
        <w:rPr>
          <w:sz w:val="28"/>
          <w:szCs w:val="28"/>
        </w:rPr>
        <w:t>М.</w:t>
      </w:r>
      <w:proofErr w:type="gramStart"/>
      <w:r w:rsidRPr="00A82BA4"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                                                                                                </w:t>
      </w:r>
      <w:r w:rsidR="0016252D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М.П</w:t>
      </w:r>
      <w:proofErr w:type="spellEnd"/>
      <w:r>
        <w:rPr>
          <w:sz w:val="28"/>
          <w:szCs w:val="28"/>
        </w:rPr>
        <w:t>.</w:t>
      </w:r>
    </w:p>
    <w:p w:rsidR="006B54ED" w:rsidRDefault="006B54ED" w:rsidP="006B54ED">
      <w:pPr>
        <w:rPr>
          <w:b/>
          <w:sz w:val="28"/>
          <w:szCs w:val="28"/>
        </w:rPr>
      </w:pPr>
    </w:p>
    <w:p w:rsidR="006B54ED" w:rsidRDefault="006B54ED" w:rsidP="006B54ED">
      <w:pPr>
        <w:widowControl/>
        <w:autoSpaceDE/>
        <w:autoSpaceDN/>
        <w:adjustRightInd/>
        <w:rPr>
          <w:rFonts w:ascii="KZ Times New Roman" w:hAnsi="KZ Times New Roman"/>
          <w:b/>
          <w:sz w:val="24"/>
          <w:szCs w:val="24"/>
          <w:lang w:val="kk-KZ"/>
        </w:rPr>
      </w:pPr>
      <w:r w:rsidRPr="0031312D">
        <w:rPr>
          <w:rFonts w:ascii="KZ Times New Roman" w:hAnsi="KZ Times New Roman"/>
          <w:b/>
          <w:sz w:val="24"/>
          <w:szCs w:val="24"/>
          <w:lang w:val="kk-KZ"/>
        </w:rPr>
        <w:t>Согласовано:</w:t>
      </w:r>
    </w:p>
    <w:p w:rsidR="00591600" w:rsidRPr="00591600" w:rsidRDefault="00591600" w:rsidP="006B54ED">
      <w:pPr>
        <w:widowControl/>
        <w:autoSpaceDE/>
        <w:autoSpaceDN/>
        <w:adjustRightInd/>
        <w:rPr>
          <w:rFonts w:ascii="KZ Times New Roman" w:hAnsi="KZ Times New Roman"/>
          <w:sz w:val="24"/>
          <w:szCs w:val="24"/>
        </w:rPr>
      </w:pPr>
      <w:r w:rsidRPr="00591600">
        <w:rPr>
          <w:rFonts w:ascii="KZ Times New Roman" w:hAnsi="KZ Times New Roman"/>
          <w:sz w:val="24"/>
          <w:szCs w:val="24"/>
          <w:lang w:val="kk-KZ"/>
        </w:rPr>
        <w:t>Заместитель директора</w:t>
      </w:r>
      <w:r>
        <w:rPr>
          <w:rFonts w:ascii="KZ Times New Roman" w:hAnsi="KZ Times New Roman"/>
          <w:sz w:val="24"/>
          <w:szCs w:val="24"/>
          <w:lang w:val="kk-KZ"/>
        </w:rPr>
        <w:tab/>
      </w:r>
      <w:r>
        <w:rPr>
          <w:rFonts w:ascii="KZ Times New Roman" w:hAnsi="KZ Times New Roman"/>
          <w:sz w:val="24"/>
          <w:szCs w:val="24"/>
          <w:lang w:val="kk-KZ"/>
        </w:rPr>
        <w:tab/>
      </w:r>
      <w:r>
        <w:rPr>
          <w:rFonts w:ascii="KZ Times New Roman" w:hAnsi="KZ Times New Roman"/>
          <w:sz w:val="24"/>
          <w:szCs w:val="24"/>
          <w:lang w:val="kk-KZ"/>
        </w:rPr>
        <w:tab/>
      </w:r>
      <w:r w:rsidRPr="00591600">
        <w:rPr>
          <w:rFonts w:ascii="KZ Times New Roman" w:hAnsi="KZ Times New Roman"/>
          <w:sz w:val="24"/>
          <w:szCs w:val="24"/>
        </w:rPr>
        <w:t xml:space="preserve">_______________ </w:t>
      </w:r>
    </w:p>
    <w:p w:rsidR="00D83129" w:rsidRPr="00D83129" w:rsidRDefault="00591600" w:rsidP="006B54ED">
      <w:pPr>
        <w:widowControl/>
        <w:autoSpaceDE/>
        <w:autoSpaceDN/>
        <w:adjustRightInd/>
        <w:spacing w:after="120"/>
        <w:rPr>
          <w:rFonts w:ascii="KZ Times New Roman" w:hAnsi="KZ Times New Roman"/>
          <w:sz w:val="24"/>
          <w:szCs w:val="24"/>
        </w:rPr>
      </w:pPr>
      <w:r>
        <w:rPr>
          <w:rFonts w:ascii="KZ Times New Roman" w:hAnsi="KZ Times New Roman"/>
          <w:sz w:val="24"/>
          <w:szCs w:val="24"/>
          <w:lang w:val="kk-KZ"/>
        </w:rPr>
        <w:t>Начальник АХО</w:t>
      </w:r>
      <w:r>
        <w:rPr>
          <w:rFonts w:ascii="KZ Times New Roman" w:hAnsi="KZ Times New Roman"/>
          <w:sz w:val="24"/>
          <w:szCs w:val="24"/>
          <w:lang w:val="kk-KZ"/>
        </w:rPr>
        <w:tab/>
      </w:r>
      <w:r>
        <w:rPr>
          <w:rFonts w:ascii="KZ Times New Roman" w:hAnsi="KZ Times New Roman"/>
          <w:sz w:val="24"/>
          <w:szCs w:val="24"/>
          <w:lang w:val="kk-KZ"/>
        </w:rPr>
        <w:tab/>
      </w:r>
      <w:r>
        <w:rPr>
          <w:rFonts w:ascii="KZ Times New Roman" w:hAnsi="KZ Times New Roman"/>
          <w:sz w:val="24"/>
          <w:szCs w:val="24"/>
          <w:lang w:val="kk-KZ"/>
        </w:rPr>
        <w:tab/>
      </w:r>
      <w:r>
        <w:rPr>
          <w:rFonts w:ascii="KZ Times New Roman" w:hAnsi="KZ Times New Roman"/>
          <w:sz w:val="24"/>
          <w:szCs w:val="24"/>
          <w:lang w:val="kk-KZ"/>
        </w:rPr>
        <w:tab/>
        <w:t xml:space="preserve">_______________ </w:t>
      </w:r>
    </w:p>
    <w:p w:rsidR="00707166" w:rsidRPr="0031312D" w:rsidRDefault="00707166" w:rsidP="006B54ED">
      <w:pPr>
        <w:widowControl/>
        <w:autoSpaceDE/>
        <w:autoSpaceDN/>
        <w:adjustRightInd/>
        <w:spacing w:after="120"/>
        <w:rPr>
          <w:rFonts w:ascii="KZ Times New Roman" w:hAnsi="KZ Times New Roman"/>
          <w:sz w:val="24"/>
          <w:szCs w:val="24"/>
          <w:lang w:val="kk-KZ"/>
        </w:rPr>
      </w:pPr>
      <w:r>
        <w:rPr>
          <w:rFonts w:ascii="KZ Times New Roman" w:hAnsi="KZ Times New Roman"/>
          <w:sz w:val="24"/>
          <w:szCs w:val="24"/>
          <w:lang w:val="kk-KZ"/>
        </w:rPr>
        <w:t xml:space="preserve">Главный специалист                                   _______________  </w:t>
      </w:r>
    </w:p>
    <w:p w:rsidR="006B54ED" w:rsidRPr="0031312D" w:rsidRDefault="006B54ED" w:rsidP="006B54ED">
      <w:pPr>
        <w:widowControl/>
        <w:autoSpaceDE/>
        <w:autoSpaceDN/>
        <w:adjustRightInd/>
        <w:rPr>
          <w:sz w:val="28"/>
          <w:szCs w:val="28"/>
        </w:rPr>
      </w:pPr>
    </w:p>
    <w:p w:rsidR="006B54ED" w:rsidRPr="0031312D" w:rsidRDefault="006B54ED" w:rsidP="006B54ED">
      <w:pPr>
        <w:rPr>
          <w:b/>
          <w:sz w:val="24"/>
          <w:szCs w:val="24"/>
        </w:rPr>
      </w:pPr>
    </w:p>
    <w:p w:rsidR="006B54ED" w:rsidRPr="0031312D" w:rsidRDefault="006B54ED" w:rsidP="006B54ED">
      <w:pPr>
        <w:rPr>
          <w:b/>
          <w:sz w:val="24"/>
          <w:szCs w:val="24"/>
        </w:rPr>
      </w:pPr>
    </w:p>
    <w:p w:rsidR="006B54ED" w:rsidRPr="0031312D" w:rsidRDefault="006B54ED" w:rsidP="006B54ED">
      <w:pPr>
        <w:rPr>
          <w:b/>
          <w:sz w:val="24"/>
          <w:szCs w:val="24"/>
        </w:rPr>
      </w:pPr>
    </w:p>
    <w:p w:rsidR="006B54ED" w:rsidRDefault="006B54ED" w:rsidP="006B54ED">
      <w:pPr>
        <w:rPr>
          <w:b/>
          <w:sz w:val="24"/>
          <w:szCs w:val="24"/>
          <w:lang w:val="kk-KZ"/>
        </w:rPr>
      </w:pPr>
    </w:p>
    <w:p w:rsidR="006B54ED" w:rsidRDefault="006B54ED" w:rsidP="006B54ED">
      <w:pPr>
        <w:rPr>
          <w:b/>
          <w:sz w:val="24"/>
          <w:szCs w:val="24"/>
          <w:lang w:val="kk-KZ"/>
        </w:rPr>
      </w:pPr>
    </w:p>
    <w:p w:rsidR="00713547" w:rsidRDefault="00713547" w:rsidP="006B54ED">
      <w:pPr>
        <w:rPr>
          <w:b/>
          <w:sz w:val="24"/>
          <w:szCs w:val="24"/>
          <w:lang w:val="kk-KZ"/>
        </w:rPr>
      </w:pPr>
    </w:p>
    <w:p w:rsidR="00713547" w:rsidRDefault="00713547" w:rsidP="006B54ED">
      <w:pPr>
        <w:rPr>
          <w:b/>
          <w:sz w:val="24"/>
          <w:szCs w:val="24"/>
          <w:lang w:val="kk-KZ"/>
        </w:rPr>
      </w:pPr>
    </w:p>
    <w:p w:rsidR="00713547" w:rsidRDefault="00713547" w:rsidP="006B54ED">
      <w:pPr>
        <w:rPr>
          <w:b/>
          <w:sz w:val="24"/>
          <w:szCs w:val="24"/>
          <w:lang w:val="kk-KZ"/>
        </w:rPr>
      </w:pPr>
    </w:p>
    <w:p w:rsidR="00713547" w:rsidRDefault="00713547" w:rsidP="006B54ED">
      <w:pPr>
        <w:rPr>
          <w:b/>
          <w:sz w:val="24"/>
          <w:szCs w:val="24"/>
          <w:lang w:val="kk-KZ"/>
        </w:rPr>
      </w:pPr>
    </w:p>
    <w:p w:rsidR="00713547" w:rsidRDefault="00713547" w:rsidP="006B54ED">
      <w:pPr>
        <w:rPr>
          <w:b/>
          <w:sz w:val="24"/>
          <w:szCs w:val="24"/>
          <w:lang w:val="kk-KZ"/>
        </w:rPr>
      </w:pPr>
    </w:p>
    <w:p w:rsidR="00713547" w:rsidRDefault="00713547" w:rsidP="006B54ED">
      <w:pPr>
        <w:rPr>
          <w:b/>
          <w:sz w:val="24"/>
          <w:szCs w:val="24"/>
          <w:lang w:val="kk-KZ"/>
        </w:rPr>
      </w:pPr>
    </w:p>
    <w:p w:rsidR="00713547" w:rsidRDefault="00713547" w:rsidP="006B54ED">
      <w:pPr>
        <w:rPr>
          <w:b/>
          <w:sz w:val="24"/>
          <w:szCs w:val="24"/>
          <w:lang w:val="kk-KZ"/>
        </w:rPr>
      </w:pPr>
    </w:p>
    <w:p w:rsidR="00713547" w:rsidRDefault="00713547" w:rsidP="006B54ED">
      <w:pPr>
        <w:rPr>
          <w:b/>
          <w:sz w:val="24"/>
          <w:szCs w:val="24"/>
          <w:lang w:val="kk-KZ"/>
        </w:rPr>
      </w:pPr>
    </w:p>
    <w:p w:rsidR="00713547" w:rsidRDefault="00713547" w:rsidP="006B54ED">
      <w:pPr>
        <w:rPr>
          <w:b/>
          <w:sz w:val="24"/>
          <w:szCs w:val="24"/>
          <w:lang w:val="kk-KZ"/>
        </w:rPr>
      </w:pPr>
    </w:p>
    <w:p w:rsidR="00713547" w:rsidRDefault="00713547" w:rsidP="006B54ED">
      <w:pPr>
        <w:rPr>
          <w:b/>
          <w:sz w:val="24"/>
          <w:szCs w:val="24"/>
          <w:lang w:val="kk-KZ"/>
        </w:rPr>
      </w:pPr>
    </w:p>
    <w:p w:rsidR="00713547" w:rsidRDefault="00713547" w:rsidP="006B54ED">
      <w:pPr>
        <w:rPr>
          <w:b/>
          <w:sz w:val="24"/>
          <w:szCs w:val="24"/>
          <w:lang w:val="kk-KZ"/>
        </w:rPr>
      </w:pPr>
    </w:p>
    <w:p w:rsidR="00713547" w:rsidRDefault="00713547" w:rsidP="006B54ED">
      <w:pPr>
        <w:rPr>
          <w:b/>
          <w:sz w:val="24"/>
          <w:szCs w:val="24"/>
          <w:lang w:val="kk-KZ"/>
        </w:rPr>
      </w:pPr>
    </w:p>
    <w:p w:rsidR="00713547" w:rsidRDefault="00713547" w:rsidP="006B54ED">
      <w:pPr>
        <w:rPr>
          <w:b/>
          <w:sz w:val="24"/>
          <w:szCs w:val="24"/>
          <w:lang w:val="kk-KZ"/>
        </w:rPr>
      </w:pPr>
    </w:p>
    <w:p w:rsidR="00713547" w:rsidRDefault="00713547" w:rsidP="006B54ED">
      <w:pPr>
        <w:rPr>
          <w:b/>
          <w:sz w:val="24"/>
          <w:szCs w:val="24"/>
          <w:lang w:val="kk-KZ"/>
        </w:rPr>
      </w:pPr>
    </w:p>
    <w:p w:rsidR="00713547" w:rsidRDefault="00713547" w:rsidP="006B54ED">
      <w:pPr>
        <w:rPr>
          <w:b/>
          <w:sz w:val="24"/>
          <w:szCs w:val="24"/>
          <w:lang w:val="kk-KZ"/>
        </w:rPr>
      </w:pPr>
    </w:p>
    <w:p w:rsidR="00713547" w:rsidRDefault="00713547" w:rsidP="006B54ED">
      <w:pPr>
        <w:rPr>
          <w:b/>
          <w:sz w:val="24"/>
          <w:szCs w:val="24"/>
          <w:lang w:val="kk-KZ"/>
        </w:rPr>
      </w:pPr>
    </w:p>
    <w:p w:rsidR="00713547" w:rsidRDefault="00713547" w:rsidP="006B54ED">
      <w:pPr>
        <w:rPr>
          <w:b/>
          <w:sz w:val="24"/>
          <w:szCs w:val="24"/>
          <w:lang w:val="kk-KZ"/>
        </w:rPr>
      </w:pPr>
    </w:p>
    <w:p w:rsidR="00713547" w:rsidRDefault="00713547" w:rsidP="006B54ED">
      <w:pPr>
        <w:rPr>
          <w:b/>
          <w:sz w:val="24"/>
          <w:szCs w:val="24"/>
          <w:lang w:val="kk-KZ"/>
        </w:rPr>
      </w:pPr>
    </w:p>
    <w:p w:rsidR="00FC78CB" w:rsidRPr="001465DE" w:rsidRDefault="00FC78CB" w:rsidP="006B54ED">
      <w:pPr>
        <w:shd w:val="clear" w:color="auto" w:fill="FFFFFF"/>
        <w:ind w:left="4343" w:firstLine="697"/>
        <w:rPr>
          <w:bCs/>
          <w:noProof/>
          <w:color w:val="000000"/>
          <w:spacing w:val="-4"/>
          <w:sz w:val="28"/>
          <w:szCs w:val="28"/>
        </w:rPr>
      </w:pPr>
    </w:p>
    <w:p w:rsidR="006B54ED" w:rsidRPr="00B95E20" w:rsidRDefault="006B54ED" w:rsidP="006B54ED">
      <w:pPr>
        <w:shd w:val="clear" w:color="auto" w:fill="FFFFFF"/>
        <w:ind w:left="4343" w:firstLine="697"/>
        <w:rPr>
          <w:bCs/>
          <w:noProof/>
          <w:color w:val="000000"/>
          <w:spacing w:val="-4"/>
          <w:sz w:val="28"/>
          <w:szCs w:val="28"/>
        </w:rPr>
      </w:pPr>
      <w:r w:rsidRPr="00B95E20">
        <w:rPr>
          <w:bCs/>
          <w:noProof/>
          <w:color w:val="000000"/>
          <w:spacing w:val="-4"/>
          <w:sz w:val="28"/>
          <w:szCs w:val="28"/>
        </w:rPr>
        <w:t xml:space="preserve">    </w:t>
      </w:r>
      <w:r w:rsidRPr="0031312D">
        <w:rPr>
          <w:bCs/>
          <w:noProof/>
          <w:color w:val="000000"/>
          <w:spacing w:val="-4"/>
          <w:sz w:val="28"/>
          <w:szCs w:val="28"/>
        </w:rPr>
        <w:t xml:space="preserve">         </w:t>
      </w:r>
      <w:r>
        <w:rPr>
          <w:bCs/>
          <w:noProof/>
          <w:color w:val="000000"/>
          <w:spacing w:val="-4"/>
          <w:sz w:val="28"/>
          <w:szCs w:val="28"/>
        </w:rPr>
        <w:t>П</w:t>
      </w:r>
      <w:r w:rsidRPr="00B95E20">
        <w:rPr>
          <w:bCs/>
          <w:noProof/>
          <w:color w:val="000000"/>
          <w:spacing w:val="-4"/>
          <w:sz w:val="28"/>
          <w:szCs w:val="28"/>
        </w:rPr>
        <w:t xml:space="preserve">риложение № </w:t>
      </w:r>
      <w:r w:rsidRPr="00B95E20">
        <w:rPr>
          <w:bCs/>
          <w:noProof/>
          <w:color w:val="000000"/>
          <w:spacing w:val="-4"/>
          <w:sz w:val="28"/>
          <w:szCs w:val="28"/>
          <w:lang w:val="kk-KZ"/>
        </w:rPr>
        <w:t>2</w:t>
      </w:r>
      <w:r w:rsidRPr="00B95E20">
        <w:rPr>
          <w:bCs/>
          <w:noProof/>
          <w:color w:val="000000"/>
          <w:spacing w:val="-4"/>
          <w:sz w:val="28"/>
          <w:szCs w:val="28"/>
        </w:rPr>
        <w:t xml:space="preserve"> к договору</w:t>
      </w:r>
    </w:p>
    <w:p w:rsidR="006B54ED" w:rsidRPr="00B95E20" w:rsidRDefault="006B54ED" w:rsidP="006B54ED">
      <w:pPr>
        <w:shd w:val="clear" w:color="auto" w:fill="FFFFFF"/>
        <w:ind w:left="4343"/>
        <w:rPr>
          <w:bCs/>
          <w:noProof/>
          <w:color w:val="000000"/>
          <w:spacing w:val="-4"/>
          <w:sz w:val="28"/>
          <w:szCs w:val="28"/>
          <w:lang w:val="kk-KZ"/>
        </w:rPr>
      </w:pPr>
      <w:r w:rsidRPr="00B95E20">
        <w:rPr>
          <w:bCs/>
          <w:noProof/>
          <w:color w:val="000000"/>
          <w:spacing w:val="-4"/>
          <w:sz w:val="28"/>
          <w:szCs w:val="28"/>
        </w:rPr>
        <w:t>№ ____НБ______  от _________202</w:t>
      </w:r>
      <w:r>
        <w:rPr>
          <w:bCs/>
          <w:noProof/>
          <w:color w:val="000000"/>
          <w:spacing w:val="-4"/>
          <w:sz w:val="28"/>
          <w:szCs w:val="28"/>
        </w:rPr>
        <w:t>3</w:t>
      </w:r>
      <w:r w:rsidRPr="00B95E20">
        <w:rPr>
          <w:bCs/>
          <w:noProof/>
          <w:color w:val="000000"/>
          <w:spacing w:val="-4"/>
          <w:sz w:val="28"/>
          <w:szCs w:val="28"/>
        </w:rPr>
        <w:t xml:space="preserve"> года</w:t>
      </w:r>
    </w:p>
    <w:p w:rsidR="006B54ED" w:rsidRPr="00B95E20" w:rsidRDefault="006B54ED" w:rsidP="006B54ED">
      <w:pPr>
        <w:shd w:val="clear" w:color="auto" w:fill="FFFFFF"/>
        <w:ind w:left="4343" w:firstLine="697"/>
        <w:rPr>
          <w:bCs/>
          <w:noProof/>
          <w:color w:val="000000"/>
          <w:spacing w:val="-4"/>
          <w:sz w:val="28"/>
          <w:szCs w:val="28"/>
          <w:lang w:val="kk-KZ"/>
        </w:rPr>
      </w:pPr>
    </w:p>
    <w:p w:rsidR="006B54ED" w:rsidRPr="00591600" w:rsidRDefault="006B54ED" w:rsidP="006B54ED">
      <w:pPr>
        <w:shd w:val="clear" w:color="auto" w:fill="FFFFFF"/>
        <w:jc w:val="center"/>
        <w:rPr>
          <w:b/>
          <w:bCs/>
          <w:noProof/>
          <w:color w:val="000000"/>
          <w:spacing w:val="-4"/>
          <w:sz w:val="28"/>
          <w:szCs w:val="28"/>
        </w:rPr>
      </w:pPr>
      <w:r w:rsidRPr="00B95E20">
        <w:rPr>
          <w:b/>
          <w:bCs/>
          <w:noProof/>
          <w:color w:val="000000"/>
          <w:spacing w:val="-4"/>
          <w:sz w:val="28"/>
          <w:szCs w:val="28"/>
          <w:lang w:val="kk-KZ"/>
        </w:rPr>
        <w:t>Расчет оказываемых услуг</w:t>
      </w:r>
    </w:p>
    <w:p w:rsidR="006B54ED" w:rsidRPr="00B95E20" w:rsidRDefault="006B54ED" w:rsidP="006B54ED">
      <w:pPr>
        <w:shd w:val="clear" w:color="auto" w:fill="FFFFFF"/>
        <w:jc w:val="center"/>
        <w:rPr>
          <w:bCs/>
          <w:noProof/>
          <w:color w:val="000000"/>
          <w:spacing w:val="-4"/>
          <w:sz w:val="28"/>
          <w:szCs w:val="24"/>
          <w:lang w:val="kk-KZ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3633"/>
        <w:gridCol w:w="2131"/>
        <w:gridCol w:w="3193"/>
      </w:tblGrid>
      <w:tr w:rsidR="006B54ED" w:rsidTr="00635225">
        <w:trPr>
          <w:trHeight w:val="793"/>
        </w:trPr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ED" w:rsidRDefault="006B54ED" w:rsidP="00635225">
            <w:pPr>
              <w:widowControl/>
              <w:autoSpaceDE/>
              <w:adjustRightInd/>
              <w:rPr>
                <w:b/>
                <w:sz w:val="28"/>
                <w:szCs w:val="28"/>
              </w:rPr>
            </w:pPr>
          </w:p>
          <w:p w:rsidR="006B54ED" w:rsidRDefault="006B54ED" w:rsidP="00635225">
            <w:pPr>
              <w:widowControl/>
              <w:autoSpaceDE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5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ED" w:rsidRDefault="006B54ED" w:rsidP="00635225">
            <w:pPr>
              <w:widowControl/>
              <w:autoSpaceDE/>
              <w:adjustRightInd/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6B54ED" w:rsidRDefault="006B54ED" w:rsidP="00635225">
            <w:pPr>
              <w:widowControl/>
              <w:autoSpaceDE/>
              <w:adjustRightInd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Виды работ</w:t>
            </w:r>
          </w:p>
          <w:p w:rsidR="006B54ED" w:rsidRDefault="006B54ED" w:rsidP="00635225">
            <w:pPr>
              <w:widowControl/>
              <w:autoSpaceDE/>
              <w:adjustRightInd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ED" w:rsidRDefault="006B54ED" w:rsidP="00635225">
            <w:pPr>
              <w:widowControl/>
              <w:autoSpaceDE/>
              <w:adjustRightInd/>
              <w:jc w:val="center"/>
              <w:rPr>
                <w:sz w:val="28"/>
                <w:szCs w:val="28"/>
                <w:lang w:val="kk-KZ"/>
              </w:rPr>
            </w:pPr>
          </w:p>
          <w:p w:rsidR="006B54ED" w:rsidRDefault="006B54ED" w:rsidP="00635225">
            <w:pPr>
              <w:widowControl/>
              <w:autoSpaceDE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Техническое обслуживание дизель-генератора </w:t>
            </w:r>
            <w:r>
              <w:rPr>
                <w:b/>
                <w:sz w:val="28"/>
                <w:szCs w:val="28"/>
              </w:rPr>
              <w:t>и системы бесперебойного питания</w:t>
            </w:r>
          </w:p>
        </w:tc>
      </w:tr>
      <w:tr w:rsidR="006B54ED" w:rsidTr="00635225">
        <w:trPr>
          <w:trHeight w:val="4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4ED" w:rsidRDefault="006B54ED" w:rsidP="00635225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</w:tc>
        <w:tc>
          <w:tcPr>
            <w:tcW w:w="5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4ED" w:rsidRDefault="006B54ED" w:rsidP="00635225">
            <w:pPr>
              <w:widowControl/>
              <w:autoSpaceDE/>
              <w:adjustRightInd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График посещения</w:t>
            </w:r>
          </w:p>
        </w:tc>
        <w:tc>
          <w:tcPr>
            <w:tcW w:w="3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ED" w:rsidRDefault="006B54ED" w:rsidP="00635225">
            <w:pPr>
              <w:widowControl/>
              <w:autoSpaceDE/>
              <w:adjustRightInd/>
              <w:rPr>
                <w:sz w:val="28"/>
                <w:szCs w:val="28"/>
                <w:lang w:val="kk-KZ"/>
              </w:rPr>
            </w:pPr>
          </w:p>
          <w:p w:rsidR="006B54ED" w:rsidRDefault="006B54ED" w:rsidP="00635225">
            <w:pPr>
              <w:widowControl/>
              <w:autoSpaceDE/>
              <w:adjustRightInd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Стоимость работ, теңге</w:t>
            </w:r>
          </w:p>
        </w:tc>
      </w:tr>
      <w:tr w:rsidR="006B54ED" w:rsidTr="00635225">
        <w:trPr>
          <w:trHeight w:val="5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4ED" w:rsidRDefault="006B54ED" w:rsidP="00635225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4ED" w:rsidRDefault="006B54ED" w:rsidP="00635225">
            <w:pPr>
              <w:widowControl/>
              <w:autoSpaceDE/>
              <w:adjustRightInd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месяц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4ED" w:rsidRDefault="006B54ED" w:rsidP="00635225">
            <w:pPr>
              <w:widowControl/>
              <w:autoSpaceDE/>
              <w:adjustRightInd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периодичность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4ED" w:rsidRDefault="006B54ED" w:rsidP="00635225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  <w:lang w:val="kk-KZ"/>
              </w:rPr>
            </w:pPr>
          </w:p>
        </w:tc>
      </w:tr>
      <w:tr w:rsidR="006B54ED" w:rsidTr="00591600">
        <w:trPr>
          <w:trHeight w:val="255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4ED" w:rsidRDefault="006B54ED" w:rsidP="00635225">
            <w:pPr>
              <w:widowControl/>
              <w:autoSpaceDE/>
              <w:adjustRightInd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4ED" w:rsidRDefault="006B54ED" w:rsidP="00635225">
            <w:pPr>
              <w:widowControl/>
              <w:autoSpaceDE/>
              <w:adjustRightInd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Январь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4ED" w:rsidRDefault="006B54ED" w:rsidP="00635225">
            <w:pPr>
              <w:widowControl/>
              <w:autoSpaceDE/>
              <w:adjustRightInd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 раз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ED" w:rsidRDefault="006B54ED" w:rsidP="00635225">
            <w:pPr>
              <w:widowControl/>
              <w:autoSpaceDE/>
              <w:adjustRightInd/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6B54ED" w:rsidTr="00635225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4ED" w:rsidRDefault="006B54ED" w:rsidP="00635225">
            <w:pPr>
              <w:widowControl/>
              <w:autoSpaceDE/>
              <w:adjustRightInd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4ED" w:rsidRDefault="006B54ED" w:rsidP="00635225">
            <w:pPr>
              <w:widowControl/>
              <w:autoSpaceDE/>
              <w:adjustRightInd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Февраль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4ED" w:rsidRDefault="006B54ED" w:rsidP="00635225">
            <w:pPr>
              <w:widowControl/>
              <w:autoSpaceDE/>
              <w:adjustRightInd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 раз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ED" w:rsidRDefault="006B54ED" w:rsidP="00635225">
            <w:pPr>
              <w:jc w:val="center"/>
            </w:pPr>
          </w:p>
        </w:tc>
      </w:tr>
      <w:tr w:rsidR="006B54ED" w:rsidTr="00635225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4ED" w:rsidRDefault="006B54ED" w:rsidP="00635225">
            <w:pPr>
              <w:widowControl/>
              <w:autoSpaceDE/>
              <w:adjustRightInd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4ED" w:rsidRDefault="006B54ED" w:rsidP="00635225">
            <w:pPr>
              <w:widowControl/>
              <w:autoSpaceDE/>
              <w:adjustRightInd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Март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4ED" w:rsidRDefault="006B54ED" w:rsidP="00635225">
            <w:pPr>
              <w:widowControl/>
              <w:autoSpaceDE/>
              <w:adjustRightInd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 раз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ED" w:rsidRDefault="006B54ED" w:rsidP="00635225">
            <w:pPr>
              <w:jc w:val="center"/>
            </w:pPr>
          </w:p>
        </w:tc>
      </w:tr>
      <w:tr w:rsidR="006B54ED" w:rsidTr="00635225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4ED" w:rsidRDefault="006B54ED" w:rsidP="00635225">
            <w:pPr>
              <w:widowControl/>
              <w:autoSpaceDE/>
              <w:adjustRightInd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4ED" w:rsidRDefault="006B54ED" w:rsidP="00635225">
            <w:pPr>
              <w:widowControl/>
              <w:autoSpaceDE/>
              <w:adjustRightInd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Апрель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4ED" w:rsidRDefault="006B54ED" w:rsidP="00635225">
            <w:pPr>
              <w:widowControl/>
              <w:autoSpaceDE/>
              <w:adjustRightInd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 раз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ED" w:rsidRDefault="006B54ED" w:rsidP="00635225">
            <w:pPr>
              <w:jc w:val="center"/>
            </w:pPr>
          </w:p>
        </w:tc>
      </w:tr>
      <w:tr w:rsidR="006B54ED" w:rsidTr="00635225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4ED" w:rsidRDefault="006B54ED" w:rsidP="00635225">
            <w:pPr>
              <w:widowControl/>
              <w:autoSpaceDE/>
              <w:adjustRightInd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4ED" w:rsidRDefault="006B54ED" w:rsidP="00635225">
            <w:pPr>
              <w:widowControl/>
              <w:autoSpaceDE/>
              <w:adjustRightInd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Май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4ED" w:rsidRDefault="006B54ED" w:rsidP="00635225">
            <w:pPr>
              <w:widowControl/>
              <w:autoSpaceDE/>
              <w:adjustRightInd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 раз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ED" w:rsidRDefault="006B54ED" w:rsidP="00635225">
            <w:pPr>
              <w:jc w:val="center"/>
            </w:pPr>
          </w:p>
        </w:tc>
      </w:tr>
      <w:tr w:rsidR="006B54ED" w:rsidTr="00635225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4ED" w:rsidRDefault="006B54ED" w:rsidP="00635225">
            <w:pPr>
              <w:widowControl/>
              <w:autoSpaceDE/>
              <w:adjustRightInd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4ED" w:rsidRDefault="006B54ED" w:rsidP="00635225">
            <w:pPr>
              <w:widowControl/>
              <w:autoSpaceDE/>
              <w:adjustRightInd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Июнь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4ED" w:rsidRDefault="006B54ED" w:rsidP="00635225">
            <w:pPr>
              <w:widowControl/>
              <w:autoSpaceDE/>
              <w:adjustRightInd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 раз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ED" w:rsidRDefault="006B54ED" w:rsidP="00635225">
            <w:pPr>
              <w:jc w:val="center"/>
            </w:pPr>
          </w:p>
        </w:tc>
      </w:tr>
      <w:tr w:rsidR="006B54ED" w:rsidTr="00635225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4ED" w:rsidRDefault="006B54ED" w:rsidP="00635225">
            <w:pPr>
              <w:widowControl/>
              <w:autoSpaceDE/>
              <w:adjustRightInd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4ED" w:rsidRDefault="006B54ED" w:rsidP="00635225">
            <w:pPr>
              <w:widowControl/>
              <w:autoSpaceDE/>
              <w:adjustRightInd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Июль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4ED" w:rsidRDefault="006B54ED" w:rsidP="00635225">
            <w:pPr>
              <w:widowControl/>
              <w:autoSpaceDE/>
              <w:adjustRightInd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 раз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ED" w:rsidRDefault="006B54ED" w:rsidP="00635225">
            <w:pPr>
              <w:jc w:val="center"/>
            </w:pPr>
          </w:p>
        </w:tc>
      </w:tr>
      <w:tr w:rsidR="006B54ED" w:rsidTr="00635225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4ED" w:rsidRDefault="006B54ED" w:rsidP="00635225">
            <w:pPr>
              <w:widowControl/>
              <w:autoSpaceDE/>
              <w:adjustRightInd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4ED" w:rsidRDefault="006B54ED" w:rsidP="00635225">
            <w:pPr>
              <w:widowControl/>
              <w:autoSpaceDE/>
              <w:adjustRightInd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Август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4ED" w:rsidRDefault="006B54ED" w:rsidP="00635225">
            <w:pPr>
              <w:widowControl/>
              <w:autoSpaceDE/>
              <w:adjustRightInd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 раз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ED" w:rsidRDefault="006B54ED" w:rsidP="00635225">
            <w:pPr>
              <w:jc w:val="center"/>
            </w:pPr>
          </w:p>
        </w:tc>
      </w:tr>
      <w:tr w:rsidR="006B54ED" w:rsidTr="00635225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4ED" w:rsidRDefault="006B54ED" w:rsidP="00635225">
            <w:pPr>
              <w:widowControl/>
              <w:autoSpaceDE/>
              <w:adjustRightInd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4ED" w:rsidRDefault="006B54ED" w:rsidP="00635225">
            <w:pPr>
              <w:widowControl/>
              <w:autoSpaceDE/>
              <w:adjustRightInd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Сентябрь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4ED" w:rsidRDefault="006B54ED" w:rsidP="00635225">
            <w:pPr>
              <w:widowControl/>
              <w:autoSpaceDE/>
              <w:adjustRightInd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 раз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ED" w:rsidRDefault="006B54ED" w:rsidP="00635225">
            <w:pPr>
              <w:jc w:val="center"/>
            </w:pPr>
          </w:p>
        </w:tc>
      </w:tr>
      <w:tr w:rsidR="006B54ED" w:rsidTr="00635225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4ED" w:rsidRDefault="006B54ED" w:rsidP="00635225">
            <w:pPr>
              <w:widowControl/>
              <w:autoSpaceDE/>
              <w:adjustRightInd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4ED" w:rsidRDefault="006B54ED" w:rsidP="00635225">
            <w:pPr>
              <w:widowControl/>
              <w:autoSpaceDE/>
              <w:adjustRightInd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Октябрь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4ED" w:rsidRDefault="006B54ED" w:rsidP="00635225">
            <w:pPr>
              <w:widowControl/>
              <w:autoSpaceDE/>
              <w:adjustRightInd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 раз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ED" w:rsidRDefault="006B54ED" w:rsidP="00635225">
            <w:pPr>
              <w:jc w:val="center"/>
            </w:pPr>
          </w:p>
        </w:tc>
      </w:tr>
      <w:tr w:rsidR="006B54ED" w:rsidTr="00635225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4ED" w:rsidRDefault="006B54ED" w:rsidP="00635225">
            <w:pPr>
              <w:widowControl/>
              <w:autoSpaceDE/>
              <w:adjustRightInd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11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4ED" w:rsidRDefault="006B54ED" w:rsidP="00635225">
            <w:pPr>
              <w:widowControl/>
              <w:autoSpaceDE/>
              <w:adjustRightInd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Ноябрь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4ED" w:rsidRDefault="006B54ED" w:rsidP="00635225">
            <w:pPr>
              <w:widowControl/>
              <w:autoSpaceDE/>
              <w:adjustRightInd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 раз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ED" w:rsidRDefault="006B54ED" w:rsidP="00635225">
            <w:pPr>
              <w:jc w:val="center"/>
            </w:pPr>
          </w:p>
        </w:tc>
      </w:tr>
      <w:tr w:rsidR="006B54ED" w:rsidTr="00635225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4ED" w:rsidRDefault="006B54ED" w:rsidP="00635225">
            <w:pPr>
              <w:widowControl/>
              <w:autoSpaceDE/>
              <w:adjustRightInd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12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4ED" w:rsidRDefault="006B54ED" w:rsidP="00635225">
            <w:pPr>
              <w:widowControl/>
              <w:autoSpaceDE/>
              <w:adjustRightInd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Декабрь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4ED" w:rsidRDefault="006B54ED" w:rsidP="00635225">
            <w:pPr>
              <w:widowControl/>
              <w:autoSpaceDE/>
              <w:adjustRightInd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 раз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ED" w:rsidRDefault="006B54ED" w:rsidP="00635225">
            <w:pPr>
              <w:jc w:val="center"/>
            </w:pPr>
          </w:p>
        </w:tc>
      </w:tr>
      <w:tr w:rsidR="006B54ED" w:rsidTr="00635225"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4ED" w:rsidRDefault="006B54ED" w:rsidP="00635225">
            <w:pPr>
              <w:widowControl/>
              <w:autoSpaceDE/>
              <w:adjustRightInd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Итого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ED" w:rsidRDefault="006B54ED" w:rsidP="00635225">
            <w:pPr>
              <w:widowControl/>
              <w:autoSpaceDE/>
              <w:adjustRightInd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ED" w:rsidRDefault="006B54ED" w:rsidP="00635225">
            <w:pPr>
              <w:widowControl/>
              <w:autoSpaceDE/>
              <w:adjustRightInd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</w:tbl>
    <w:p w:rsidR="006B54ED" w:rsidRPr="00B95E20" w:rsidRDefault="006B54ED" w:rsidP="006B54ED">
      <w:pPr>
        <w:shd w:val="clear" w:color="auto" w:fill="FFFFFF"/>
        <w:rPr>
          <w:bCs/>
          <w:noProof/>
          <w:color w:val="000000"/>
          <w:spacing w:val="-4"/>
          <w:sz w:val="24"/>
          <w:szCs w:val="24"/>
          <w:lang w:val="kk-KZ"/>
        </w:rPr>
      </w:pPr>
    </w:p>
    <w:p w:rsidR="006B54ED" w:rsidRPr="00EB7977" w:rsidRDefault="006B54ED" w:rsidP="006B54ED">
      <w:pPr>
        <w:jc w:val="both"/>
        <w:rPr>
          <w:b/>
          <w:snapToGrid w:val="0"/>
          <w:sz w:val="28"/>
          <w:szCs w:val="28"/>
        </w:rPr>
      </w:pPr>
      <w:r w:rsidRPr="00EB7977">
        <w:rPr>
          <w:b/>
          <w:bCs/>
          <w:sz w:val="28"/>
          <w:szCs w:val="28"/>
        </w:rPr>
        <w:t xml:space="preserve">Итого: </w:t>
      </w:r>
      <w:r>
        <w:rPr>
          <w:b/>
          <w:snapToGrid w:val="0"/>
          <w:sz w:val="28"/>
          <w:szCs w:val="28"/>
        </w:rPr>
        <w:t>____________</w:t>
      </w:r>
      <w:r w:rsidRPr="00EB7977">
        <w:rPr>
          <w:b/>
          <w:snapToGrid w:val="0"/>
          <w:color w:val="FF0000"/>
          <w:sz w:val="28"/>
          <w:szCs w:val="28"/>
        </w:rPr>
        <w:t xml:space="preserve"> </w:t>
      </w:r>
      <w:r w:rsidRPr="00EB7977">
        <w:rPr>
          <w:b/>
          <w:snapToGrid w:val="0"/>
          <w:sz w:val="28"/>
          <w:szCs w:val="28"/>
        </w:rPr>
        <w:t>(</w:t>
      </w:r>
      <w:r>
        <w:rPr>
          <w:b/>
          <w:snapToGrid w:val="0"/>
          <w:sz w:val="28"/>
          <w:szCs w:val="28"/>
        </w:rPr>
        <w:t>______________________</w:t>
      </w:r>
      <w:r w:rsidRPr="00EB7977">
        <w:rPr>
          <w:b/>
          <w:snapToGrid w:val="0"/>
          <w:sz w:val="28"/>
          <w:szCs w:val="28"/>
        </w:rPr>
        <w:t>)</w:t>
      </w:r>
      <w:r w:rsidRPr="00EB7977">
        <w:rPr>
          <w:b/>
          <w:snapToGrid w:val="0"/>
          <w:color w:val="FF0000"/>
          <w:sz w:val="28"/>
          <w:szCs w:val="28"/>
        </w:rPr>
        <w:t xml:space="preserve"> </w:t>
      </w:r>
      <w:r w:rsidRPr="0031312D">
        <w:rPr>
          <w:b/>
          <w:snapToGrid w:val="0"/>
          <w:sz w:val="28"/>
          <w:szCs w:val="28"/>
        </w:rPr>
        <w:t>с/</w:t>
      </w:r>
      <w:r w:rsidRPr="00EB7977">
        <w:rPr>
          <w:b/>
          <w:snapToGrid w:val="0"/>
          <w:sz w:val="28"/>
          <w:szCs w:val="28"/>
        </w:rPr>
        <w:t xml:space="preserve">без </w:t>
      </w:r>
      <w:proofErr w:type="gramStart"/>
      <w:r w:rsidRPr="00EB7977">
        <w:rPr>
          <w:b/>
          <w:snapToGrid w:val="0"/>
          <w:sz w:val="28"/>
          <w:szCs w:val="28"/>
        </w:rPr>
        <w:t>учет</w:t>
      </w:r>
      <w:r>
        <w:rPr>
          <w:b/>
          <w:snapToGrid w:val="0"/>
          <w:sz w:val="28"/>
          <w:szCs w:val="28"/>
        </w:rPr>
        <w:t>ом</w:t>
      </w:r>
      <w:proofErr w:type="gramEnd"/>
      <w:r>
        <w:rPr>
          <w:b/>
          <w:snapToGrid w:val="0"/>
          <w:sz w:val="28"/>
          <w:szCs w:val="28"/>
        </w:rPr>
        <w:t>/</w:t>
      </w:r>
      <w:r w:rsidRPr="00EB7977">
        <w:rPr>
          <w:b/>
          <w:snapToGrid w:val="0"/>
          <w:sz w:val="28"/>
          <w:szCs w:val="28"/>
        </w:rPr>
        <w:t>а суммы НДС.</w:t>
      </w:r>
    </w:p>
    <w:p w:rsidR="006B54ED" w:rsidRPr="00B95E20" w:rsidRDefault="006B54ED" w:rsidP="006B54ED">
      <w:pPr>
        <w:shd w:val="clear" w:color="auto" w:fill="FFFFFF"/>
        <w:rPr>
          <w:noProof/>
          <w:sz w:val="24"/>
          <w:szCs w:val="24"/>
          <w:lang w:val="kk-KZ"/>
        </w:rPr>
      </w:pPr>
    </w:p>
    <w:p w:rsidR="006B54ED" w:rsidRPr="00B95E20" w:rsidRDefault="006B54ED" w:rsidP="006B54ED">
      <w:pPr>
        <w:shd w:val="clear" w:color="auto" w:fill="FFFFFF"/>
        <w:rPr>
          <w:noProof/>
          <w:sz w:val="28"/>
          <w:szCs w:val="28"/>
          <w:lang w:val="kk-KZ"/>
        </w:rPr>
      </w:pPr>
    </w:p>
    <w:tbl>
      <w:tblPr>
        <w:tblW w:w="10440" w:type="dxa"/>
        <w:tblLayout w:type="fixed"/>
        <w:tblLook w:val="0000" w:firstRow="0" w:lastRow="0" w:firstColumn="0" w:lastColumn="0" w:noHBand="0" w:noVBand="0"/>
      </w:tblPr>
      <w:tblGrid>
        <w:gridCol w:w="5220"/>
        <w:gridCol w:w="5220"/>
      </w:tblGrid>
      <w:tr w:rsidR="006B54ED" w:rsidRPr="00B95E20" w:rsidTr="00635225">
        <w:trPr>
          <w:trHeight w:val="92"/>
        </w:trPr>
        <w:tc>
          <w:tcPr>
            <w:tcW w:w="5220" w:type="dxa"/>
          </w:tcPr>
          <w:p w:rsidR="006B54ED" w:rsidRPr="00B95E20" w:rsidRDefault="006B54ED" w:rsidP="00635225">
            <w:pPr>
              <w:tabs>
                <w:tab w:val="left" w:pos="645"/>
                <w:tab w:val="right" w:pos="5004"/>
              </w:tabs>
              <w:rPr>
                <w:b/>
                <w:sz w:val="28"/>
                <w:szCs w:val="28"/>
                <w:lang w:val="kk-KZ"/>
              </w:rPr>
            </w:pPr>
          </w:p>
          <w:p w:rsidR="006B54ED" w:rsidRPr="0031312D" w:rsidRDefault="006B54ED" w:rsidP="00635225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B95E20">
              <w:rPr>
                <w:color w:val="000000"/>
                <w:sz w:val="28"/>
                <w:szCs w:val="28"/>
                <w:lang w:val="kk-KZ"/>
              </w:rPr>
              <w:t>______________</w:t>
            </w:r>
            <w:r>
              <w:rPr>
                <w:color w:val="000000"/>
                <w:sz w:val="28"/>
                <w:szCs w:val="28"/>
                <w:lang w:val="kk-KZ"/>
              </w:rPr>
              <w:t>__________</w:t>
            </w:r>
            <w:r w:rsidRPr="00B95E20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Pr="0031312D">
              <w:rPr>
                <w:b/>
                <w:sz w:val="28"/>
                <w:szCs w:val="28"/>
                <w:lang w:val="kk-KZ"/>
              </w:rPr>
              <w:t>Хамзин К.Д.</w:t>
            </w:r>
          </w:p>
          <w:p w:rsidR="006B54ED" w:rsidRPr="00B95E20" w:rsidRDefault="006B54ED" w:rsidP="00635225">
            <w:pPr>
              <w:rPr>
                <w:sz w:val="28"/>
                <w:szCs w:val="28"/>
                <w:lang w:val="kk-KZ"/>
              </w:rPr>
            </w:pPr>
            <w:r w:rsidRPr="00B95E20">
              <w:rPr>
                <w:color w:val="000000"/>
                <w:sz w:val="28"/>
                <w:szCs w:val="28"/>
                <w:lang w:val="kk-KZ"/>
              </w:rPr>
              <w:t>М.П.</w:t>
            </w:r>
            <w:r w:rsidRPr="00B95E20">
              <w:rPr>
                <w:sz w:val="28"/>
                <w:szCs w:val="28"/>
                <w:lang w:val="kk-KZ"/>
              </w:rPr>
              <w:t xml:space="preserve">                                                                   </w:t>
            </w:r>
          </w:p>
        </w:tc>
        <w:tc>
          <w:tcPr>
            <w:tcW w:w="5220" w:type="dxa"/>
          </w:tcPr>
          <w:p w:rsidR="006B54ED" w:rsidRPr="00B95E20" w:rsidRDefault="006B54ED" w:rsidP="00635225">
            <w:pPr>
              <w:rPr>
                <w:sz w:val="28"/>
                <w:szCs w:val="28"/>
                <w:lang w:val="kk-KZ"/>
              </w:rPr>
            </w:pPr>
          </w:p>
          <w:p w:rsidR="006B54ED" w:rsidRDefault="006B54ED" w:rsidP="00635225">
            <w:pPr>
              <w:rPr>
                <w:b/>
                <w:sz w:val="28"/>
                <w:szCs w:val="28"/>
              </w:rPr>
            </w:pPr>
            <w:r w:rsidRPr="006B54ED">
              <w:rPr>
                <w:b/>
                <w:sz w:val="28"/>
                <w:szCs w:val="28"/>
                <w:lang w:val="kk-KZ"/>
              </w:rPr>
              <w:t xml:space="preserve">       </w:t>
            </w:r>
            <w:r w:rsidRPr="00E529C6">
              <w:rPr>
                <w:b/>
                <w:sz w:val="28"/>
                <w:szCs w:val="28"/>
              </w:rPr>
              <w:t>___________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6B54ED" w:rsidRPr="00B95E20" w:rsidRDefault="006B54ED" w:rsidP="0063522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      </w:t>
            </w:r>
            <w:r w:rsidRPr="00B95E20">
              <w:rPr>
                <w:sz w:val="28"/>
                <w:szCs w:val="28"/>
                <w:lang w:val="kk-KZ"/>
              </w:rPr>
              <w:t xml:space="preserve">М.П.                                                                   </w:t>
            </w:r>
          </w:p>
        </w:tc>
      </w:tr>
    </w:tbl>
    <w:p w:rsidR="006B54ED" w:rsidRPr="00B95E20" w:rsidRDefault="006B54ED" w:rsidP="006B54ED">
      <w:pPr>
        <w:shd w:val="clear" w:color="auto" w:fill="FFFFFF"/>
        <w:tabs>
          <w:tab w:val="center" w:pos="5185"/>
        </w:tabs>
        <w:ind w:left="142" w:hanging="119"/>
        <w:rPr>
          <w:noProof/>
          <w:sz w:val="28"/>
          <w:szCs w:val="28"/>
          <w:lang w:val="kk-KZ"/>
        </w:rPr>
      </w:pPr>
      <w:r w:rsidRPr="00B95E20">
        <w:rPr>
          <w:noProof/>
          <w:sz w:val="28"/>
          <w:szCs w:val="28"/>
          <w:lang w:val="kk-KZ"/>
        </w:rPr>
        <w:t xml:space="preserve">                                                              </w:t>
      </w:r>
      <w:r w:rsidRPr="00B95E20">
        <w:rPr>
          <w:noProof/>
          <w:sz w:val="28"/>
          <w:szCs w:val="28"/>
        </w:rPr>
        <w:t xml:space="preserve"> </w:t>
      </w:r>
      <w:r w:rsidRPr="00B95E20">
        <w:rPr>
          <w:noProof/>
          <w:sz w:val="28"/>
          <w:szCs w:val="28"/>
        </w:rPr>
        <w:tab/>
      </w:r>
    </w:p>
    <w:p w:rsidR="00591600" w:rsidRPr="00591600" w:rsidRDefault="006B54ED" w:rsidP="006B54ED">
      <w:pPr>
        <w:widowControl/>
        <w:autoSpaceDE/>
        <w:autoSpaceDN/>
        <w:adjustRightInd/>
        <w:rPr>
          <w:rFonts w:ascii="KZ Times New Roman" w:hAnsi="KZ Times New Roman"/>
          <w:sz w:val="24"/>
          <w:szCs w:val="24"/>
          <w:lang w:val="kk-KZ"/>
        </w:rPr>
      </w:pPr>
      <w:r w:rsidRPr="0031312D">
        <w:rPr>
          <w:rFonts w:ascii="KZ Times New Roman" w:hAnsi="KZ Times New Roman"/>
          <w:b/>
          <w:sz w:val="24"/>
          <w:szCs w:val="24"/>
          <w:lang w:val="kk-KZ"/>
        </w:rPr>
        <w:t>Согласовано:</w:t>
      </w:r>
    </w:p>
    <w:p w:rsidR="00FF6667" w:rsidRPr="00591600" w:rsidRDefault="00FF6667" w:rsidP="00FF6667">
      <w:pPr>
        <w:widowControl/>
        <w:autoSpaceDE/>
        <w:autoSpaceDN/>
        <w:adjustRightInd/>
        <w:rPr>
          <w:rFonts w:ascii="KZ Times New Roman" w:hAnsi="KZ Times New Roman"/>
          <w:sz w:val="24"/>
          <w:szCs w:val="24"/>
        </w:rPr>
      </w:pPr>
      <w:r w:rsidRPr="00591600">
        <w:rPr>
          <w:rFonts w:ascii="KZ Times New Roman" w:hAnsi="KZ Times New Roman"/>
          <w:sz w:val="24"/>
          <w:szCs w:val="24"/>
          <w:lang w:val="kk-KZ"/>
        </w:rPr>
        <w:t>Заместитель директора</w:t>
      </w:r>
      <w:r>
        <w:rPr>
          <w:rFonts w:ascii="KZ Times New Roman" w:hAnsi="KZ Times New Roman"/>
          <w:sz w:val="24"/>
          <w:szCs w:val="24"/>
          <w:lang w:val="kk-KZ"/>
        </w:rPr>
        <w:tab/>
      </w:r>
      <w:r>
        <w:rPr>
          <w:rFonts w:ascii="KZ Times New Roman" w:hAnsi="KZ Times New Roman"/>
          <w:sz w:val="24"/>
          <w:szCs w:val="24"/>
          <w:lang w:val="kk-KZ"/>
        </w:rPr>
        <w:tab/>
      </w:r>
      <w:r>
        <w:rPr>
          <w:rFonts w:ascii="KZ Times New Roman" w:hAnsi="KZ Times New Roman"/>
          <w:sz w:val="24"/>
          <w:szCs w:val="24"/>
          <w:lang w:val="kk-KZ"/>
        </w:rPr>
        <w:tab/>
      </w:r>
      <w:r w:rsidRPr="00591600">
        <w:rPr>
          <w:rFonts w:ascii="KZ Times New Roman" w:hAnsi="KZ Times New Roman"/>
          <w:sz w:val="24"/>
          <w:szCs w:val="24"/>
        </w:rPr>
        <w:t xml:space="preserve">_______________ </w:t>
      </w:r>
    </w:p>
    <w:p w:rsidR="00FF6667" w:rsidRPr="0031312D" w:rsidRDefault="00FF6667" w:rsidP="00FF6667">
      <w:pPr>
        <w:widowControl/>
        <w:autoSpaceDE/>
        <w:autoSpaceDN/>
        <w:adjustRightInd/>
        <w:spacing w:after="120"/>
        <w:rPr>
          <w:rFonts w:ascii="KZ Times New Roman" w:hAnsi="KZ Times New Roman"/>
          <w:sz w:val="24"/>
          <w:szCs w:val="24"/>
          <w:lang w:val="kk-KZ"/>
        </w:rPr>
      </w:pPr>
      <w:r>
        <w:rPr>
          <w:rFonts w:ascii="KZ Times New Roman" w:hAnsi="KZ Times New Roman"/>
          <w:sz w:val="24"/>
          <w:szCs w:val="24"/>
          <w:lang w:val="kk-KZ"/>
        </w:rPr>
        <w:t>Начальник АХО</w:t>
      </w:r>
      <w:r>
        <w:rPr>
          <w:rFonts w:ascii="KZ Times New Roman" w:hAnsi="KZ Times New Roman"/>
          <w:sz w:val="24"/>
          <w:szCs w:val="24"/>
          <w:lang w:val="kk-KZ"/>
        </w:rPr>
        <w:tab/>
      </w:r>
      <w:r>
        <w:rPr>
          <w:rFonts w:ascii="KZ Times New Roman" w:hAnsi="KZ Times New Roman"/>
          <w:sz w:val="24"/>
          <w:szCs w:val="24"/>
          <w:lang w:val="kk-KZ"/>
        </w:rPr>
        <w:tab/>
      </w:r>
      <w:r>
        <w:rPr>
          <w:rFonts w:ascii="KZ Times New Roman" w:hAnsi="KZ Times New Roman"/>
          <w:sz w:val="24"/>
          <w:szCs w:val="24"/>
          <w:lang w:val="kk-KZ"/>
        </w:rPr>
        <w:tab/>
      </w:r>
      <w:r>
        <w:rPr>
          <w:rFonts w:ascii="KZ Times New Roman" w:hAnsi="KZ Times New Roman"/>
          <w:sz w:val="24"/>
          <w:szCs w:val="24"/>
          <w:lang w:val="kk-KZ"/>
        </w:rPr>
        <w:tab/>
        <w:t xml:space="preserve">_______________ </w:t>
      </w:r>
      <w:bookmarkStart w:id="1" w:name="_GoBack"/>
      <w:bookmarkEnd w:id="1"/>
    </w:p>
    <w:p w:rsidR="006B54ED" w:rsidRPr="0031312D" w:rsidRDefault="006B54ED" w:rsidP="006B54ED">
      <w:pPr>
        <w:widowControl/>
        <w:autoSpaceDE/>
        <w:autoSpaceDN/>
        <w:adjustRightInd/>
        <w:spacing w:after="120"/>
        <w:rPr>
          <w:rFonts w:ascii="KZ Times New Roman" w:hAnsi="KZ Times New Roman"/>
          <w:sz w:val="24"/>
          <w:szCs w:val="24"/>
          <w:lang w:val="kk-KZ"/>
        </w:rPr>
      </w:pPr>
      <w:r w:rsidRPr="0031312D">
        <w:rPr>
          <w:rFonts w:ascii="KZ Times New Roman" w:hAnsi="KZ Times New Roman"/>
          <w:sz w:val="24"/>
          <w:szCs w:val="24"/>
          <w:lang w:val="kk-KZ"/>
        </w:rPr>
        <w:t>.</w:t>
      </w:r>
    </w:p>
    <w:p w:rsidR="006B54ED" w:rsidRPr="0031312D" w:rsidRDefault="006B54ED" w:rsidP="006B54ED">
      <w:pPr>
        <w:widowControl/>
        <w:tabs>
          <w:tab w:val="left" w:pos="1125"/>
        </w:tabs>
        <w:autoSpaceDE/>
        <w:autoSpaceDN/>
        <w:adjustRightInd/>
        <w:rPr>
          <w:b/>
          <w:sz w:val="24"/>
          <w:szCs w:val="24"/>
        </w:rPr>
      </w:pPr>
    </w:p>
    <w:p w:rsidR="00635225" w:rsidRDefault="00635225"/>
    <w:sectPr w:rsidR="00635225" w:rsidSect="00EF23FB">
      <w:headerReference w:type="default" r:id="rId8"/>
      <w:footerReference w:type="even" r:id="rId9"/>
      <w:pgSz w:w="11909" w:h="16834"/>
      <w:pgMar w:top="567" w:right="567" w:bottom="567" w:left="1134" w:header="720" w:footer="720" w:gutter="0"/>
      <w:pgNumType w:start="9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A26" w:rsidRDefault="00A81A26">
      <w:r>
        <w:separator/>
      </w:r>
    </w:p>
  </w:endnote>
  <w:endnote w:type="continuationSeparator" w:id="0">
    <w:p w:rsidR="00A81A26" w:rsidRDefault="00A81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A26" w:rsidRDefault="00A81A26" w:rsidP="0063522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81A26" w:rsidRDefault="00A81A26" w:rsidP="0063522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A26" w:rsidRDefault="00A81A26">
      <w:r>
        <w:separator/>
      </w:r>
    </w:p>
  </w:footnote>
  <w:footnote w:type="continuationSeparator" w:id="0">
    <w:p w:rsidR="00A81A26" w:rsidRDefault="00A81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367334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81A26" w:rsidRPr="00EF23FB" w:rsidRDefault="00A81A26">
        <w:pPr>
          <w:pStyle w:val="ad"/>
          <w:jc w:val="center"/>
          <w:rPr>
            <w:sz w:val="28"/>
            <w:szCs w:val="28"/>
          </w:rPr>
        </w:pPr>
        <w:r w:rsidRPr="00EF23FB">
          <w:rPr>
            <w:sz w:val="28"/>
            <w:szCs w:val="28"/>
          </w:rPr>
          <w:fldChar w:fldCharType="begin"/>
        </w:r>
        <w:r w:rsidRPr="00EF23FB">
          <w:rPr>
            <w:sz w:val="28"/>
            <w:szCs w:val="28"/>
          </w:rPr>
          <w:instrText>PAGE   \* MERGEFORMAT</w:instrText>
        </w:r>
        <w:r w:rsidRPr="00EF23FB">
          <w:rPr>
            <w:sz w:val="28"/>
            <w:szCs w:val="28"/>
          </w:rPr>
          <w:fldChar w:fldCharType="separate"/>
        </w:r>
        <w:r w:rsidR="00D83129">
          <w:rPr>
            <w:noProof/>
            <w:sz w:val="28"/>
            <w:szCs w:val="28"/>
          </w:rPr>
          <w:t>14</w:t>
        </w:r>
        <w:r w:rsidRPr="00EF23FB">
          <w:rPr>
            <w:sz w:val="28"/>
            <w:szCs w:val="28"/>
          </w:rPr>
          <w:fldChar w:fldCharType="end"/>
        </w:r>
      </w:p>
    </w:sdtContent>
  </w:sdt>
  <w:p w:rsidR="00A81A26" w:rsidRDefault="00A81A26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B2D21"/>
    <w:multiLevelType w:val="hybridMultilevel"/>
    <w:tmpl w:val="A8E62524"/>
    <w:lvl w:ilvl="0" w:tplc="3496EF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4ED"/>
    <w:rsid w:val="001465DE"/>
    <w:rsid w:val="0016252D"/>
    <w:rsid w:val="001E1B8D"/>
    <w:rsid w:val="003B11F5"/>
    <w:rsid w:val="004F4C2C"/>
    <w:rsid w:val="00520390"/>
    <w:rsid w:val="00535DE1"/>
    <w:rsid w:val="00560EA4"/>
    <w:rsid w:val="005839CD"/>
    <w:rsid w:val="00591600"/>
    <w:rsid w:val="00635225"/>
    <w:rsid w:val="006B54ED"/>
    <w:rsid w:val="006B5BC1"/>
    <w:rsid w:val="00707166"/>
    <w:rsid w:val="00713547"/>
    <w:rsid w:val="00801489"/>
    <w:rsid w:val="00807E6A"/>
    <w:rsid w:val="00896CFF"/>
    <w:rsid w:val="00950D44"/>
    <w:rsid w:val="009E700D"/>
    <w:rsid w:val="00A066C5"/>
    <w:rsid w:val="00A66163"/>
    <w:rsid w:val="00A81A26"/>
    <w:rsid w:val="00B33EE6"/>
    <w:rsid w:val="00BC23C6"/>
    <w:rsid w:val="00BE593C"/>
    <w:rsid w:val="00C05335"/>
    <w:rsid w:val="00D83129"/>
    <w:rsid w:val="00E53106"/>
    <w:rsid w:val="00EF23FB"/>
    <w:rsid w:val="00FC78CB"/>
    <w:rsid w:val="00FF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4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B54E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B54E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6B54ED"/>
  </w:style>
  <w:style w:type="character" w:styleId="a6">
    <w:name w:val="annotation reference"/>
    <w:basedOn w:val="a0"/>
    <w:uiPriority w:val="99"/>
    <w:semiHidden/>
    <w:unhideWhenUsed/>
    <w:rsid w:val="0063522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35225"/>
  </w:style>
  <w:style w:type="character" w:customStyle="1" w:styleId="a8">
    <w:name w:val="Текст примечания Знак"/>
    <w:basedOn w:val="a0"/>
    <w:link w:val="a7"/>
    <w:uiPriority w:val="99"/>
    <w:semiHidden/>
    <w:rsid w:val="006352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3522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3522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3522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3522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1">
    <w:name w:val="s1"/>
    <w:basedOn w:val="a0"/>
    <w:rsid w:val="00560EA4"/>
    <w:rPr>
      <w:color w:val="000000"/>
    </w:rPr>
  </w:style>
  <w:style w:type="paragraph" w:styleId="ad">
    <w:name w:val="header"/>
    <w:basedOn w:val="a"/>
    <w:link w:val="ae"/>
    <w:uiPriority w:val="99"/>
    <w:unhideWhenUsed/>
    <w:rsid w:val="00EF23F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F23F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4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B54E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B54E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6B54ED"/>
  </w:style>
  <w:style w:type="character" w:styleId="a6">
    <w:name w:val="annotation reference"/>
    <w:basedOn w:val="a0"/>
    <w:uiPriority w:val="99"/>
    <w:semiHidden/>
    <w:unhideWhenUsed/>
    <w:rsid w:val="0063522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35225"/>
  </w:style>
  <w:style w:type="character" w:customStyle="1" w:styleId="a8">
    <w:name w:val="Текст примечания Знак"/>
    <w:basedOn w:val="a0"/>
    <w:link w:val="a7"/>
    <w:uiPriority w:val="99"/>
    <w:semiHidden/>
    <w:rsid w:val="006352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3522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3522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3522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3522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1">
    <w:name w:val="s1"/>
    <w:basedOn w:val="a0"/>
    <w:rsid w:val="00560EA4"/>
    <w:rPr>
      <w:color w:val="000000"/>
    </w:rPr>
  </w:style>
  <w:style w:type="paragraph" w:styleId="ad">
    <w:name w:val="header"/>
    <w:basedOn w:val="a"/>
    <w:link w:val="ae"/>
    <w:uiPriority w:val="99"/>
    <w:unhideWhenUsed/>
    <w:rsid w:val="00EF23F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F23F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1445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Жемыс Бисимбалиева</dc:creator>
  <cp:lastModifiedBy>Жемыс Бисимбалиева</cp:lastModifiedBy>
  <cp:revision>6</cp:revision>
  <cp:lastPrinted>2023-12-06T03:11:00Z</cp:lastPrinted>
  <dcterms:created xsi:type="dcterms:W3CDTF">2023-12-07T10:37:00Z</dcterms:created>
  <dcterms:modified xsi:type="dcterms:W3CDTF">2023-12-07T11:24:00Z</dcterms:modified>
</cp:coreProperties>
</file>