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E1C" w:rsidRDefault="00D8198A" w:rsidP="00D8198A">
      <w:pPr>
        <w:spacing w:after="0" w:line="240" w:lineRule="auto"/>
        <w:ind w:left="7230" w:hanging="8364"/>
        <w:rPr>
          <w:rFonts w:ascii="Times New Roman" w:hAnsi="Times New Roman" w:cs="Times New Roman"/>
          <w:b/>
          <w:color w:val="000000"/>
          <w:sz w:val="28"/>
          <w:szCs w:val="28"/>
          <w:lang w:val="kk-KZ"/>
        </w:rPr>
      </w:pPr>
      <w:r>
        <w:rPr>
          <w:rFonts w:ascii="Times New Roman" w:hAnsi="Times New Roman" w:cs="Times New Roman"/>
          <w:b/>
          <w:noProof/>
          <w:color w:val="000000"/>
          <w:sz w:val="28"/>
          <w:szCs w:val="28"/>
          <w:lang w:eastAsia="ru-RU"/>
        </w:rPr>
        <w:drawing>
          <wp:inline distT="0" distB="0" distL="0" distR="0" wp14:anchorId="60B97C81">
            <wp:extent cx="7010955" cy="1990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53961" cy="2002936"/>
                    </a:xfrm>
                    <a:prstGeom prst="rect">
                      <a:avLst/>
                    </a:prstGeom>
                    <a:noFill/>
                  </pic:spPr>
                </pic:pic>
              </a:graphicData>
            </a:graphic>
          </wp:inline>
        </w:drawing>
      </w:r>
    </w:p>
    <w:p w:rsidR="00137B87" w:rsidRDefault="00137B87" w:rsidP="00D8198A">
      <w:pPr>
        <w:spacing w:after="0" w:line="240" w:lineRule="auto"/>
        <w:ind w:left="7230" w:hanging="8364"/>
        <w:rPr>
          <w:rFonts w:ascii="Times New Roman" w:hAnsi="Times New Roman" w:cs="Times New Roman"/>
          <w:b/>
          <w:color w:val="000000"/>
          <w:sz w:val="28"/>
          <w:szCs w:val="28"/>
          <w:lang w:val="kk-KZ"/>
        </w:rPr>
      </w:pPr>
    </w:p>
    <w:p w:rsidR="00855DEE" w:rsidRPr="00EA5424" w:rsidRDefault="00137B87" w:rsidP="00855DEE">
      <w:pPr>
        <w:spacing w:after="0" w:line="240" w:lineRule="auto"/>
        <w:rPr>
          <w:rFonts w:ascii="Times New Roman" w:hAnsi="Times New Roman" w:cs="Times New Roman"/>
          <w:b/>
          <w:bCs/>
          <w:sz w:val="28"/>
          <w:szCs w:val="28"/>
          <w:lang w:val="kk-KZ"/>
        </w:rPr>
      </w:pPr>
      <w:r w:rsidRPr="00EA5424">
        <w:rPr>
          <w:rFonts w:ascii="Times New Roman" w:hAnsi="Times New Roman" w:cs="Times New Roman"/>
          <w:b/>
          <w:sz w:val="28"/>
          <w:szCs w:val="28"/>
          <w:lang w:val="kk-KZ"/>
        </w:rPr>
        <w:t>Шығыс нөмірі:</w:t>
      </w:r>
      <w:r w:rsidR="00855DEE" w:rsidRPr="00EA5424">
        <w:rPr>
          <w:rFonts w:ascii="Times New Roman" w:hAnsi="Times New Roman" w:cs="Times New Roman"/>
          <w:b/>
          <w:bCs/>
          <w:sz w:val="28"/>
          <w:szCs w:val="28"/>
          <w:lang w:val="kk-KZ"/>
        </w:rPr>
        <w:t xml:space="preserve"> </w:t>
      </w:r>
    </w:p>
    <w:p w:rsidR="00BE55D1" w:rsidRPr="00EA5424" w:rsidRDefault="00BE55D1" w:rsidP="00855DEE">
      <w:pPr>
        <w:spacing w:after="0" w:line="240" w:lineRule="auto"/>
        <w:rPr>
          <w:rFonts w:ascii="Times New Roman" w:hAnsi="Times New Roman" w:cs="Times New Roman"/>
          <w:b/>
          <w:bCs/>
          <w:sz w:val="28"/>
          <w:szCs w:val="28"/>
          <w:lang w:val="kk-KZ"/>
        </w:rPr>
      </w:pPr>
      <w:r w:rsidRPr="00EA5424">
        <w:rPr>
          <w:rFonts w:ascii="Times New Roman" w:hAnsi="Times New Roman" w:cs="Times New Roman"/>
          <w:b/>
          <w:bCs/>
          <w:sz w:val="28"/>
          <w:szCs w:val="28"/>
          <w:lang w:val="kk-KZ"/>
        </w:rPr>
        <w:t>№28-03-19/</w:t>
      </w:r>
      <w:r w:rsidR="00EA5424" w:rsidRPr="00EA5424">
        <w:rPr>
          <w:rFonts w:ascii="Times New Roman" w:hAnsi="Times New Roman" w:cs="Times New Roman"/>
          <w:b/>
          <w:bCs/>
          <w:sz w:val="28"/>
          <w:szCs w:val="28"/>
          <w:lang w:val="kk-KZ"/>
        </w:rPr>
        <w:t>349</w:t>
      </w:r>
    </w:p>
    <w:p w:rsidR="00137B87" w:rsidRPr="00EA5424" w:rsidRDefault="00855DEE" w:rsidP="00855DEE">
      <w:pPr>
        <w:spacing w:after="0" w:line="240" w:lineRule="auto"/>
        <w:rPr>
          <w:rFonts w:ascii="Times New Roman" w:hAnsi="Times New Roman" w:cs="Times New Roman"/>
          <w:b/>
          <w:sz w:val="28"/>
          <w:szCs w:val="28"/>
          <w:lang w:val="kk-KZ"/>
        </w:rPr>
      </w:pPr>
      <w:r w:rsidRPr="00EA5424">
        <w:rPr>
          <w:rFonts w:ascii="Times New Roman" w:hAnsi="Times New Roman" w:cs="Times New Roman"/>
          <w:b/>
          <w:bCs/>
          <w:sz w:val="28"/>
          <w:szCs w:val="28"/>
          <w:lang w:val="kk-KZ"/>
        </w:rPr>
        <w:t xml:space="preserve">от </w:t>
      </w:r>
      <w:r w:rsidR="00EA5424" w:rsidRPr="00EA5424">
        <w:rPr>
          <w:rFonts w:ascii="Times New Roman" w:hAnsi="Times New Roman" w:cs="Times New Roman"/>
          <w:b/>
          <w:bCs/>
          <w:sz w:val="28"/>
          <w:szCs w:val="28"/>
          <w:lang w:val="kk-KZ"/>
        </w:rPr>
        <w:t>06</w:t>
      </w:r>
      <w:r w:rsidR="00BE55D1" w:rsidRPr="00EA5424">
        <w:rPr>
          <w:rFonts w:ascii="Times New Roman" w:hAnsi="Times New Roman" w:cs="Times New Roman"/>
          <w:b/>
          <w:bCs/>
          <w:sz w:val="28"/>
          <w:szCs w:val="28"/>
          <w:lang w:val="kk-KZ"/>
        </w:rPr>
        <w:t>.</w:t>
      </w:r>
      <w:r w:rsidR="00FC11B5" w:rsidRPr="00EA5424">
        <w:rPr>
          <w:rFonts w:ascii="Times New Roman" w:hAnsi="Times New Roman" w:cs="Times New Roman"/>
          <w:b/>
          <w:bCs/>
          <w:sz w:val="28"/>
          <w:szCs w:val="28"/>
          <w:lang w:val="kk-KZ"/>
        </w:rPr>
        <w:t>0</w:t>
      </w:r>
      <w:r w:rsidR="00EA5424" w:rsidRPr="00EA5424">
        <w:rPr>
          <w:rFonts w:ascii="Times New Roman" w:hAnsi="Times New Roman" w:cs="Times New Roman"/>
          <w:b/>
          <w:bCs/>
          <w:sz w:val="28"/>
          <w:szCs w:val="28"/>
          <w:lang w:val="kk-KZ"/>
        </w:rPr>
        <w:t>2</w:t>
      </w:r>
      <w:r w:rsidR="00FC11B5" w:rsidRPr="00EA5424">
        <w:rPr>
          <w:rFonts w:ascii="Times New Roman" w:hAnsi="Times New Roman" w:cs="Times New Roman"/>
          <w:b/>
          <w:bCs/>
          <w:sz w:val="28"/>
          <w:szCs w:val="28"/>
          <w:lang w:val="kk-KZ"/>
        </w:rPr>
        <w:t>.2024</w:t>
      </w:r>
      <w:r w:rsidR="00BE55D1" w:rsidRPr="00EA5424">
        <w:rPr>
          <w:rFonts w:ascii="Times New Roman" w:hAnsi="Times New Roman" w:cs="Times New Roman"/>
          <w:b/>
          <w:bCs/>
          <w:sz w:val="28"/>
          <w:szCs w:val="28"/>
          <w:lang w:val="kk-KZ"/>
        </w:rPr>
        <w:t xml:space="preserve"> </w:t>
      </w:r>
      <w:r w:rsidRPr="00EA5424">
        <w:rPr>
          <w:rFonts w:ascii="Times New Roman" w:hAnsi="Times New Roman" w:cs="Times New Roman"/>
          <w:b/>
          <w:bCs/>
          <w:sz w:val="28"/>
          <w:szCs w:val="28"/>
          <w:lang w:val="kk-KZ"/>
        </w:rPr>
        <w:t>ж.</w:t>
      </w:r>
    </w:p>
    <w:p w:rsidR="00137B87" w:rsidRPr="00BE55D1" w:rsidRDefault="00137B87" w:rsidP="00D8198A">
      <w:pPr>
        <w:spacing w:after="0" w:line="240" w:lineRule="auto"/>
        <w:ind w:left="7230" w:hanging="8364"/>
        <w:rPr>
          <w:rFonts w:ascii="Times New Roman" w:hAnsi="Times New Roman" w:cs="Times New Roman"/>
          <w:b/>
          <w:color w:val="000000"/>
          <w:sz w:val="28"/>
          <w:szCs w:val="28"/>
          <w:lang w:val="kk-KZ"/>
        </w:rPr>
      </w:pPr>
    </w:p>
    <w:p w:rsidR="00D8198A" w:rsidRPr="00BE55D1" w:rsidRDefault="00855DEE" w:rsidP="00D8198A">
      <w:pPr>
        <w:spacing w:after="0" w:line="240" w:lineRule="auto"/>
        <w:jc w:val="right"/>
        <w:rPr>
          <w:rFonts w:ascii="Times New Roman" w:hAnsi="Times New Roman" w:cs="Times New Roman"/>
          <w:b/>
          <w:color w:val="000000"/>
          <w:sz w:val="28"/>
          <w:szCs w:val="28"/>
          <w:lang w:val="kk-KZ"/>
        </w:rPr>
      </w:pPr>
      <w:bookmarkStart w:id="0" w:name="_GoBack"/>
      <w:bookmarkEnd w:id="0"/>
      <w:r w:rsidRPr="00BE55D1">
        <w:rPr>
          <w:rFonts w:ascii="Times New Roman" w:hAnsi="Times New Roman" w:cs="Times New Roman"/>
          <w:b/>
          <w:color w:val="000000"/>
          <w:sz w:val="28"/>
          <w:szCs w:val="28"/>
          <w:lang w:val="kk-KZ"/>
        </w:rPr>
        <w:t>«Қазақтелеком» АҚ</w:t>
      </w:r>
    </w:p>
    <w:p w:rsidR="007B1E1C" w:rsidRPr="00BE55D1" w:rsidRDefault="001C185B" w:rsidP="00D8198A">
      <w:pPr>
        <w:spacing w:after="0" w:line="240" w:lineRule="auto"/>
        <w:jc w:val="right"/>
        <w:rPr>
          <w:rFonts w:ascii="Times New Roman" w:hAnsi="Times New Roman" w:cs="Times New Roman"/>
          <w:b/>
          <w:color w:val="000000"/>
          <w:sz w:val="28"/>
          <w:szCs w:val="28"/>
          <w:lang w:val="kk-KZ"/>
        </w:rPr>
      </w:pPr>
      <w:r w:rsidRPr="00BE55D1">
        <w:rPr>
          <w:rFonts w:ascii="Times New Roman" w:hAnsi="Times New Roman" w:cs="Times New Roman"/>
          <w:b/>
          <w:color w:val="000000"/>
          <w:sz w:val="28"/>
          <w:szCs w:val="28"/>
          <w:lang w:val="kk-KZ"/>
        </w:rPr>
        <w:t>Ж</w:t>
      </w:r>
      <w:r w:rsidR="00D8198A" w:rsidRPr="00BE55D1">
        <w:rPr>
          <w:rFonts w:ascii="Times New Roman" w:hAnsi="Times New Roman" w:cs="Times New Roman"/>
          <w:b/>
          <w:color w:val="000000"/>
          <w:sz w:val="28"/>
          <w:szCs w:val="28"/>
          <w:lang w:val="kk-KZ"/>
        </w:rPr>
        <w:t>С</w:t>
      </w:r>
      <w:r w:rsidR="007B1E1C" w:rsidRPr="00BE55D1">
        <w:rPr>
          <w:rFonts w:ascii="Times New Roman" w:hAnsi="Times New Roman" w:cs="Times New Roman"/>
          <w:b/>
          <w:color w:val="000000"/>
          <w:sz w:val="28"/>
          <w:szCs w:val="28"/>
          <w:lang w:val="kk-KZ"/>
        </w:rPr>
        <w:t xml:space="preserve">Н </w:t>
      </w:r>
      <w:r w:rsidR="00855DEE" w:rsidRPr="00BE55D1">
        <w:rPr>
          <w:rFonts w:ascii="Times New Roman" w:hAnsi="Times New Roman" w:cs="Times New Roman"/>
          <w:b/>
          <w:bCs/>
          <w:sz w:val="28"/>
          <w:szCs w:val="28"/>
          <w:lang w:val="kk-KZ"/>
        </w:rPr>
        <w:t>941240000193</w:t>
      </w:r>
    </w:p>
    <w:p w:rsidR="00506179" w:rsidRPr="00BE55D1" w:rsidRDefault="00506179" w:rsidP="007B1E1C">
      <w:pPr>
        <w:spacing w:after="0" w:line="240" w:lineRule="auto"/>
        <w:ind w:firstLine="709"/>
        <w:jc w:val="both"/>
        <w:rPr>
          <w:rFonts w:ascii="Times New Roman" w:hAnsi="Times New Roman" w:cs="Times New Roman"/>
          <w:sz w:val="28"/>
          <w:szCs w:val="28"/>
          <w:lang w:val="kk-KZ"/>
        </w:rPr>
      </w:pPr>
    </w:p>
    <w:p w:rsidR="00506179" w:rsidRPr="00F031DD" w:rsidRDefault="00855DEE" w:rsidP="003B739C">
      <w:pPr>
        <w:spacing w:after="0" w:line="240" w:lineRule="auto"/>
        <w:ind w:firstLine="708"/>
        <w:contextualSpacing/>
        <w:jc w:val="both"/>
        <w:rPr>
          <w:rFonts w:ascii="Times New Roman" w:hAnsi="Times New Roman" w:cs="Times New Roman"/>
          <w:sz w:val="28"/>
          <w:szCs w:val="28"/>
          <w:lang w:val="kk-KZ"/>
        </w:rPr>
      </w:pPr>
      <w:r w:rsidRPr="00F031DD">
        <w:rPr>
          <w:rFonts w:ascii="Times New Roman" w:hAnsi="Times New Roman" w:cs="Times New Roman"/>
          <w:color w:val="000000"/>
          <w:sz w:val="28"/>
          <w:szCs w:val="28"/>
          <w:lang w:val="kk-KZ"/>
        </w:rPr>
        <w:t xml:space="preserve">Осымен "Бірыңғай жинақтаушы зейнетақы қоры" акционерлік қоғамының Ақтөбе облыстық филиалы (бұдан әрі – Тапсырыс беруші) Ақтөбе облыстық филиалы директорының </w:t>
      </w:r>
      <w:r w:rsidR="002F10EB" w:rsidRPr="00F031DD">
        <w:rPr>
          <w:rFonts w:ascii="Times New Roman" w:hAnsi="Times New Roman" w:cs="Times New Roman"/>
          <w:color w:val="000000"/>
          <w:sz w:val="28"/>
          <w:szCs w:val="28"/>
          <w:lang w:val="kk-KZ"/>
        </w:rPr>
        <w:t>05.02</w:t>
      </w:r>
      <w:r w:rsidR="00FC11B5" w:rsidRPr="00F031DD">
        <w:rPr>
          <w:rFonts w:ascii="Times New Roman" w:hAnsi="Times New Roman" w:cs="Times New Roman"/>
          <w:color w:val="000000"/>
          <w:sz w:val="28"/>
          <w:szCs w:val="28"/>
          <w:lang w:val="kk-KZ"/>
        </w:rPr>
        <w:t>.2024</w:t>
      </w:r>
      <w:r w:rsidRPr="00F031DD">
        <w:rPr>
          <w:rFonts w:ascii="Times New Roman" w:hAnsi="Times New Roman" w:cs="Times New Roman"/>
          <w:color w:val="000000"/>
          <w:sz w:val="28"/>
          <w:szCs w:val="28"/>
          <w:lang w:val="kk-KZ"/>
        </w:rPr>
        <w:t xml:space="preserve"> </w:t>
      </w:r>
      <w:r w:rsidR="00BE55D1" w:rsidRPr="00F031DD">
        <w:rPr>
          <w:rFonts w:ascii="Times New Roman" w:hAnsi="Times New Roman" w:cs="Times New Roman"/>
          <w:color w:val="000000"/>
          <w:sz w:val="28"/>
          <w:szCs w:val="28"/>
          <w:lang w:val="kk-KZ"/>
        </w:rPr>
        <w:t>жылғы №</w:t>
      </w:r>
      <w:r w:rsidR="002F10EB" w:rsidRPr="00F031DD">
        <w:rPr>
          <w:rFonts w:ascii="Times New Roman" w:hAnsi="Times New Roman" w:cs="Times New Roman"/>
          <w:color w:val="000000"/>
          <w:sz w:val="28"/>
          <w:szCs w:val="28"/>
          <w:lang w:val="kk-KZ"/>
        </w:rPr>
        <w:t>12</w:t>
      </w:r>
      <w:r w:rsidRPr="00F031DD">
        <w:rPr>
          <w:rFonts w:ascii="Times New Roman" w:hAnsi="Times New Roman" w:cs="Times New Roman"/>
          <w:color w:val="000000"/>
          <w:sz w:val="28"/>
          <w:szCs w:val="28"/>
          <w:lang w:val="kk-KZ"/>
        </w:rPr>
        <w:t xml:space="preserve"> бұйрығы негізінде 158-тармақтың 16) тармақшасын басшылыққа ала отырып, Сіздерді "БЖЗҚ" АҚ Ақтөбе облыстық филиалы үшін №1-9 лоттар бойынша телефон байланысы қызметтерін электрондық</w:t>
      </w:r>
      <w:r w:rsidR="008B3741" w:rsidRPr="00F031DD">
        <w:rPr>
          <w:rFonts w:ascii="Times New Roman" w:hAnsi="Times New Roman" w:cs="Times New Roman"/>
          <w:color w:val="000000"/>
          <w:sz w:val="28"/>
          <w:szCs w:val="28"/>
          <w:lang w:val="kk-KZ"/>
        </w:rPr>
        <w:t xml:space="preserve"> </w:t>
      </w:r>
      <w:r w:rsidR="00FC11B5" w:rsidRPr="00F031DD">
        <w:rPr>
          <w:rFonts w:ascii="Times New Roman" w:hAnsi="Times New Roman" w:cs="Times New Roman"/>
          <w:color w:val="000000"/>
          <w:sz w:val="28"/>
          <w:szCs w:val="28"/>
          <w:lang w:val="kk-KZ"/>
        </w:rPr>
        <w:t xml:space="preserve">қайта </w:t>
      </w:r>
      <w:r w:rsidR="008B3741" w:rsidRPr="00F031DD">
        <w:rPr>
          <w:rFonts w:ascii="Times New Roman" w:hAnsi="Times New Roman" w:cs="Times New Roman"/>
          <w:color w:val="000000"/>
          <w:sz w:val="28"/>
          <w:szCs w:val="28"/>
          <w:lang w:val="kk-KZ"/>
        </w:rPr>
        <w:t>сатып алуға қатысуға шақырады</w:t>
      </w:r>
      <w:r w:rsidRPr="00F031DD">
        <w:rPr>
          <w:rFonts w:ascii="Times New Roman" w:hAnsi="Times New Roman" w:cs="Times New Roman"/>
          <w:color w:val="000000"/>
          <w:sz w:val="28"/>
          <w:szCs w:val="28"/>
          <w:lang w:val="kk-KZ"/>
        </w:rPr>
        <w:t xml:space="preserve"> 202</w:t>
      </w:r>
      <w:r w:rsidR="00BE55D1" w:rsidRPr="00F031DD">
        <w:rPr>
          <w:rFonts w:ascii="Times New Roman" w:hAnsi="Times New Roman" w:cs="Times New Roman"/>
          <w:color w:val="000000"/>
          <w:sz w:val="28"/>
          <w:szCs w:val="28"/>
          <w:lang w:val="kk-KZ"/>
        </w:rPr>
        <w:t>4</w:t>
      </w:r>
      <w:r w:rsidRPr="00F031DD">
        <w:rPr>
          <w:rFonts w:ascii="Times New Roman" w:hAnsi="Times New Roman" w:cs="Times New Roman"/>
          <w:color w:val="000000"/>
          <w:sz w:val="28"/>
          <w:szCs w:val="28"/>
          <w:lang w:val="kk-KZ"/>
        </w:rPr>
        <w:t xml:space="preserve"> жыл Тікелей шарт жасасу тәсілімен.</w:t>
      </w:r>
    </w:p>
    <w:p w:rsidR="00855DEE" w:rsidRPr="0048447A" w:rsidRDefault="00855DEE" w:rsidP="003B739C">
      <w:pPr>
        <w:spacing w:after="0" w:line="240" w:lineRule="auto"/>
        <w:ind w:firstLine="709"/>
        <w:jc w:val="both"/>
        <w:rPr>
          <w:rFonts w:ascii="Times New Roman" w:hAnsi="Times New Roman" w:cs="Times New Roman"/>
          <w:sz w:val="28"/>
          <w:szCs w:val="28"/>
          <w:lang w:val="kk-KZ"/>
        </w:rPr>
      </w:pPr>
      <w:r w:rsidRPr="00F031DD">
        <w:rPr>
          <w:rFonts w:ascii="Times New Roman" w:hAnsi="Times New Roman" w:cs="Times New Roman"/>
          <w:color w:val="000000"/>
          <w:sz w:val="28"/>
          <w:szCs w:val="28"/>
          <w:lang w:val="kk-KZ"/>
        </w:rPr>
        <w:t xml:space="preserve">Сатып алуды ұйымдастырушы болып "БЖЗҚ" АҚ Ақтөбе облыстық филиалының Әкімшілік бөлімі анықталды, Мекен-жайы: 030000, Ақтөбе қ., Санкибай батыр даңғылы, 249, Тел. +7 (7132) 703899 (ішкі. 21). Техникалық </w:t>
      </w:r>
      <w:r w:rsidRPr="0048447A">
        <w:rPr>
          <w:rFonts w:ascii="Times New Roman" w:hAnsi="Times New Roman" w:cs="Times New Roman"/>
          <w:sz w:val="28"/>
          <w:szCs w:val="28"/>
          <w:lang w:val="kk-KZ"/>
        </w:rPr>
        <w:t>ерекшелікке сәйкес өткізілетін электрондық сатып алудың мәні "БЖЗҚ" АҚ Ақтөбе облыстық филиалы үшін 202</w:t>
      </w:r>
      <w:r w:rsidR="00BE55D1" w:rsidRPr="0048447A">
        <w:rPr>
          <w:rFonts w:ascii="Times New Roman" w:hAnsi="Times New Roman" w:cs="Times New Roman"/>
          <w:sz w:val="28"/>
          <w:szCs w:val="28"/>
          <w:lang w:val="kk-KZ"/>
        </w:rPr>
        <w:t>4</w:t>
      </w:r>
      <w:r w:rsidRPr="0048447A">
        <w:rPr>
          <w:rFonts w:ascii="Times New Roman" w:hAnsi="Times New Roman" w:cs="Times New Roman"/>
          <w:sz w:val="28"/>
          <w:szCs w:val="28"/>
          <w:lang w:val="kk-KZ"/>
        </w:rPr>
        <w:t xml:space="preserve"> жылға арналған №1-9 лоттар бойынша телефон байланысы қызметтері (бұдан әрі – қызмет) болып табылады.</w:t>
      </w:r>
    </w:p>
    <w:p w:rsidR="008B597D" w:rsidRPr="0048447A" w:rsidRDefault="00AB7A07" w:rsidP="00AB7A07">
      <w:pPr>
        <w:spacing w:after="0" w:line="240" w:lineRule="auto"/>
        <w:ind w:firstLine="709"/>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t>Қызметтерді көрсету мерзімі және орны: Шарт талаптарына сәйкес.</w:t>
      </w:r>
    </w:p>
    <w:p w:rsidR="008B597D" w:rsidRPr="0048447A" w:rsidRDefault="00AB7A07" w:rsidP="00F031DD">
      <w:pPr>
        <w:spacing w:after="0" w:line="240" w:lineRule="auto"/>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t>202</w:t>
      </w:r>
      <w:r w:rsidR="002F10EB" w:rsidRPr="0048447A">
        <w:rPr>
          <w:rFonts w:ascii="Times New Roman" w:hAnsi="Times New Roman" w:cs="Times New Roman"/>
          <w:sz w:val="28"/>
          <w:szCs w:val="28"/>
          <w:lang w:val="kk-KZ"/>
        </w:rPr>
        <w:t>4</w:t>
      </w:r>
      <w:r w:rsidRPr="0048447A">
        <w:rPr>
          <w:rFonts w:ascii="Times New Roman" w:hAnsi="Times New Roman" w:cs="Times New Roman"/>
          <w:sz w:val="28"/>
          <w:szCs w:val="28"/>
          <w:lang w:val="kk-KZ"/>
        </w:rPr>
        <w:t xml:space="preserve"> жылға сатып алу жоспарына сәйкес Қызметтерді электрондық сатып алуға бөлінген сома ҚҚС есебінсіз </w:t>
      </w:r>
      <w:r w:rsidR="00BE55D1" w:rsidRPr="0048447A">
        <w:rPr>
          <w:rFonts w:ascii="Times New Roman" w:hAnsi="Times New Roman" w:cs="Times New Roman"/>
          <w:b/>
          <w:bCs/>
          <w:sz w:val="28"/>
          <w:szCs w:val="28"/>
          <w:lang w:val="kk-KZ"/>
        </w:rPr>
        <w:t>115 714,26</w:t>
      </w:r>
      <w:r w:rsidR="00855DEE" w:rsidRPr="0048447A">
        <w:rPr>
          <w:rFonts w:ascii="Times New Roman" w:hAnsi="Times New Roman" w:cs="Times New Roman"/>
          <w:b/>
          <w:bCs/>
          <w:sz w:val="28"/>
          <w:szCs w:val="28"/>
          <w:lang w:val="kk-KZ"/>
        </w:rPr>
        <w:t xml:space="preserve"> </w:t>
      </w:r>
      <w:r w:rsidRPr="0048447A">
        <w:rPr>
          <w:rFonts w:ascii="Times New Roman" w:hAnsi="Times New Roman" w:cs="Times New Roman"/>
          <w:b/>
          <w:sz w:val="28"/>
          <w:szCs w:val="28"/>
          <w:lang w:val="kk-KZ"/>
        </w:rPr>
        <w:t>(</w:t>
      </w:r>
      <w:r w:rsidR="00BE55D1" w:rsidRPr="0048447A">
        <w:rPr>
          <w:rFonts w:ascii="Times New Roman" w:hAnsi="Times New Roman" w:cs="Times New Roman"/>
          <w:b/>
          <w:sz w:val="28"/>
          <w:szCs w:val="28"/>
          <w:lang w:val="kk-KZ"/>
        </w:rPr>
        <w:t>бір жүз оң бес мың жеті жүз оң төрт</w:t>
      </w:r>
      <w:r w:rsidRPr="0048447A">
        <w:rPr>
          <w:rFonts w:ascii="Times New Roman" w:hAnsi="Times New Roman" w:cs="Times New Roman"/>
          <w:b/>
          <w:sz w:val="28"/>
          <w:szCs w:val="28"/>
          <w:lang w:val="kk-KZ"/>
        </w:rPr>
        <w:t>)</w:t>
      </w:r>
      <w:r w:rsidR="00D8198A" w:rsidRPr="0048447A">
        <w:rPr>
          <w:rFonts w:ascii="Times New Roman" w:hAnsi="Times New Roman" w:cs="Times New Roman"/>
          <w:b/>
          <w:sz w:val="28"/>
          <w:szCs w:val="28"/>
          <w:lang w:val="kk-KZ"/>
        </w:rPr>
        <w:t xml:space="preserve"> теңгені </w:t>
      </w:r>
      <w:r w:rsidR="00BE55D1" w:rsidRPr="0048447A">
        <w:rPr>
          <w:rFonts w:ascii="Times New Roman" w:hAnsi="Times New Roman" w:cs="Times New Roman"/>
          <w:b/>
          <w:sz w:val="28"/>
          <w:szCs w:val="28"/>
          <w:lang w:val="kk-KZ"/>
        </w:rPr>
        <w:t>26</w:t>
      </w:r>
      <w:r w:rsidR="00855DEE" w:rsidRPr="0048447A">
        <w:rPr>
          <w:rFonts w:ascii="Times New Roman" w:hAnsi="Times New Roman" w:cs="Times New Roman"/>
          <w:b/>
          <w:sz w:val="28"/>
          <w:szCs w:val="28"/>
          <w:lang w:val="kk-KZ"/>
        </w:rPr>
        <w:t xml:space="preserve"> тиын </w:t>
      </w:r>
      <w:r w:rsidRPr="0048447A">
        <w:rPr>
          <w:rFonts w:ascii="Times New Roman" w:hAnsi="Times New Roman" w:cs="Times New Roman"/>
          <w:sz w:val="28"/>
          <w:szCs w:val="28"/>
          <w:lang w:val="kk-KZ"/>
        </w:rPr>
        <w:t>құрайды</w:t>
      </w:r>
      <w:r w:rsidR="002F10EB" w:rsidRPr="0048447A">
        <w:rPr>
          <w:rFonts w:ascii="Times New Roman" w:hAnsi="Times New Roman" w:cs="Times New Roman"/>
          <w:sz w:val="28"/>
          <w:szCs w:val="28"/>
          <w:lang w:val="kk-KZ"/>
        </w:rPr>
        <w:t>, оның ішінде:</w:t>
      </w:r>
      <w:r w:rsidR="00F031DD" w:rsidRPr="0048447A">
        <w:rPr>
          <w:rFonts w:ascii="Times New Roman" w:hAnsi="Times New Roman" w:cs="Times New Roman"/>
          <w:sz w:val="28"/>
          <w:szCs w:val="28"/>
          <w:lang w:val="kk-KZ"/>
        </w:rPr>
        <w:t xml:space="preserve"> </w:t>
      </w:r>
    </w:p>
    <w:p w:rsidR="002F10EB" w:rsidRPr="0048447A" w:rsidRDefault="002F10EB" w:rsidP="007B1E1C">
      <w:pPr>
        <w:spacing w:after="0" w:line="240" w:lineRule="auto"/>
        <w:ind w:firstLine="709"/>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t>1) № 1 лот бойынша – Қандыағаш қаласы үшін телефон байланысы қызметтері-12 857,14 (он екі мың сегіз жүз елу жеті) теңге 14 тиын, ҚҚС есебінсіз;</w:t>
      </w:r>
    </w:p>
    <w:p w:rsidR="002F10EB" w:rsidRPr="0048447A" w:rsidRDefault="002F10EB" w:rsidP="007B1E1C">
      <w:pPr>
        <w:spacing w:after="0" w:line="240" w:lineRule="auto"/>
        <w:ind w:firstLine="709"/>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t xml:space="preserve">2) № 2 лот бойынша – </w:t>
      </w:r>
      <w:r w:rsidR="00F031DD" w:rsidRPr="0048447A">
        <w:rPr>
          <w:rFonts w:ascii="Times New Roman" w:hAnsi="Times New Roman" w:cs="Times New Roman"/>
          <w:sz w:val="28"/>
          <w:szCs w:val="28"/>
          <w:lang w:val="kk-KZ"/>
        </w:rPr>
        <w:t>Хромтау</w:t>
      </w:r>
      <w:r w:rsidRPr="0048447A">
        <w:rPr>
          <w:rFonts w:ascii="Times New Roman" w:hAnsi="Times New Roman" w:cs="Times New Roman"/>
          <w:sz w:val="28"/>
          <w:szCs w:val="28"/>
          <w:lang w:val="kk-KZ"/>
        </w:rPr>
        <w:t xml:space="preserve"> қаласы үшін телефон байланысы қызметтері-12 857,14 (он екі мың сегіз жүз елу жеті) теңге 14 тиын, ҚҚС есебінсіз;</w:t>
      </w:r>
    </w:p>
    <w:p w:rsidR="002F10EB" w:rsidRPr="0048447A" w:rsidRDefault="002F10EB" w:rsidP="007B1E1C">
      <w:pPr>
        <w:spacing w:after="0" w:line="240" w:lineRule="auto"/>
        <w:ind w:firstLine="709"/>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t>3) № 3</w:t>
      </w:r>
      <w:r w:rsidR="00F031DD" w:rsidRPr="0048447A">
        <w:rPr>
          <w:rFonts w:ascii="Times New Roman" w:hAnsi="Times New Roman" w:cs="Times New Roman"/>
          <w:sz w:val="28"/>
          <w:szCs w:val="28"/>
          <w:lang w:val="kk-KZ"/>
        </w:rPr>
        <w:t xml:space="preserve"> лот бойынша – Қобда ауылы</w:t>
      </w:r>
      <w:r w:rsidRPr="0048447A">
        <w:rPr>
          <w:rFonts w:ascii="Times New Roman" w:hAnsi="Times New Roman" w:cs="Times New Roman"/>
          <w:sz w:val="28"/>
          <w:szCs w:val="28"/>
          <w:lang w:val="kk-KZ"/>
        </w:rPr>
        <w:t xml:space="preserve"> үшін телефон байланысы қызметтері-12 857,14 (он екі мың сегіз жүз елу жеті) теңге 14 тиын, ҚҚС есебінсіз;</w:t>
      </w:r>
    </w:p>
    <w:p w:rsidR="00F031DD" w:rsidRDefault="00F031DD" w:rsidP="007B1E1C">
      <w:pPr>
        <w:spacing w:after="0" w:line="240" w:lineRule="auto"/>
        <w:ind w:firstLine="709"/>
        <w:jc w:val="both"/>
        <w:rPr>
          <w:rFonts w:ascii="Times New Roman" w:hAnsi="Times New Roman" w:cs="Times New Roman"/>
          <w:color w:val="FF0000"/>
          <w:sz w:val="28"/>
          <w:szCs w:val="28"/>
          <w:lang w:val="kk-KZ"/>
        </w:rPr>
      </w:pPr>
    </w:p>
    <w:p w:rsidR="00F031DD" w:rsidRPr="00C11B7A" w:rsidRDefault="00F031DD" w:rsidP="00F031DD">
      <w:pPr>
        <w:spacing w:after="0" w:line="240" w:lineRule="auto"/>
        <w:jc w:val="both"/>
        <w:rPr>
          <w:rFonts w:ascii="Times New Roman" w:hAnsi="Times New Roman" w:cs="Times New Roman"/>
          <w:sz w:val="28"/>
          <w:szCs w:val="28"/>
          <w:lang w:val="kk-KZ"/>
        </w:rPr>
      </w:pPr>
      <w:r w:rsidRPr="00C11B7A">
        <w:rPr>
          <w:rFonts w:ascii="Times New Roman" w:hAnsi="Times New Roman" w:cs="Times New Roman"/>
          <w:sz w:val="28"/>
          <w:szCs w:val="28"/>
          <w:lang w:val="kk-KZ"/>
        </w:rPr>
        <w:t>_________</w:t>
      </w:r>
    </w:p>
    <w:p w:rsidR="00F031DD" w:rsidRPr="00494B3B" w:rsidRDefault="00F031DD" w:rsidP="00F031DD">
      <w:pPr>
        <w:spacing w:after="0" w:line="240" w:lineRule="auto"/>
        <w:ind w:firstLine="709"/>
        <w:jc w:val="both"/>
        <w:rPr>
          <w:rFonts w:ascii="Times New Roman" w:hAnsi="Times New Roman" w:cs="Times New Roman"/>
          <w:sz w:val="16"/>
          <w:szCs w:val="16"/>
          <w:lang w:val="kk-KZ"/>
        </w:rPr>
      </w:pPr>
      <w:r w:rsidRPr="00494B3B">
        <w:rPr>
          <w:rFonts w:ascii="Times New Roman" w:hAnsi="Times New Roman" w:cs="Times New Roman"/>
          <w:sz w:val="16"/>
          <w:szCs w:val="16"/>
          <w:lang w:val="kk-KZ"/>
        </w:rPr>
        <w:t>*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 мен көрсетілетін қызметтерді сатып алу қағидаларын, Қазақстан Республикасы Ұлттық Банкі Басқармасының 2018.08.27 № 192 қаулысымен бекітілген</w:t>
      </w:r>
    </w:p>
    <w:p w:rsidR="00F031DD" w:rsidRDefault="00F031DD" w:rsidP="007B1E1C">
      <w:pPr>
        <w:spacing w:after="0" w:line="240" w:lineRule="auto"/>
        <w:ind w:firstLine="709"/>
        <w:jc w:val="both"/>
        <w:rPr>
          <w:rFonts w:ascii="Times New Roman" w:hAnsi="Times New Roman" w:cs="Times New Roman"/>
          <w:color w:val="FF0000"/>
          <w:sz w:val="28"/>
          <w:szCs w:val="28"/>
          <w:lang w:val="kk-KZ"/>
        </w:rPr>
      </w:pPr>
    </w:p>
    <w:p w:rsidR="002F10EB" w:rsidRPr="0048447A" w:rsidRDefault="002F10EB" w:rsidP="007B1E1C">
      <w:pPr>
        <w:spacing w:after="0" w:line="240" w:lineRule="auto"/>
        <w:ind w:firstLine="709"/>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lastRenderedPageBreak/>
        <w:t xml:space="preserve">4) № 4 лот бойынша – </w:t>
      </w:r>
      <w:r w:rsidR="00F031DD" w:rsidRPr="0048447A">
        <w:rPr>
          <w:rFonts w:ascii="Times New Roman" w:hAnsi="Times New Roman" w:cs="Times New Roman"/>
          <w:sz w:val="28"/>
          <w:szCs w:val="28"/>
          <w:lang w:val="kk-KZ"/>
        </w:rPr>
        <w:t>М</w:t>
      </w:r>
      <w:r w:rsidR="006C65D5">
        <w:rPr>
          <w:rFonts w:ascii="Times New Roman" w:hAnsi="Times New Roman" w:cs="Times New Roman"/>
          <w:sz w:val="28"/>
          <w:szCs w:val="28"/>
          <w:lang w:val="kk-KZ"/>
        </w:rPr>
        <w:t>ә</w:t>
      </w:r>
      <w:r w:rsidR="00F031DD" w:rsidRPr="0048447A">
        <w:rPr>
          <w:rFonts w:ascii="Times New Roman" w:hAnsi="Times New Roman" w:cs="Times New Roman"/>
          <w:sz w:val="28"/>
          <w:szCs w:val="28"/>
          <w:lang w:val="kk-KZ"/>
        </w:rPr>
        <w:t>рт</w:t>
      </w:r>
      <w:r w:rsidR="00C63A99">
        <w:rPr>
          <w:rFonts w:ascii="Times New Roman" w:hAnsi="Times New Roman" w:cs="Times New Roman"/>
          <w:sz w:val="28"/>
          <w:szCs w:val="28"/>
          <w:lang w:val="kk-KZ"/>
        </w:rPr>
        <w:t>ө</w:t>
      </w:r>
      <w:r w:rsidR="00F031DD" w:rsidRPr="0048447A">
        <w:rPr>
          <w:rFonts w:ascii="Times New Roman" w:hAnsi="Times New Roman" w:cs="Times New Roman"/>
          <w:sz w:val="28"/>
          <w:szCs w:val="28"/>
          <w:lang w:val="kk-KZ"/>
        </w:rPr>
        <w:t>к ауылы</w:t>
      </w:r>
      <w:r w:rsidRPr="0048447A">
        <w:rPr>
          <w:rFonts w:ascii="Times New Roman" w:hAnsi="Times New Roman" w:cs="Times New Roman"/>
          <w:sz w:val="28"/>
          <w:szCs w:val="28"/>
          <w:lang w:val="kk-KZ"/>
        </w:rPr>
        <w:t xml:space="preserve"> үшін телефон байланысы қызметтері-12 857,14 (он екі мың сегіз жүз елу жеті) теңге 14 тиын, ҚҚС есебінсіз;</w:t>
      </w:r>
    </w:p>
    <w:p w:rsidR="002F10EB" w:rsidRPr="0048447A" w:rsidRDefault="002F10EB" w:rsidP="007B1E1C">
      <w:pPr>
        <w:spacing w:after="0" w:line="240" w:lineRule="auto"/>
        <w:ind w:firstLine="709"/>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t xml:space="preserve">5) № 5 лот бойынша – </w:t>
      </w:r>
      <w:r w:rsidR="006C65D5">
        <w:rPr>
          <w:rFonts w:ascii="Times New Roman" w:hAnsi="Times New Roman" w:cs="Times New Roman"/>
          <w:sz w:val="28"/>
          <w:szCs w:val="28"/>
          <w:lang w:val="kk-KZ"/>
        </w:rPr>
        <w:t>Темірбек Жү</w:t>
      </w:r>
      <w:r w:rsidR="00F031DD" w:rsidRPr="0048447A">
        <w:rPr>
          <w:rFonts w:ascii="Times New Roman" w:hAnsi="Times New Roman" w:cs="Times New Roman"/>
          <w:sz w:val="28"/>
          <w:szCs w:val="28"/>
          <w:lang w:val="kk-KZ"/>
        </w:rPr>
        <w:t>ргенов</w:t>
      </w:r>
      <w:r w:rsidR="00F031DD" w:rsidRPr="0048447A">
        <w:rPr>
          <w:rFonts w:ascii="Times New Roman" w:hAnsi="Times New Roman" w:cs="Times New Roman"/>
          <w:bCs/>
          <w:sz w:val="28"/>
          <w:szCs w:val="28"/>
          <w:lang w:val="kk-KZ"/>
        </w:rPr>
        <w:t xml:space="preserve"> ауылы </w:t>
      </w:r>
      <w:r w:rsidRPr="0048447A">
        <w:rPr>
          <w:rFonts w:ascii="Times New Roman" w:hAnsi="Times New Roman" w:cs="Times New Roman"/>
          <w:sz w:val="28"/>
          <w:szCs w:val="28"/>
          <w:lang w:val="kk-KZ"/>
        </w:rPr>
        <w:t>үшін телефон байланысы қызметтері-12 857,14 (он екі мың сегіз жүз елу жеті) теңге 14 тиын, ҚҚС есебінсіз;</w:t>
      </w:r>
    </w:p>
    <w:p w:rsidR="002F10EB" w:rsidRPr="0048447A" w:rsidRDefault="002F10EB" w:rsidP="007B1E1C">
      <w:pPr>
        <w:spacing w:after="0" w:line="240" w:lineRule="auto"/>
        <w:ind w:firstLine="709"/>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t xml:space="preserve">6) № 6 лот бойынша – </w:t>
      </w:r>
      <w:r w:rsidR="00CD7151">
        <w:rPr>
          <w:rFonts w:ascii="Times New Roman" w:hAnsi="Times New Roman" w:cs="Times New Roman"/>
          <w:sz w:val="28"/>
          <w:szCs w:val="28"/>
          <w:lang w:val="kk-KZ"/>
        </w:rPr>
        <w:t>Қарауылкел</w:t>
      </w:r>
      <w:r w:rsidR="0061279D">
        <w:rPr>
          <w:rFonts w:ascii="Times New Roman" w:hAnsi="Times New Roman" w:cs="Times New Roman"/>
          <w:sz w:val="28"/>
          <w:szCs w:val="28"/>
          <w:lang w:val="kk-KZ"/>
        </w:rPr>
        <w:t>ді</w:t>
      </w:r>
      <w:r w:rsidR="00F031DD" w:rsidRPr="0048447A">
        <w:rPr>
          <w:rFonts w:ascii="Times New Roman" w:hAnsi="Times New Roman" w:cs="Times New Roman"/>
          <w:sz w:val="28"/>
          <w:szCs w:val="28"/>
          <w:lang w:val="kk-KZ"/>
        </w:rPr>
        <w:t xml:space="preserve"> ауылы</w:t>
      </w:r>
      <w:r w:rsidRPr="0048447A">
        <w:rPr>
          <w:rFonts w:ascii="Times New Roman" w:hAnsi="Times New Roman" w:cs="Times New Roman"/>
          <w:sz w:val="28"/>
          <w:szCs w:val="28"/>
          <w:lang w:val="kk-KZ"/>
        </w:rPr>
        <w:t xml:space="preserve"> үшін телефон байланысы қызметтері-12 857,14 (он екі мың сегіз жүз елу жеті) теңге 14 тиын, ҚҚС есебінсіз;</w:t>
      </w:r>
    </w:p>
    <w:p w:rsidR="002F10EB" w:rsidRPr="0048447A" w:rsidRDefault="002F10EB" w:rsidP="007B1E1C">
      <w:pPr>
        <w:spacing w:after="0" w:line="240" w:lineRule="auto"/>
        <w:ind w:firstLine="709"/>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t xml:space="preserve">7) № 7 лот бойынша – </w:t>
      </w:r>
      <w:r w:rsidR="00F031DD" w:rsidRPr="0048447A">
        <w:rPr>
          <w:rFonts w:ascii="Times New Roman" w:hAnsi="Times New Roman" w:cs="Times New Roman"/>
          <w:sz w:val="28"/>
          <w:szCs w:val="28"/>
          <w:lang w:val="kk-KZ"/>
        </w:rPr>
        <w:t>Ш</w:t>
      </w:r>
      <w:r w:rsidR="006C65D5">
        <w:rPr>
          <w:rFonts w:ascii="Times New Roman" w:hAnsi="Times New Roman" w:cs="Times New Roman"/>
          <w:sz w:val="28"/>
          <w:szCs w:val="28"/>
          <w:lang w:val="kk-KZ"/>
        </w:rPr>
        <w:t>ұ</w:t>
      </w:r>
      <w:r w:rsidR="00F031DD" w:rsidRPr="0048447A">
        <w:rPr>
          <w:rFonts w:ascii="Times New Roman" w:hAnsi="Times New Roman" w:cs="Times New Roman"/>
          <w:sz w:val="28"/>
          <w:szCs w:val="28"/>
          <w:lang w:val="kk-KZ"/>
        </w:rPr>
        <w:t>барқұдық ауылы</w:t>
      </w:r>
      <w:r w:rsidRPr="0048447A">
        <w:rPr>
          <w:rFonts w:ascii="Times New Roman" w:hAnsi="Times New Roman" w:cs="Times New Roman"/>
          <w:sz w:val="28"/>
          <w:szCs w:val="28"/>
          <w:lang w:val="kk-KZ"/>
        </w:rPr>
        <w:t xml:space="preserve"> үшін телефон байланысы қызметтері-12 857,14 (он екі мың сегіз жүз елу жеті) теңге 14 тиын, ҚҚС есебінсіз;</w:t>
      </w:r>
    </w:p>
    <w:p w:rsidR="002F10EB" w:rsidRPr="0048447A" w:rsidRDefault="002F10EB" w:rsidP="007B1E1C">
      <w:pPr>
        <w:spacing w:after="0" w:line="240" w:lineRule="auto"/>
        <w:ind w:firstLine="709"/>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t xml:space="preserve">8) № 8 лот бойынша – </w:t>
      </w:r>
      <w:r w:rsidR="00F031DD" w:rsidRPr="0048447A">
        <w:rPr>
          <w:rFonts w:ascii="Times New Roman" w:hAnsi="Times New Roman" w:cs="Times New Roman"/>
          <w:sz w:val="28"/>
          <w:szCs w:val="28"/>
          <w:lang w:val="kk-KZ"/>
        </w:rPr>
        <w:t>Алға</w:t>
      </w:r>
      <w:r w:rsidRPr="0048447A">
        <w:rPr>
          <w:rFonts w:ascii="Times New Roman" w:hAnsi="Times New Roman" w:cs="Times New Roman"/>
          <w:sz w:val="28"/>
          <w:szCs w:val="28"/>
          <w:lang w:val="kk-KZ"/>
        </w:rPr>
        <w:t xml:space="preserve"> қаласы үшін телефон байланысы қызметтері-12 857,14 (он екі мың сегіз жүз елу жеті) теңге 14 тиын, ҚҚС есебінсіз;</w:t>
      </w:r>
    </w:p>
    <w:p w:rsidR="002F10EB" w:rsidRPr="0048447A" w:rsidRDefault="002F10EB" w:rsidP="007B1E1C">
      <w:pPr>
        <w:spacing w:after="0" w:line="240" w:lineRule="auto"/>
        <w:ind w:firstLine="709"/>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t xml:space="preserve">9) № 9 лот бойынша – </w:t>
      </w:r>
      <w:r w:rsidR="006C65D5">
        <w:rPr>
          <w:rFonts w:ascii="Times New Roman" w:hAnsi="Times New Roman" w:cs="Times New Roman"/>
          <w:sz w:val="28"/>
          <w:szCs w:val="28"/>
          <w:lang w:val="kk-KZ"/>
        </w:rPr>
        <w:t>Шалқ</w:t>
      </w:r>
      <w:r w:rsidR="00F031DD" w:rsidRPr="0048447A">
        <w:rPr>
          <w:rFonts w:ascii="Times New Roman" w:hAnsi="Times New Roman" w:cs="Times New Roman"/>
          <w:sz w:val="28"/>
          <w:szCs w:val="28"/>
          <w:lang w:val="kk-KZ"/>
        </w:rPr>
        <w:t>ар</w:t>
      </w:r>
      <w:r w:rsidRPr="0048447A">
        <w:rPr>
          <w:rFonts w:ascii="Times New Roman" w:hAnsi="Times New Roman" w:cs="Times New Roman"/>
          <w:sz w:val="28"/>
          <w:szCs w:val="28"/>
          <w:lang w:val="kk-KZ"/>
        </w:rPr>
        <w:t xml:space="preserve"> қаласы үшін телефон байланысы қызметтері-12 857,14 (он екі мың сегіз жүз елу жеті) теңге 14 тиын, ҚҚС есебінсіз.</w:t>
      </w:r>
    </w:p>
    <w:p w:rsidR="00F031DD" w:rsidRPr="0048447A" w:rsidRDefault="00F031DD" w:rsidP="00F031DD">
      <w:pPr>
        <w:spacing w:after="0" w:line="240" w:lineRule="auto"/>
        <w:ind w:firstLine="567"/>
        <w:contextualSpacing/>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t>Бұл ретте, Сіз мәлімдеген 2024 жылға арналған сома Тапсырыс беруші жүргізген нарықты талдау шеңберінде ұсынылған Сіздің баға ұсынысыңызда белгіленген сомадан аспауы тиіс, атап айтқанда: 115 714,26 (жүз он бес мың жеті жүз он төрт) теңге 26 тиын, ҚҚС есептемегенде, оның ішінде:</w:t>
      </w:r>
    </w:p>
    <w:p w:rsidR="00F031DD" w:rsidRPr="0048447A" w:rsidRDefault="00F031DD" w:rsidP="00F031DD">
      <w:pPr>
        <w:spacing w:after="0" w:line="240" w:lineRule="auto"/>
        <w:ind w:firstLine="709"/>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t>1) № 1 лот бойынша – Қандыағаш қаласы үшін телефон байланысы қызметтері-12 857,14 (он екі мың сегіз жүз елу жеті) теңге 14 тиын, ҚҚС есебінсіз;</w:t>
      </w:r>
    </w:p>
    <w:p w:rsidR="00F031DD" w:rsidRPr="0048447A" w:rsidRDefault="00F031DD" w:rsidP="00F031DD">
      <w:pPr>
        <w:spacing w:after="0" w:line="240" w:lineRule="auto"/>
        <w:ind w:firstLine="709"/>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t>2) № 2 лот бойынша – Хромтау қаласы үшін телефон байланысы қызметтері-12 857,14 (он екі мың сегіз жүз елу жеті) теңге 14 тиын, ҚҚС есебінсіз;</w:t>
      </w:r>
    </w:p>
    <w:p w:rsidR="00F031DD" w:rsidRPr="0048447A" w:rsidRDefault="00F031DD" w:rsidP="00F031DD">
      <w:pPr>
        <w:spacing w:after="0" w:line="240" w:lineRule="auto"/>
        <w:ind w:firstLine="709"/>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t>3) № 3 лот бойынша – Қобда ауылы үшін телефон байланысы қызметтері-12 857,14 (он екі мың сегіз жүз елу жеті) теңге 14 тиын, ҚҚС есебінсіз;</w:t>
      </w:r>
    </w:p>
    <w:p w:rsidR="00F031DD" w:rsidRPr="0048447A" w:rsidRDefault="006C65D5" w:rsidP="00F031D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 4 лот бойынша – Мә</w:t>
      </w:r>
      <w:r w:rsidR="00F031DD" w:rsidRPr="0048447A">
        <w:rPr>
          <w:rFonts w:ascii="Times New Roman" w:hAnsi="Times New Roman" w:cs="Times New Roman"/>
          <w:sz w:val="28"/>
          <w:szCs w:val="28"/>
          <w:lang w:val="kk-KZ"/>
        </w:rPr>
        <w:t>рт</w:t>
      </w:r>
      <w:r w:rsidR="00C63A99">
        <w:rPr>
          <w:rFonts w:ascii="Times New Roman" w:hAnsi="Times New Roman" w:cs="Times New Roman"/>
          <w:sz w:val="28"/>
          <w:szCs w:val="28"/>
          <w:lang w:val="kk-KZ"/>
        </w:rPr>
        <w:t>ө</w:t>
      </w:r>
      <w:r w:rsidR="00F031DD" w:rsidRPr="0048447A">
        <w:rPr>
          <w:rFonts w:ascii="Times New Roman" w:hAnsi="Times New Roman" w:cs="Times New Roman"/>
          <w:sz w:val="28"/>
          <w:szCs w:val="28"/>
          <w:lang w:val="kk-KZ"/>
        </w:rPr>
        <w:t>к ауылы үшін телефон байланысы қызметтері-12 857,14 (он екі мың сегіз жүз елу жеті) теңге 14 тиын, ҚҚС есебінсіз;</w:t>
      </w:r>
    </w:p>
    <w:p w:rsidR="00F031DD" w:rsidRPr="0048447A" w:rsidRDefault="006C65D5" w:rsidP="00F031D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 № 5 лот бойынша – Темірбек Жү</w:t>
      </w:r>
      <w:r w:rsidR="00F031DD" w:rsidRPr="0048447A">
        <w:rPr>
          <w:rFonts w:ascii="Times New Roman" w:hAnsi="Times New Roman" w:cs="Times New Roman"/>
          <w:sz w:val="28"/>
          <w:szCs w:val="28"/>
          <w:lang w:val="kk-KZ"/>
        </w:rPr>
        <w:t>ргенов</w:t>
      </w:r>
      <w:r w:rsidR="00F031DD" w:rsidRPr="0048447A">
        <w:rPr>
          <w:rFonts w:ascii="Times New Roman" w:hAnsi="Times New Roman" w:cs="Times New Roman"/>
          <w:bCs/>
          <w:sz w:val="28"/>
          <w:szCs w:val="28"/>
          <w:lang w:val="kk-KZ"/>
        </w:rPr>
        <w:t xml:space="preserve"> ауылы </w:t>
      </w:r>
      <w:r w:rsidR="00F031DD" w:rsidRPr="0048447A">
        <w:rPr>
          <w:rFonts w:ascii="Times New Roman" w:hAnsi="Times New Roman" w:cs="Times New Roman"/>
          <w:sz w:val="28"/>
          <w:szCs w:val="28"/>
          <w:lang w:val="kk-KZ"/>
        </w:rPr>
        <w:t>үшін телефон байланысы қызметтері-12 857,14 (он екі мың сегіз жүз елу жеті) теңге 14 тиын, ҚҚС есебінсіз;</w:t>
      </w:r>
    </w:p>
    <w:p w:rsidR="00F031DD" w:rsidRPr="0048447A" w:rsidRDefault="00F031DD" w:rsidP="00F031DD">
      <w:pPr>
        <w:spacing w:after="0" w:line="240" w:lineRule="auto"/>
        <w:ind w:firstLine="709"/>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t>6) № 6 лот бойынша – Қарау</w:t>
      </w:r>
      <w:r w:rsidR="00CD7151">
        <w:rPr>
          <w:rFonts w:ascii="Times New Roman" w:hAnsi="Times New Roman" w:cs="Times New Roman"/>
          <w:sz w:val="28"/>
          <w:szCs w:val="28"/>
          <w:lang w:val="kk-KZ"/>
        </w:rPr>
        <w:t>ы</w:t>
      </w:r>
      <w:r w:rsidR="0061279D">
        <w:rPr>
          <w:rFonts w:ascii="Times New Roman" w:hAnsi="Times New Roman" w:cs="Times New Roman"/>
          <w:sz w:val="28"/>
          <w:szCs w:val="28"/>
          <w:lang w:val="kk-KZ"/>
        </w:rPr>
        <w:t>лкелді</w:t>
      </w:r>
      <w:r w:rsidRPr="0048447A">
        <w:rPr>
          <w:rFonts w:ascii="Times New Roman" w:hAnsi="Times New Roman" w:cs="Times New Roman"/>
          <w:sz w:val="28"/>
          <w:szCs w:val="28"/>
          <w:lang w:val="kk-KZ"/>
        </w:rPr>
        <w:t xml:space="preserve"> ауылы үшін телефон байланысы қызметтері-12 857,14 (он екі мың сегіз жүз елу жеті) теңге 14 тиын, ҚҚС есебінсіз;</w:t>
      </w:r>
    </w:p>
    <w:p w:rsidR="00F031DD" w:rsidRPr="0048447A" w:rsidRDefault="00F031DD" w:rsidP="00F031DD">
      <w:pPr>
        <w:spacing w:after="0" w:line="240" w:lineRule="auto"/>
        <w:ind w:firstLine="709"/>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t>7) № 7 лот бойынша – Ш</w:t>
      </w:r>
      <w:r w:rsidR="006C65D5">
        <w:rPr>
          <w:rFonts w:ascii="Times New Roman" w:hAnsi="Times New Roman" w:cs="Times New Roman"/>
          <w:sz w:val="28"/>
          <w:szCs w:val="28"/>
          <w:lang w:val="kk-KZ"/>
        </w:rPr>
        <w:t>ұ</w:t>
      </w:r>
      <w:r w:rsidRPr="0048447A">
        <w:rPr>
          <w:rFonts w:ascii="Times New Roman" w:hAnsi="Times New Roman" w:cs="Times New Roman"/>
          <w:sz w:val="28"/>
          <w:szCs w:val="28"/>
          <w:lang w:val="kk-KZ"/>
        </w:rPr>
        <w:t>барқұдық ауылы үшін телефон байланысы қызметтері-12 857,14 (он екі мың сегіз жүз елу жеті) теңге 14 тиын, ҚҚС есебінсіз;</w:t>
      </w:r>
    </w:p>
    <w:p w:rsidR="00F031DD" w:rsidRPr="0048447A" w:rsidRDefault="00F031DD" w:rsidP="00F031DD">
      <w:pPr>
        <w:spacing w:after="0" w:line="240" w:lineRule="auto"/>
        <w:ind w:firstLine="709"/>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t>8) № 8 лот бойынша – Алға қаласы үшін телефон байланысы қызметтері-12 857,14 (он екі мың сегіз жүз елу жеті) теңге 14 тиын, ҚҚС есебінсіз;</w:t>
      </w:r>
    </w:p>
    <w:p w:rsidR="00F031DD" w:rsidRPr="0048447A" w:rsidRDefault="00F031DD" w:rsidP="00F031DD">
      <w:pPr>
        <w:spacing w:after="0" w:line="240" w:lineRule="auto"/>
        <w:ind w:firstLine="709"/>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t>9) № 9 лот бойынша – Шал</w:t>
      </w:r>
      <w:r w:rsidR="006C65D5">
        <w:rPr>
          <w:rFonts w:ascii="Times New Roman" w:hAnsi="Times New Roman" w:cs="Times New Roman"/>
          <w:sz w:val="28"/>
          <w:szCs w:val="28"/>
          <w:lang w:val="kk-KZ"/>
        </w:rPr>
        <w:t>қ</w:t>
      </w:r>
      <w:r w:rsidRPr="0048447A">
        <w:rPr>
          <w:rFonts w:ascii="Times New Roman" w:hAnsi="Times New Roman" w:cs="Times New Roman"/>
          <w:sz w:val="28"/>
          <w:szCs w:val="28"/>
          <w:lang w:val="kk-KZ"/>
        </w:rPr>
        <w:t>ар қаласы үшін телефон байланысы қызметтері-12 857,14 (он екі мың сегіз жүз елу жеті) теңге 14 тиын, ҚҚС есебінсіз.</w:t>
      </w:r>
    </w:p>
    <w:p w:rsidR="00F031DD" w:rsidRPr="0048447A" w:rsidRDefault="00F031DD" w:rsidP="00F031DD">
      <w:pPr>
        <w:spacing w:after="0" w:line="240" w:lineRule="auto"/>
        <w:ind w:firstLine="709"/>
        <w:jc w:val="both"/>
        <w:rPr>
          <w:rFonts w:ascii="Times New Roman" w:hAnsi="Times New Roman" w:cs="Times New Roman"/>
          <w:sz w:val="28"/>
          <w:szCs w:val="28"/>
          <w:lang w:val="kk-KZ"/>
        </w:rPr>
      </w:pPr>
    </w:p>
    <w:p w:rsidR="00F031DD" w:rsidRDefault="00F031DD" w:rsidP="00F031DD">
      <w:pPr>
        <w:spacing w:after="0" w:line="240" w:lineRule="auto"/>
        <w:ind w:firstLine="709"/>
        <w:jc w:val="both"/>
        <w:rPr>
          <w:rFonts w:ascii="Times New Roman" w:hAnsi="Times New Roman" w:cs="Times New Roman"/>
          <w:color w:val="FF0000"/>
          <w:sz w:val="28"/>
          <w:szCs w:val="28"/>
          <w:lang w:val="kk-KZ"/>
        </w:rPr>
      </w:pPr>
    </w:p>
    <w:p w:rsidR="00F031DD" w:rsidRPr="00F031DD" w:rsidRDefault="00F031DD" w:rsidP="00F031DD">
      <w:pPr>
        <w:spacing w:after="0" w:line="240" w:lineRule="auto"/>
        <w:ind w:firstLine="709"/>
        <w:jc w:val="both"/>
        <w:rPr>
          <w:rFonts w:ascii="Times New Roman" w:hAnsi="Times New Roman" w:cs="Times New Roman"/>
          <w:color w:val="FF0000"/>
          <w:sz w:val="28"/>
          <w:szCs w:val="28"/>
          <w:lang w:val="kk-KZ"/>
        </w:rPr>
      </w:pPr>
    </w:p>
    <w:p w:rsidR="00F031DD" w:rsidRPr="0048447A" w:rsidRDefault="00F031DD" w:rsidP="00F031DD">
      <w:pPr>
        <w:spacing w:after="0" w:line="240" w:lineRule="auto"/>
        <w:ind w:firstLine="567"/>
        <w:contextualSpacing/>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 xml:space="preserve">  </w:t>
      </w:r>
      <w:r w:rsidRPr="0048447A">
        <w:rPr>
          <w:rFonts w:ascii="Times New Roman" w:hAnsi="Times New Roman" w:cs="Times New Roman"/>
          <w:color w:val="000000"/>
          <w:sz w:val="28"/>
          <w:szCs w:val="28"/>
          <w:lang w:val="kk-KZ"/>
        </w:rPr>
        <w:t>Төлем тәртібі: шарт талаптарына сәйкес</w:t>
      </w:r>
    </w:p>
    <w:p w:rsidR="00F031DD" w:rsidRPr="0048447A" w:rsidRDefault="00F031DD" w:rsidP="00B50981">
      <w:pPr>
        <w:spacing w:after="0" w:line="240" w:lineRule="auto"/>
        <w:ind w:firstLine="708"/>
        <w:contextualSpacing/>
        <w:jc w:val="both"/>
        <w:rPr>
          <w:rFonts w:ascii="Times New Roman" w:hAnsi="Times New Roman" w:cs="Times New Roman"/>
          <w:color w:val="000000"/>
          <w:sz w:val="28"/>
          <w:szCs w:val="28"/>
          <w:lang w:val="kk-KZ"/>
        </w:rPr>
      </w:pPr>
      <w:r w:rsidRPr="0048447A">
        <w:rPr>
          <w:rFonts w:ascii="Times New Roman" w:hAnsi="Times New Roman" w:cs="Times New Roman"/>
          <w:color w:val="000000"/>
          <w:sz w:val="28"/>
          <w:szCs w:val="28"/>
          <w:lang w:val="kk-KZ"/>
        </w:rPr>
        <w:t>Қағидалардың 161-тармағын басшылыққа ала отырып, қызметтерді электрондық сатып алу рәсімдерін ресімдеу үшін сізден электрондық сатып алуға қатысуға шақыруды алған күннен бастап 5 (бес) жұмыс күнінен кешіктірмей сатып алу порталы арқылы төменде көрсетілген құжаттарды жолдауды сұраймыз: 1) сатып алу порталы арқылы келісім; 2) сатып алу порталының нысаны бойынша баға ұсынысы; 3) сатып алынатын қызметтердің техникалық ерекшелігін, сондай-ақ техникалық ерекшелікте көрсетілген құжаттарды; 4) әлеуетті өнім берушінің жарғысына сәйкес сенімхатсыз қол қоюға құқығы бар әлеуетті өнім берушінің бірінші басшысын қоспағанда, сатып алуға қатысуға жазбаша келісімге қол қойған тұлғаға сенімхат; 5) мәліметтері мемлекеттік органдардың ақпараттық жүйелерінде расталатын электрондық құжат нысанында Қазақстан Республикасының Рұқсаттар және хабарламалар туралы заңнамасына сәйкес алынған (жіберілген) рұқсаттар (хабарламалар) (ақпараттық жүйелерде мәліметтер болмаған жағдайда.</w:t>
      </w:r>
    </w:p>
    <w:p w:rsidR="00B50981" w:rsidRPr="0048447A" w:rsidRDefault="00B50981" w:rsidP="00B50981">
      <w:pPr>
        <w:spacing w:after="0" w:line="240" w:lineRule="auto"/>
        <w:ind w:firstLine="708"/>
        <w:contextualSpacing/>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t>Барлық қызықтыратын сұрақтар бойынша Сіз Тапсырыс берушінің Сатып алу департаментінің Сатып алуды ұйымдастыру басқармасына мына</w:t>
      </w:r>
      <w:r w:rsidR="00BE55D1" w:rsidRPr="0048447A">
        <w:rPr>
          <w:rFonts w:ascii="Times New Roman" w:hAnsi="Times New Roman" w:cs="Times New Roman"/>
          <w:sz w:val="28"/>
          <w:szCs w:val="28"/>
          <w:lang w:val="kk-KZ"/>
        </w:rPr>
        <w:t xml:space="preserve"> телефон арқылы жүгіне аласыз: </w:t>
      </w:r>
      <w:r w:rsidR="00BE55D1" w:rsidRPr="0048447A">
        <w:rPr>
          <w:rFonts w:ascii="Times New Roman" w:hAnsi="Times New Roman" w:cs="Times New Roman"/>
          <w:bCs/>
          <w:sz w:val="28"/>
          <w:szCs w:val="28"/>
          <w:lang w:val="kk-KZ"/>
        </w:rPr>
        <w:t xml:space="preserve">+7 (7132) 703899 </w:t>
      </w:r>
      <w:r w:rsidRPr="0048447A">
        <w:rPr>
          <w:rFonts w:ascii="Times New Roman" w:hAnsi="Times New Roman" w:cs="Times New Roman"/>
          <w:sz w:val="28"/>
          <w:szCs w:val="28"/>
          <w:lang w:val="kk-KZ"/>
        </w:rPr>
        <w:t xml:space="preserve">(ішкі </w:t>
      </w:r>
      <w:r w:rsidR="00BE55D1" w:rsidRPr="0048447A">
        <w:rPr>
          <w:rFonts w:ascii="Times New Roman" w:hAnsi="Times New Roman" w:cs="Times New Roman"/>
          <w:sz w:val="28"/>
          <w:szCs w:val="28"/>
          <w:lang w:val="kk-KZ"/>
        </w:rPr>
        <w:t>21</w:t>
      </w:r>
      <w:r w:rsidRPr="0048447A">
        <w:rPr>
          <w:rFonts w:ascii="Times New Roman" w:hAnsi="Times New Roman" w:cs="Times New Roman"/>
          <w:sz w:val="28"/>
          <w:szCs w:val="28"/>
          <w:lang w:val="kk-KZ"/>
        </w:rPr>
        <w:t xml:space="preserve">). </w:t>
      </w:r>
      <w:r w:rsidR="00C23322" w:rsidRPr="0048447A">
        <w:rPr>
          <w:rFonts w:ascii="Times New Roman" w:hAnsi="Times New Roman" w:cs="Times New Roman"/>
          <w:sz w:val="28"/>
          <w:szCs w:val="28"/>
          <w:lang w:val="kk-KZ"/>
        </w:rPr>
        <w:t xml:space="preserve"> </w:t>
      </w:r>
    </w:p>
    <w:p w:rsidR="00B50981" w:rsidRPr="0048447A" w:rsidRDefault="00B50981" w:rsidP="00B50981">
      <w:pPr>
        <w:spacing w:after="0" w:line="240" w:lineRule="auto"/>
        <w:contextualSpacing/>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tab/>
      </w:r>
      <w:r w:rsidRPr="0048447A">
        <w:rPr>
          <w:rFonts w:ascii="Times New Roman" w:hAnsi="Times New Roman" w:cs="Times New Roman"/>
          <w:sz w:val="28"/>
          <w:szCs w:val="28"/>
          <w:lang w:val="kk-KZ"/>
        </w:rPr>
        <w:tab/>
      </w:r>
    </w:p>
    <w:p w:rsidR="00B50981" w:rsidRPr="0048447A" w:rsidRDefault="00B50981" w:rsidP="00B50981">
      <w:pPr>
        <w:spacing w:after="0" w:line="240" w:lineRule="auto"/>
        <w:contextualSpacing/>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tab/>
        <w:t>Қосымшалары:</w:t>
      </w:r>
    </w:p>
    <w:p w:rsidR="00B50981" w:rsidRPr="0048447A" w:rsidRDefault="00B50981" w:rsidP="00B50981">
      <w:pPr>
        <w:spacing w:after="0" w:line="240" w:lineRule="auto"/>
        <w:contextualSpacing/>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tab/>
      </w:r>
      <w:r w:rsidR="00855DEE" w:rsidRPr="0048447A">
        <w:rPr>
          <w:rFonts w:ascii="Times New Roman" w:hAnsi="Times New Roman" w:cs="Times New Roman"/>
          <w:sz w:val="28"/>
          <w:szCs w:val="28"/>
          <w:lang w:val="kk-KZ"/>
        </w:rPr>
        <w:t>1.</w:t>
      </w:r>
      <w:r w:rsidRPr="0048447A">
        <w:rPr>
          <w:rFonts w:ascii="Times New Roman" w:hAnsi="Times New Roman" w:cs="Times New Roman"/>
          <w:sz w:val="28"/>
          <w:szCs w:val="28"/>
          <w:lang w:val="kk-KZ"/>
        </w:rPr>
        <w:t xml:space="preserve"> </w:t>
      </w:r>
      <w:r w:rsidR="00855DEE" w:rsidRPr="0048447A">
        <w:rPr>
          <w:rFonts w:ascii="Times New Roman" w:hAnsi="Times New Roman" w:cs="Times New Roman"/>
          <w:color w:val="000000"/>
          <w:sz w:val="28"/>
          <w:szCs w:val="28"/>
          <w:lang w:val="kk-KZ"/>
        </w:rPr>
        <w:t xml:space="preserve">Шарт жобасы </w:t>
      </w:r>
      <w:r w:rsidR="00BE55D1" w:rsidRPr="0048447A">
        <w:rPr>
          <w:rFonts w:ascii="Times New Roman" w:hAnsi="Times New Roman" w:cs="Times New Roman"/>
          <w:color w:val="000000"/>
          <w:sz w:val="28"/>
          <w:szCs w:val="28"/>
          <w:lang w:val="kk-KZ"/>
        </w:rPr>
        <w:t>–</w:t>
      </w:r>
      <w:r w:rsidR="00855DEE" w:rsidRPr="0048447A">
        <w:rPr>
          <w:rFonts w:ascii="Times New Roman" w:hAnsi="Times New Roman" w:cs="Times New Roman"/>
          <w:color w:val="000000"/>
          <w:sz w:val="28"/>
          <w:szCs w:val="28"/>
          <w:lang w:val="kk-KZ"/>
        </w:rPr>
        <w:t xml:space="preserve"> </w:t>
      </w:r>
      <w:r w:rsidR="00BE55D1" w:rsidRPr="0048447A">
        <w:rPr>
          <w:rFonts w:ascii="Times New Roman" w:hAnsi="Times New Roman" w:cs="Times New Roman"/>
          <w:color w:val="000000"/>
          <w:sz w:val="28"/>
          <w:szCs w:val="28"/>
          <w:lang w:val="kk-KZ"/>
        </w:rPr>
        <w:t>2</w:t>
      </w:r>
      <w:r w:rsidR="002F10EB" w:rsidRPr="0048447A">
        <w:rPr>
          <w:rFonts w:ascii="Times New Roman" w:hAnsi="Times New Roman" w:cs="Times New Roman"/>
          <w:color w:val="000000"/>
          <w:sz w:val="28"/>
          <w:szCs w:val="28"/>
          <w:lang w:val="kk-KZ"/>
        </w:rPr>
        <w:t>7</w:t>
      </w:r>
      <w:r w:rsidR="00BE55D1" w:rsidRPr="0048447A">
        <w:rPr>
          <w:rFonts w:ascii="Times New Roman" w:hAnsi="Times New Roman" w:cs="Times New Roman"/>
          <w:color w:val="000000"/>
          <w:sz w:val="28"/>
          <w:szCs w:val="28"/>
          <w:lang w:val="kk-KZ"/>
        </w:rPr>
        <w:t xml:space="preserve"> </w:t>
      </w:r>
      <w:r w:rsidR="00855DEE" w:rsidRPr="0048447A">
        <w:rPr>
          <w:rFonts w:ascii="Times New Roman" w:hAnsi="Times New Roman" w:cs="Times New Roman"/>
          <w:color w:val="000000"/>
          <w:sz w:val="28"/>
          <w:szCs w:val="28"/>
          <w:lang w:val="kk-KZ"/>
        </w:rPr>
        <w:t>парақта 1 данада, қазақ және орыс тілдерінде;</w:t>
      </w:r>
    </w:p>
    <w:p w:rsidR="00B50981" w:rsidRPr="0048447A" w:rsidRDefault="00B50981" w:rsidP="00B50981">
      <w:pPr>
        <w:spacing w:after="0" w:line="240" w:lineRule="auto"/>
        <w:contextualSpacing/>
        <w:jc w:val="both"/>
        <w:rPr>
          <w:rFonts w:ascii="Times New Roman" w:hAnsi="Times New Roman" w:cs="Times New Roman"/>
          <w:sz w:val="28"/>
          <w:szCs w:val="28"/>
          <w:lang w:val="kk-KZ"/>
        </w:rPr>
      </w:pPr>
      <w:r w:rsidRPr="0048447A">
        <w:rPr>
          <w:rFonts w:ascii="Times New Roman" w:hAnsi="Times New Roman" w:cs="Times New Roman"/>
          <w:sz w:val="28"/>
          <w:szCs w:val="28"/>
          <w:lang w:val="kk-KZ"/>
        </w:rPr>
        <w:tab/>
      </w:r>
      <w:r w:rsidR="00855DEE" w:rsidRPr="0048447A">
        <w:rPr>
          <w:rFonts w:ascii="Times New Roman" w:hAnsi="Times New Roman" w:cs="Times New Roman"/>
          <w:sz w:val="28"/>
          <w:szCs w:val="28"/>
          <w:lang w:val="kk-KZ"/>
        </w:rPr>
        <w:t>2.</w:t>
      </w:r>
      <w:r w:rsidRPr="0048447A">
        <w:rPr>
          <w:rFonts w:ascii="Times New Roman" w:hAnsi="Times New Roman" w:cs="Times New Roman"/>
          <w:sz w:val="28"/>
          <w:szCs w:val="28"/>
          <w:lang w:val="kk-KZ"/>
        </w:rPr>
        <w:t xml:space="preserve"> </w:t>
      </w:r>
      <w:r w:rsidR="00855DEE" w:rsidRPr="0048447A">
        <w:rPr>
          <w:rFonts w:ascii="Times New Roman" w:hAnsi="Times New Roman" w:cs="Times New Roman"/>
          <w:color w:val="000000"/>
          <w:sz w:val="28"/>
          <w:szCs w:val="28"/>
          <w:lang w:val="kk-KZ"/>
        </w:rPr>
        <w:t xml:space="preserve">Техникалық ерекшелік - </w:t>
      </w:r>
      <w:r w:rsidR="002F10EB" w:rsidRPr="0048447A">
        <w:rPr>
          <w:rFonts w:ascii="Times New Roman" w:hAnsi="Times New Roman" w:cs="Times New Roman"/>
          <w:color w:val="000000"/>
          <w:sz w:val="28"/>
          <w:szCs w:val="28"/>
          <w:lang w:val="kk-KZ"/>
        </w:rPr>
        <w:t>8</w:t>
      </w:r>
      <w:r w:rsidR="00855DEE" w:rsidRPr="0048447A">
        <w:rPr>
          <w:rFonts w:ascii="Times New Roman" w:hAnsi="Times New Roman" w:cs="Times New Roman"/>
          <w:color w:val="000000"/>
          <w:sz w:val="28"/>
          <w:szCs w:val="28"/>
          <w:lang w:val="kk-KZ"/>
        </w:rPr>
        <w:t xml:space="preserve"> парақта 1 данада, </w:t>
      </w:r>
      <w:r w:rsidR="00E251FC" w:rsidRPr="0048447A">
        <w:rPr>
          <w:rFonts w:ascii="Times New Roman" w:hAnsi="Times New Roman" w:cs="Times New Roman"/>
          <w:color w:val="000000"/>
          <w:sz w:val="28"/>
          <w:szCs w:val="28"/>
          <w:lang w:val="kk-KZ"/>
        </w:rPr>
        <w:t>қазақ және орыс тілдерінде</w:t>
      </w:r>
      <w:r w:rsidR="00855DEE" w:rsidRPr="0048447A">
        <w:rPr>
          <w:rFonts w:ascii="Times New Roman" w:hAnsi="Times New Roman" w:cs="Times New Roman"/>
          <w:color w:val="000000"/>
          <w:sz w:val="28"/>
          <w:szCs w:val="28"/>
          <w:lang w:val="kk-KZ"/>
        </w:rPr>
        <w:t>.</w:t>
      </w:r>
    </w:p>
    <w:p w:rsidR="00FC11B5" w:rsidRPr="0048447A" w:rsidRDefault="00FC11B5" w:rsidP="00B50981">
      <w:pPr>
        <w:spacing w:after="0" w:line="240" w:lineRule="auto"/>
        <w:contextualSpacing/>
        <w:jc w:val="both"/>
        <w:rPr>
          <w:rFonts w:ascii="Times New Roman" w:hAnsi="Times New Roman" w:cs="Times New Roman"/>
          <w:sz w:val="28"/>
          <w:szCs w:val="28"/>
          <w:lang w:val="kk-KZ"/>
        </w:rPr>
      </w:pPr>
    </w:p>
    <w:p w:rsidR="00FC11B5" w:rsidRPr="0048447A" w:rsidRDefault="00FC11B5" w:rsidP="00B50981">
      <w:pPr>
        <w:spacing w:after="0" w:line="240" w:lineRule="auto"/>
        <w:contextualSpacing/>
        <w:jc w:val="both"/>
        <w:rPr>
          <w:rFonts w:ascii="Times New Roman" w:hAnsi="Times New Roman" w:cs="Times New Roman"/>
          <w:sz w:val="28"/>
          <w:szCs w:val="28"/>
          <w:lang w:val="kk-KZ"/>
        </w:rPr>
      </w:pPr>
    </w:p>
    <w:p w:rsidR="00B50981" w:rsidRPr="00BE55D1" w:rsidRDefault="00855DEE" w:rsidP="00FC11B5">
      <w:pPr>
        <w:spacing w:after="0" w:line="240" w:lineRule="auto"/>
        <w:contextualSpacing/>
        <w:jc w:val="both"/>
        <w:rPr>
          <w:rFonts w:ascii="Times New Roman" w:hAnsi="Times New Roman" w:cs="Times New Roman"/>
          <w:b/>
          <w:sz w:val="28"/>
          <w:szCs w:val="28"/>
          <w:lang w:val="kk-KZ"/>
        </w:rPr>
      </w:pPr>
      <w:proofErr w:type="spellStart"/>
      <w:r w:rsidRPr="0048447A">
        <w:rPr>
          <w:rFonts w:ascii="Times New Roman" w:hAnsi="Times New Roman" w:cs="Times New Roman"/>
          <w:b/>
          <w:color w:val="000000"/>
          <w:sz w:val="28"/>
          <w:szCs w:val="28"/>
        </w:rPr>
        <w:t>Ақтөбе</w:t>
      </w:r>
      <w:proofErr w:type="spellEnd"/>
      <w:r w:rsidRPr="0048447A">
        <w:rPr>
          <w:rFonts w:ascii="Times New Roman" w:hAnsi="Times New Roman" w:cs="Times New Roman"/>
          <w:b/>
          <w:color w:val="000000"/>
          <w:sz w:val="28"/>
          <w:szCs w:val="28"/>
        </w:rPr>
        <w:t xml:space="preserve"> </w:t>
      </w:r>
      <w:proofErr w:type="spellStart"/>
      <w:r w:rsidRPr="0048447A">
        <w:rPr>
          <w:rFonts w:ascii="Times New Roman" w:hAnsi="Times New Roman" w:cs="Times New Roman"/>
          <w:b/>
          <w:color w:val="000000"/>
          <w:sz w:val="28"/>
          <w:szCs w:val="28"/>
        </w:rPr>
        <w:t>облыстық</w:t>
      </w:r>
      <w:proofErr w:type="spellEnd"/>
      <w:r w:rsidRPr="0048447A">
        <w:rPr>
          <w:rFonts w:ascii="Times New Roman" w:hAnsi="Times New Roman" w:cs="Times New Roman"/>
          <w:b/>
          <w:color w:val="000000"/>
          <w:sz w:val="28"/>
          <w:szCs w:val="28"/>
        </w:rPr>
        <w:t xml:space="preserve"> </w:t>
      </w:r>
      <w:proofErr w:type="spellStart"/>
      <w:r w:rsidRPr="0048447A">
        <w:rPr>
          <w:rFonts w:ascii="Times New Roman" w:hAnsi="Times New Roman" w:cs="Times New Roman"/>
          <w:b/>
          <w:color w:val="000000"/>
          <w:sz w:val="28"/>
          <w:szCs w:val="28"/>
        </w:rPr>
        <w:t>филиалының</w:t>
      </w:r>
      <w:proofErr w:type="spellEnd"/>
      <w:r w:rsidRPr="0048447A">
        <w:rPr>
          <w:rFonts w:ascii="Times New Roman" w:hAnsi="Times New Roman" w:cs="Times New Roman"/>
          <w:b/>
          <w:color w:val="000000"/>
          <w:sz w:val="28"/>
          <w:szCs w:val="28"/>
        </w:rPr>
        <w:t xml:space="preserve"> директоры</w:t>
      </w:r>
      <w:r w:rsidR="00FC11B5" w:rsidRPr="0048447A">
        <w:rPr>
          <w:rFonts w:ascii="Times New Roman" w:hAnsi="Times New Roman" w:cs="Times New Roman"/>
          <w:b/>
          <w:color w:val="000000"/>
          <w:sz w:val="28"/>
          <w:szCs w:val="28"/>
          <w:lang w:val="kk-KZ"/>
        </w:rPr>
        <w:t xml:space="preserve">     </w:t>
      </w:r>
      <w:r w:rsidR="002F10EB" w:rsidRPr="0048447A">
        <w:rPr>
          <w:rFonts w:ascii="Times New Roman" w:hAnsi="Times New Roman" w:cs="Times New Roman"/>
          <w:b/>
          <w:color w:val="000000"/>
          <w:sz w:val="28"/>
          <w:szCs w:val="28"/>
          <w:lang w:val="kk-KZ"/>
        </w:rPr>
        <w:t xml:space="preserve">        </w:t>
      </w:r>
      <w:r w:rsidR="00FC11B5" w:rsidRPr="0048447A">
        <w:rPr>
          <w:rFonts w:ascii="Times New Roman" w:hAnsi="Times New Roman" w:cs="Times New Roman"/>
          <w:b/>
          <w:color w:val="000000"/>
          <w:sz w:val="28"/>
          <w:szCs w:val="28"/>
          <w:lang w:val="kk-KZ"/>
        </w:rPr>
        <w:t xml:space="preserve">    </w:t>
      </w:r>
      <w:r w:rsidRPr="0048447A">
        <w:rPr>
          <w:rFonts w:ascii="Times New Roman" w:hAnsi="Times New Roman" w:cs="Times New Roman"/>
          <w:b/>
          <w:sz w:val="28"/>
          <w:szCs w:val="28"/>
          <w:lang w:val="kk-KZ"/>
        </w:rPr>
        <w:t xml:space="preserve"> </w:t>
      </w:r>
      <w:r w:rsidR="002F10EB" w:rsidRPr="0048447A">
        <w:rPr>
          <w:rFonts w:ascii="Times New Roman" w:hAnsi="Times New Roman" w:cs="Times New Roman"/>
          <w:b/>
          <w:sz w:val="28"/>
          <w:szCs w:val="28"/>
          <w:lang w:val="kk-KZ"/>
        </w:rPr>
        <w:t>Ж.Е.Шайхимова</w:t>
      </w:r>
    </w:p>
    <w:p w:rsidR="00B50981" w:rsidRPr="00BE55D1" w:rsidRDefault="00B50981" w:rsidP="00B50981">
      <w:pPr>
        <w:spacing w:after="0" w:line="240" w:lineRule="auto"/>
        <w:contextualSpacing/>
        <w:jc w:val="both"/>
        <w:rPr>
          <w:rFonts w:ascii="Times New Roman" w:hAnsi="Times New Roman" w:cs="Times New Roman"/>
          <w:sz w:val="28"/>
          <w:szCs w:val="28"/>
          <w:lang w:val="kk-KZ"/>
        </w:rPr>
      </w:pPr>
      <w:r w:rsidRPr="00BE55D1">
        <w:rPr>
          <w:rFonts w:ascii="Times New Roman" w:hAnsi="Times New Roman" w:cs="Times New Roman"/>
          <w:sz w:val="28"/>
          <w:szCs w:val="28"/>
          <w:lang w:val="kk-KZ"/>
        </w:rPr>
        <w:tab/>
      </w:r>
    </w:p>
    <w:p w:rsidR="008B3741" w:rsidRPr="00BE55D1" w:rsidRDefault="008B3741" w:rsidP="00B50981">
      <w:pPr>
        <w:spacing w:after="0" w:line="240" w:lineRule="auto"/>
        <w:contextualSpacing/>
        <w:jc w:val="both"/>
        <w:rPr>
          <w:rFonts w:ascii="Times New Roman" w:hAnsi="Times New Roman" w:cs="Times New Roman"/>
          <w:sz w:val="28"/>
          <w:szCs w:val="28"/>
          <w:lang w:val="kk-KZ"/>
        </w:rPr>
      </w:pPr>
    </w:p>
    <w:p w:rsidR="008B3741" w:rsidRDefault="008B3741" w:rsidP="00B50981">
      <w:pPr>
        <w:spacing w:after="0" w:line="240" w:lineRule="auto"/>
        <w:contextualSpacing/>
        <w:jc w:val="both"/>
        <w:rPr>
          <w:rFonts w:ascii="Times New Roman" w:hAnsi="Times New Roman" w:cs="Times New Roman"/>
          <w:sz w:val="28"/>
          <w:szCs w:val="28"/>
          <w:lang w:val="kk-KZ"/>
        </w:rPr>
      </w:pPr>
    </w:p>
    <w:p w:rsidR="002243E9" w:rsidRDefault="002243E9" w:rsidP="00B50981">
      <w:pPr>
        <w:spacing w:after="0" w:line="240" w:lineRule="auto"/>
        <w:contextualSpacing/>
        <w:jc w:val="both"/>
        <w:rPr>
          <w:rFonts w:ascii="Times New Roman" w:hAnsi="Times New Roman" w:cs="Times New Roman"/>
          <w:sz w:val="28"/>
          <w:szCs w:val="28"/>
          <w:lang w:val="kk-KZ"/>
        </w:rPr>
      </w:pPr>
    </w:p>
    <w:p w:rsidR="002243E9" w:rsidRDefault="002243E9" w:rsidP="00B50981">
      <w:pPr>
        <w:spacing w:after="0" w:line="240" w:lineRule="auto"/>
        <w:contextualSpacing/>
        <w:jc w:val="both"/>
        <w:rPr>
          <w:rFonts w:ascii="Times New Roman" w:hAnsi="Times New Roman" w:cs="Times New Roman"/>
          <w:sz w:val="28"/>
          <w:szCs w:val="28"/>
          <w:lang w:val="kk-KZ"/>
        </w:rPr>
      </w:pPr>
    </w:p>
    <w:p w:rsidR="002243E9" w:rsidRDefault="002243E9" w:rsidP="00B50981">
      <w:pPr>
        <w:spacing w:after="0" w:line="240" w:lineRule="auto"/>
        <w:contextualSpacing/>
        <w:jc w:val="both"/>
        <w:rPr>
          <w:rFonts w:ascii="Times New Roman" w:hAnsi="Times New Roman" w:cs="Times New Roman"/>
          <w:sz w:val="28"/>
          <w:szCs w:val="28"/>
          <w:lang w:val="kk-KZ"/>
        </w:rPr>
      </w:pPr>
    </w:p>
    <w:p w:rsidR="002243E9" w:rsidRDefault="002243E9" w:rsidP="00B50981">
      <w:pPr>
        <w:spacing w:after="0" w:line="240" w:lineRule="auto"/>
        <w:contextualSpacing/>
        <w:jc w:val="both"/>
        <w:rPr>
          <w:rFonts w:ascii="Times New Roman" w:hAnsi="Times New Roman" w:cs="Times New Roman"/>
          <w:sz w:val="28"/>
          <w:szCs w:val="28"/>
          <w:lang w:val="kk-KZ"/>
        </w:rPr>
      </w:pPr>
    </w:p>
    <w:p w:rsidR="002243E9" w:rsidRDefault="002243E9" w:rsidP="00B50981">
      <w:pPr>
        <w:spacing w:after="0" w:line="240" w:lineRule="auto"/>
        <w:contextualSpacing/>
        <w:jc w:val="both"/>
        <w:rPr>
          <w:rFonts w:ascii="Times New Roman" w:hAnsi="Times New Roman" w:cs="Times New Roman"/>
          <w:sz w:val="28"/>
          <w:szCs w:val="28"/>
          <w:lang w:val="kk-KZ"/>
        </w:rPr>
      </w:pPr>
    </w:p>
    <w:p w:rsidR="002243E9" w:rsidRDefault="002243E9" w:rsidP="00B50981">
      <w:pPr>
        <w:spacing w:after="0" w:line="240" w:lineRule="auto"/>
        <w:contextualSpacing/>
        <w:jc w:val="both"/>
        <w:rPr>
          <w:rFonts w:ascii="Times New Roman" w:hAnsi="Times New Roman" w:cs="Times New Roman"/>
          <w:sz w:val="28"/>
          <w:szCs w:val="28"/>
          <w:lang w:val="kk-KZ"/>
        </w:rPr>
      </w:pPr>
    </w:p>
    <w:p w:rsidR="002243E9" w:rsidRDefault="002243E9" w:rsidP="00B50981">
      <w:pPr>
        <w:spacing w:after="0" w:line="240" w:lineRule="auto"/>
        <w:contextualSpacing/>
        <w:jc w:val="both"/>
        <w:rPr>
          <w:rFonts w:ascii="Times New Roman" w:hAnsi="Times New Roman" w:cs="Times New Roman"/>
          <w:sz w:val="28"/>
          <w:szCs w:val="28"/>
          <w:lang w:val="kk-KZ"/>
        </w:rPr>
      </w:pPr>
    </w:p>
    <w:p w:rsidR="002243E9" w:rsidRDefault="002243E9" w:rsidP="00B50981">
      <w:pPr>
        <w:spacing w:after="0" w:line="240" w:lineRule="auto"/>
        <w:contextualSpacing/>
        <w:jc w:val="both"/>
        <w:rPr>
          <w:rFonts w:ascii="Times New Roman" w:hAnsi="Times New Roman" w:cs="Times New Roman"/>
          <w:sz w:val="28"/>
          <w:szCs w:val="28"/>
          <w:lang w:val="kk-KZ"/>
        </w:rPr>
      </w:pPr>
    </w:p>
    <w:p w:rsidR="002243E9" w:rsidRDefault="002243E9" w:rsidP="00B50981">
      <w:pPr>
        <w:spacing w:after="0" w:line="240" w:lineRule="auto"/>
        <w:contextualSpacing/>
        <w:jc w:val="both"/>
        <w:rPr>
          <w:rFonts w:ascii="Times New Roman" w:hAnsi="Times New Roman" w:cs="Times New Roman"/>
          <w:sz w:val="28"/>
          <w:szCs w:val="28"/>
          <w:lang w:val="kk-KZ"/>
        </w:rPr>
      </w:pPr>
    </w:p>
    <w:p w:rsidR="002243E9" w:rsidRDefault="002243E9" w:rsidP="00B50981">
      <w:pPr>
        <w:spacing w:after="0" w:line="240" w:lineRule="auto"/>
        <w:contextualSpacing/>
        <w:jc w:val="both"/>
        <w:rPr>
          <w:rFonts w:ascii="Times New Roman" w:hAnsi="Times New Roman" w:cs="Times New Roman"/>
          <w:sz w:val="28"/>
          <w:szCs w:val="28"/>
          <w:lang w:val="kk-KZ"/>
        </w:rPr>
      </w:pPr>
    </w:p>
    <w:p w:rsidR="002243E9" w:rsidRDefault="002243E9" w:rsidP="00B50981">
      <w:pPr>
        <w:spacing w:after="0" w:line="240" w:lineRule="auto"/>
        <w:contextualSpacing/>
        <w:jc w:val="both"/>
        <w:rPr>
          <w:rFonts w:ascii="Times New Roman" w:hAnsi="Times New Roman" w:cs="Times New Roman"/>
          <w:sz w:val="28"/>
          <w:szCs w:val="28"/>
          <w:lang w:val="kk-KZ"/>
        </w:rPr>
      </w:pPr>
    </w:p>
    <w:p w:rsidR="002243E9" w:rsidRDefault="002243E9" w:rsidP="00B50981">
      <w:pPr>
        <w:spacing w:after="0" w:line="240" w:lineRule="auto"/>
        <w:contextualSpacing/>
        <w:jc w:val="both"/>
        <w:rPr>
          <w:rFonts w:ascii="Times New Roman" w:hAnsi="Times New Roman" w:cs="Times New Roman"/>
          <w:sz w:val="28"/>
          <w:szCs w:val="28"/>
          <w:lang w:val="kk-KZ"/>
        </w:rPr>
      </w:pPr>
    </w:p>
    <w:p w:rsidR="002243E9" w:rsidRDefault="002243E9" w:rsidP="00B50981">
      <w:pPr>
        <w:spacing w:after="0" w:line="240" w:lineRule="auto"/>
        <w:contextualSpacing/>
        <w:jc w:val="both"/>
        <w:rPr>
          <w:rFonts w:ascii="Times New Roman" w:hAnsi="Times New Roman" w:cs="Times New Roman"/>
          <w:sz w:val="28"/>
          <w:szCs w:val="28"/>
          <w:lang w:val="kk-KZ"/>
        </w:rPr>
      </w:pPr>
    </w:p>
    <w:p w:rsidR="002243E9" w:rsidRPr="00BE55D1" w:rsidRDefault="002243E9" w:rsidP="00B50981">
      <w:pPr>
        <w:spacing w:after="0" w:line="240" w:lineRule="auto"/>
        <w:contextualSpacing/>
        <w:jc w:val="both"/>
        <w:rPr>
          <w:rFonts w:ascii="Times New Roman" w:hAnsi="Times New Roman" w:cs="Times New Roman"/>
          <w:sz w:val="28"/>
          <w:szCs w:val="28"/>
          <w:lang w:val="kk-KZ"/>
        </w:rPr>
      </w:pPr>
    </w:p>
    <w:p w:rsidR="008B3741" w:rsidRPr="00BE55D1" w:rsidRDefault="008B3741" w:rsidP="00B50981">
      <w:pPr>
        <w:spacing w:after="0" w:line="240" w:lineRule="auto"/>
        <w:contextualSpacing/>
        <w:jc w:val="both"/>
        <w:rPr>
          <w:rFonts w:ascii="Times New Roman" w:hAnsi="Times New Roman" w:cs="Times New Roman"/>
          <w:sz w:val="28"/>
          <w:szCs w:val="28"/>
          <w:lang w:val="kk-KZ"/>
        </w:rPr>
      </w:pPr>
    </w:p>
    <w:p w:rsidR="00B50981" w:rsidRPr="00BE55D1" w:rsidRDefault="00B50981" w:rsidP="00B50981">
      <w:pPr>
        <w:tabs>
          <w:tab w:val="left" w:pos="567"/>
          <w:tab w:val="left" w:pos="709"/>
          <w:tab w:val="left" w:pos="1440"/>
          <w:tab w:val="left" w:pos="2160"/>
          <w:tab w:val="left" w:pos="2880"/>
          <w:tab w:val="left" w:pos="3600"/>
          <w:tab w:val="left" w:pos="4320"/>
        </w:tabs>
        <w:autoSpaceDE w:val="0"/>
        <w:autoSpaceDN w:val="0"/>
        <w:adjustRightInd w:val="0"/>
        <w:spacing w:after="0" w:line="240" w:lineRule="atLeast"/>
        <w:ind w:left="567"/>
        <w:jc w:val="both"/>
        <w:rPr>
          <w:rFonts w:ascii="Times New Roman" w:hAnsi="Times New Roman" w:cs="Times New Roman"/>
          <w:i/>
          <w:sz w:val="20"/>
          <w:szCs w:val="20"/>
          <w:lang w:val="kk-KZ"/>
        </w:rPr>
      </w:pPr>
      <w:r w:rsidRPr="00BE55D1">
        <w:rPr>
          <w:rFonts w:ascii="Times New Roman" w:hAnsi="Times New Roman" w:cs="Times New Roman"/>
          <w:i/>
          <w:sz w:val="20"/>
          <w:szCs w:val="20"/>
          <w:lang w:val="kk-KZ"/>
        </w:rPr>
        <w:t xml:space="preserve">Орындаушы </w:t>
      </w:r>
      <w:r w:rsidR="00855DEE" w:rsidRPr="00BE55D1">
        <w:rPr>
          <w:rFonts w:ascii="Times New Roman" w:hAnsi="Times New Roman" w:cs="Times New Roman"/>
          <w:i/>
          <w:sz w:val="20"/>
          <w:szCs w:val="20"/>
          <w:lang w:val="kk-KZ"/>
        </w:rPr>
        <w:t>Бокушев К.К.</w:t>
      </w:r>
    </w:p>
    <w:p w:rsidR="00B50981" w:rsidRPr="00BE55D1" w:rsidRDefault="00B50981" w:rsidP="00B50981">
      <w:pPr>
        <w:tabs>
          <w:tab w:val="left" w:pos="709"/>
        </w:tabs>
        <w:autoSpaceDE w:val="0"/>
        <w:autoSpaceDN w:val="0"/>
        <w:adjustRightInd w:val="0"/>
        <w:spacing w:after="0" w:line="240" w:lineRule="auto"/>
        <w:ind w:left="567"/>
        <w:rPr>
          <w:rFonts w:ascii="Times New Roman" w:hAnsi="Times New Roman" w:cs="Times New Roman"/>
          <w:i/>
          <w:sz w:val="20"/>
          <w:szCs w:val="20"/>
          <w:lang w:val="kk-KZ"/>
        </w:rPr>
      </w:pPr>
      <w:r w:rsidRPr="00BE55D1">
        <w:rPr>
          <w:rFonts w:ascii="Times New Roman" w:hAnsi="Times New Roman" w:cs="Times New Roman"/>
          <w:i/>
          <w:sz w:val="20"/>
          <w:szCs w:val="20"/>
          <w:lang w:val="kk-KZ"/>
        </w:rPr>
        <w:t>тел.</w:t>
      </w:r>
      <w:r w:rsidR="00855DEE" w:rsidRPr="00BE55D1">
        <w:rPr>
          <w:rFonts w:ascii="Times New Roman" w:hAnsi="Times New Roman" w:cs="Times New Roman"/>
          <w:sz w:val="16"/>
          <w:szCs w:val="16"/>
        </w:rPr>
        <w:t xml:space="preserve"> +7 7132 703-899 </w:t>
      </w:r>
      <w:r w:rsidRPr="00BE55D1">
        <w:rPr>
          <w:rFonts w:ascii="Times New Roman" w:hAnsi="Times New Roman" w:cs="Times New Roman"/>
          <w:i/>
          <w:sz w:val="20"/>
          <w:szCs w:val="20"/>
          <w:lang w:val="kk-KZ"/>
        </w:rPr>
        <w:t>(ішкі</w:t>
      </w:r>
      <w:r w:rsidR="00855DEE" w:rsidRPr="00BE55D1">
        <w:rPr>
          <w:rFonts w:ascii="Times New Roman" w:hAnsi="Times New Roman" w:cs="Times New Roman"/>
          <w:i/>
          <w:sz w:val="20"/>
          <w:szCs w:val="20"/>
          <w:lang w:val="kk-KZ"/>
        </w:rPr>
        <w:t xml:space="preserve"> 21</w:t>
      </w:r>
      <w:r w:rsidRPr="00BE55D1">
        <w:rPr>
          <w:rFonts w:ascii="Times New Roman" w:hAnsi="Times New Roman" w:cs="Times New Roman"/>
          <w:i/>
          <w:sz w:val="20"/>
          <w:szCs w:val="20"/>
          <w:lang w:val="kk-KZ"/>
        </w:rPr>
        <w:t>)</w:t>
      </w:r>
    </w:p>
    <w:p w:rsidR="00B50981" w:rsidRPr="00BE55D1" w:rsidRDefault="00855DEE" w:rsidP="007B1E1C">
      <w:pPr>
        <w:spacing w:after="0" w:line="240" w:lineRule="auto"/>
        <w:ind w:firstLine="709"/>
        <w:jc w:val="both"/>
        <w:rPr>
          <w:rFonts w:ascii="Times New Roman" w:hAnsi="Times New Roman" w:cs="Times New Roman"/>
          <w:sz w:val="28"/>
          <w:szCs w:val="28"/>
          <w:lang w:val="kk-KZ"/>
        </w:rPr>
      </w:pPr>
      <w:r w:rsidRPr="00BE55D1">
        <w:rPr>
          <w:rFonts w:ascii="Times New Roman" w:hAnsi="Times New Roman" w:cs="Times New Roman"/>
          <w:sz w:val="16"/>
          <w:szCs w:val="16"/>
          <w:lang w:val="en-US"/>
        </w:rPr>
        <w:t>k</w:t>
      </w:r>
      <w:r w:rsidRPr="00BE55D1">
        <w:rPr>
          <w:rFonts w:ascii="Times New Roman" w:hAnsi="Times New Roman" w:cs="Times New Roman"/>
          <w:sz w:val="16"/>
          <w:szCs w:val="16"/>
        </w:rPr>
        <w:t>.</w:t>
      </w:r>
      <w:proofErr w:type="spellStart"/>
      <w:r w:rsidRPr="00BE55D1">
        <w:rPr>
          <w:rFonts w:ascii="Times New Roman" w:hAnsi="Times New Roman" w:cs="Times New Roman"/>
          <w:sz w:val="16"/>
          <w:szCs w:val="16"/>
          <w:lang w:val="en-US"/>
        </w:rPr>
        <w:t>bokushev</w:t>
      </w:r>
      <w:proofErr w:type="spellEnd"/>
      <w:r w:rsidRPr="00BE55D1">
        <w:rPr>
          <w:rFonts w:ascii="Times New Roman" w:hAnsi="Times New Roman" w:cs="Times New Roman"/>
          <w:sz w:val="16"/>
          <w:szCs w:val="16"/>
        </w:rPr>
        <w:t>@</w:t>
      </w:r>
      <w:r w:rsidRPr="00BE55D1">
        <w:rPr>
          <w:rFonts w:ascii="Times New Roman" w:hAnsi="Times New Roman" w:cs="Times New Roman"/>
          <w:sz w:val="16"/>
          <w:szCs w:val="16"/>
          <w:lang w:val="en-US"/>
        </w:rPr>
        <w:t>enpf</w:t>
      </w:r>
      <w:r w:rsidRPr="00BE55D1">
        <w:rPr>
          <w:rFonts w:ascii="Times New Roman" w:hAnsi="Times New Roman" w:cs="Times New Roman"/>
          <w:sz w:val="16"/>
          <w:szCs w:val="16"/>
        </w:rPr>
        <w:t>.</w:t>
      </w:r>
      <w:proofErr w:type="spellStart"/>
      <w:r w:rsidRPr="00BE55D1">
        <w:rPr>
          <w:rFonts w:ascii="Times New Roman" w:hAnsi="Times New Roman" w:cs="Times New Roman"/>
          <w:sz w:val="16"/>
          <w:szCs w:val="16"/>
          <w:lang w:val="en-US"/>
        </w:rPr>
        <w:t>kz</w:t>
      </w:r>
      <w:proofErr w:type="spellEnd"/>
    </w:p>
    <w:sectPr w:rsidR="00B50981" w:rsidRPr="00BE55D1" w:rsidSect="00F15AEC">
      <w:headerReference w:type="default" r:id="rId7"/>
      <w:pgSz w:w="11906" w:h="16838"/>
      <w:pgMar w:top="567" w:right="849"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D29" w:rsidRDefault="00096D29" w:rsidP="007B1E1C">
      <w:pPr>
        <w:spacing w:after="0" w:line="240" w:lineRule="auto"/>
      </w:pPr>
      <w:r>
        <w:separator/>
      </w:r>
    </w:p>
  </w:endnote>
  <w:endnote w:type="continuationSeparator" w:id="0">
    <w:p w:rsidR="00096D29" w:rsidRDefault="00096D29" w:rsidP="007B1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D29" w:rsidRDefault="00096D29" w:rsidP="007B1E1C">
      <w:pPr>
        <w:spacing w:after="0" w:line="240" w:lineRule="auto"/>
      </w:pPr>
      <w:r>
        <w:separator/>
      </w:r>
    </w:p>
  </w:footnote>
  <w:footnote w:type="continuationSeparator" w:id="0">
    <w:p w:rsidR="00096D29" w:rsidRDefault="00096D29" w:rsidP="007B1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618" w:rsidRDefault="00096D29" w:rsidP="00691618">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F6"/>
    <w:rsid w:val="00056C23"/>
    <w:rsid w:val="00077839"/>
    <w:rsid w:val="00096D29"/>
    <w:rsid w:val="000A3288"/>
    <w:rsid w:val="000C25F8"/>
    <w:rsid w:val="000F4622"/>
    <w:rsid w:val="00107950"/>
    <w:rsid w:val="00137B87"/>
    <w:rsid w:val="001C185B"/>
    <w:rsid w:val="001F5F4C"/>
    <w:rsid w:val="002243E9"/>
    <w:rsid w:val="00230E04"/>
    <w:rsid w:val="00290E3E"/>
    <w:rsid w:val="002940D4"/>
    <w:rsid w:val="002A38E3"/>
    <w:rsid w:val="002A5327"/>
    <w:rsid w:val="002F03C5"/>
    <w:rsid w:val="002F10EB"/>
    <w:rsid w:val="002F5EC8"/>
    <w:rsid w:val="00302FB5"/>
    <w:rsid w:val="00303EDF"/>
    <w:rsid w:val="003337A8"/>
    <w:rsid w:val="003845D4"/>
    <w:rsid w:val="003A36F1"/>
    <w:rsid w:val="003B739C"/>
    <w:rsid w:val="003D61CD"/>
    <w:rsid w:val="003D64FA"/>
    <w:rsid w:val="003E6829"/>
    <w:rsid w:val="004321AD"/>
    <w:rsid w:val="00447774"/>
    <w:rsid w:val="0048447A"/>
    <w:rsid w:val="00494B3B"/>
    <w:rsid w:val="00506179"/>
    <w:rsid w:val="00531E38"/>
    <w:rsid w:val="0061279D"/>
    <w:rsid w:val="00654D0D"/>
    <w:rsid w:val="00691911"/>
    <w:rsid w:val="006C65D5"/>
    <w:rsid w:val="007100EB"/>
    <w:rsid w:val="007A58B9"/>
    <w:rsid w:val="007B1E1C"/>
    <w:rsid w:val="007F0B83"/>
    <w:rsid w:val="00855DEE"/>
    <w:rsid w:val="008B3741"/>
    <w:rsid w:val="008B597D"/>
    <w:rsid w:val="008C6E32"/>
    <w:rsid w:val="00926FA5"/>
    <w:rsid w:val="00A855F6"/>
    <w:rsid w:val="00AB7A07"/>
    <w:rsid w:val="00AC6286"/>
    <w:rsid w:val="00AD1AB7"/>
    <w:rsid w:val="00AE0490"/>
    <w:rsid w:val="00B07C02"/>
    <w:rsid w:val="00B21C42"/>
    <w:rsid w:val="00B40B58"/>
    <w:rsid w:val="00B50981"/>
    <w:rsid w:val="00B63706"/>
    <w:rsid w:val="00BA609C"/>
    <w:rsid w:val="00BA7585"/>
    <w:rsid w:val="00BC43CD"/>
    <w:rsid w:val="00BE55D1"/>
    <w:rsid w:val="00C11B7A"/>
    <w:rsid w:val="00C23322"/>
    <w:rsid w:val="00C63A99"/>
    <w:rsid w:val="00C8672F"/>
    <w:rsid w:val="00CA5E7F"/>
    <w:rsid w:val="00CB261C"/>
    <w:rsid w:val="00CB66C5"/>
    <w:rsid w:val="00CD7151"/>
    <w:rsid w:val="00CF7E5D"/>
    <w:rsid w:val="00D41755"/>
    <w:rsid w:val="00D8198A"/>
    <w:rsid w:val="00D82942"/>
    <w:rsid w:val="00DB61BB"/>
    <w:rsid w:val="00E251FC"/>
    <w:rsid w:val="00EA5424"/>
    <w:rsid w:val="00F031DD"/>
    <w:rsid w:val="00FC11B5"/>
    <w:rsid w:val="00FE2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FE2C"/>
  <w15:chartTrackingRefBased/>
  <w15:docId w15:val="{42F1FF00-357E-41E2-815F-60AB34FC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E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B1E1C"/>
    <w:pPr>
      <w:spacing w:after="0" w:line="240" w:lineRule="auto"/>
    </w:pPr>
    <w:rPr>
      <w:sz w:val="20"/>
      <w:szCs w:val="20"/>
    </w:rPr>
  </w:style>
  <w:style w:type="character" w:customStyle="1" w:styleId="a4">
    <w:name w:val="Текст сноски Знак"/>
    <w:basedOn w:val="a0"/>
    <w:link w:val="a3"/>
    <w:uiPriority w:val="99"/>
    <w:rsid w:val="007B1E1C"/>
    <w:rPr>
      <w:sz w:val="20"/>
      <w:szCs w:val="20"/>
    </w:rPr>
  </w:style>
  <w:style w:type="character" w:styleId="a5">
    <w:name w:val="footnote reference"/>
    <w:basedOn w:val="a0"/>
    <w:uiPriority w:val="99"/>
    <w:semiHidden/>
    <w:unhideWhenUsed/>
    <w:rsid w:val="007B1E1C"/>
    <w:rPr>
      <w:vertAlign w:val="superscript"/>
    </w:rPr>
  </w:style>
  <w:style w:type="paragraph" w:styleId="a6">
    <w:name w:val="header"/>
    <w:basedOn w:val="a"/>
    <w:link w:val="a7"/>
    <w:uiPriority w:val="99"/>
    <w:unhideWhenUsed/>
    <w:rsid w:val="007B1E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B1E1C"/>
  </w:style>
  <w:style w:type="paragraph" w:styleId="a8">
    <w:name w:val="List Paragraph"/>
    <w:basedOn w:val="a"/>
    <w:uiPriority w:val="34"/>
    <w:qFormat/>
    <w:rsid w:val="003845D4"/>
    <w:pPr>
      <w:ind w:left="720"/>
      <w:contextualSpacing/>
    </w:pPr>
  </w:style>
  <w:style w:type="character" w:styleId="a9">
    <w:name w:val="Hyperlink"/>
    <w:basedOn w:val="a0"/>
    <w:uiPriority w:val="99"/>
    <w:unhideWhenUsed/>
    <w:rsid w:val="00B50981"/>
    <w:rPr>
      <w:color w:val="0563C1" w:themeColor="hyperlink"/>
      <w:u w:val="single"/>
    </w:rPr>
  </w:style>
  <w:style w:type="paragraph" w:styleId="aa">
    <w:name w:val="footer"/>
    <w:basedOn w:val="a"/>
    <w:link w:val="ab"/>
    <w:uiPriority w:val="99"/>
    <w:unhideWhenUsed/>
    <w:rsid w:val="0048447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84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905</Words>
  <Characters>5164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enpf.kz</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Даулетярова Галия Нурлановна</dc:creator>
  <cp:keywords/>
  <dc:description/>
  <cp:lastModifiedBy>Бокушев Куан Кубейсинович</cp:lastModifiedBy>
  <cp:revision>18</cp:revision>
  <dcterms:created xsi:type="dcterms:W3CDTF">2023-03-03T07:02:00Z</dcterms:created>
  <dcterms:modified xsi:type="dcterms:W3CDTF">2024-02-06T06:50:00Z</dcterms:modified>
</cp:coreProperties>
</file>