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4F" w:rsidRPr="006E5FAE" w:rsidRDefault="007C544F" w:rsidP="007C544F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5FA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C544F" w:rsidRPr="006E5FAE" w:rsidRDefault="007C544F" w:rsidP="007C544F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E5FAE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proofErr w:type="gramStart"/>
      <w:r w:rsidRPr="006E5FAE">
        <w:rPr>
          <w:rFonts w:ascii="Times New Roman" w:hAnsi="Times New Roman" w:cs="Times New Roman"/>
          <w:b/>
          <w:sz w:val="28"/>
          <w:szCs w:val="28"/>
        </w:rPr>
        <w:t>Актюбинского</w:t>
      </w:r>
      <w:proofErr w:type="gramEnd"/>
    </w:p>
    <w:p w:rsidR="007C544F" w:rsidRPr="006E5FAE" w:rsidRDefault="007C544F" w:rsidP="007C544F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5FAE">
        <w:rPr>
          <w:rFonts w:ascii="Times New Roman" w:hAnsi="Times New Roman" w:cs="Times New Roman"/>
          <w:b/>
          <w:sz w:val="28"/>
          <w:szCs w:val="28"/>
        </w:rPr>
        <w:t>филиала НБРК</w:t>
      </w:r>
    </w:p>
    <w:p w:rsidR="007C544F" w:rsidRPr="006E5FAE" w:rsidRDefault="007C544F" w:rsidP="007C544F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___________Асимбетова П.Ш</w:t>
      </w:r>
      <w:r w:rsidRPr="006E5FAE">
        <w:rPr>
          <w:rFonts w:ascii="Times New Roman" w:hAnsi="Times New Roman" w:cs="Times New Roman"/>
          <w:b/>
          <w:sz w:val="28"/>
          <w:szCs w:val="28"/>
        </w:rPr>
        <w:t>.</w:t>
      </w:r>
    </w:p>
    <w:p w:rsidR="007C544F" w:rsidRPr="00122348" w:rsidRDefault="007C544F" w:rsidP="007C544F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5FAE">
        <w:rPr>
          <w:rFonts w:ascii="Times New Roman" w:hAnsi="Times New Roman" w:cs="Times New Roman"/>
          <w:b/>
          <w:sz w:val="28"/>
          <w:szCs w:val="28"/>
        </w:rPr>
        <w:t>«____»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2021 года</w:t>
      </w: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122348" w:rsidRDefault="0041591D" w:rsidP="006E5FAE">
      <w:pPr>
        <w:spacing w:after="0" w:line="0" w:lineRule="atLeas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91D" w:rsidRPr="0041591D" w:rsidRDefault="0041591D" w:rsidP="0041591D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1591D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 закупаемых услуг</w:t>
      </w:r>
      <w:r w:rsidRPr="0041591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1591D" w:rsidRPr="0041591D" w:rsidRDefault="0041591D" w:rsidP="0041591D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91D">
        <w:rPr>
          <w:rFonts w:ascii="Times New Roman" w:hAnsi="Times New Roman" w:cs="Times New Roman"/>
          <w:b/>
          <w:bCs/>
          <w:sz w:val="28"/>
          <w:szCs w:val="28"/>
        </w:rPr>
        <w:t>Наименование закупки: закупка услуг</w:t>
      </w:r>
      <w:r w:rsidR="007C544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415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44F">
        <w:rPr>
          <w:rFonts w:ascii="Times New Roman" w:hAnsi="Times New Roman" w:cs="Times New Roman"/>
          <w:b/>
          <w:bCs/>
          <w:sz w:val="28"/>
          <w:szCs w:val="28"/>
        </w:rPr>
        <w:t>экспертное обследование электроустановок</w:t>
      </w:r>
    </w:p>
    <w:p w:rsidR="0041591D" w:rsidRPr="0041591D" w:rsidRDefault="0041591D" w:rsidP="0041591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91D" w:rsidRPr="0041591D" w:rsidRDefault="0041591D" w:rsidP="0041591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91D">
        <w:rPr>
          <w:rFonts w:ascii="Times New Roman" w:hAnsi="Times New Roman" w:cs="Times New Roman"/>
          <w:sz w:val="28"/>
          <w:szCs w:val="28"/>
        </w:rPr>
        <w:t xml:space="preserve">    1. </w:t>
      </w:r>
      <w:r w:rsidR="008450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544F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7C544F" w:rsidRPr="0041591D">
        <w:rPr>
          <w:rFonts w:ascii="Times New Roman" w:hAnsi="Times New Roman" w:cs="Times New Roman"/>
          <w:sz w:val="28"/>
          <w:szCs w:val="28"/>
        </w:rPr>
        <w:t>пров</w:t>
      </w:r>
      <w:r w:rsidR="007C544F">
        <w:rPr>
          <w:rFonts w:ascii="Times New Roman" w:hAnsi="Times New Roman" w:cs="Times New Roman"/>
          <w:sz w:val="28"/>
          <w:szCs w:val="28"/>
        </w:rPr>
        <w:t>ести</w:t>
      </w:r>
      <w:r w:rsidR="007C544F" w:rsidRPr="0041591D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7C544F">
        <w:rPr>
          <w:rFonts w:ascii="Times New Roman" w:hAnsi="Times New Roman" w:cs="Times New Roman"/>
          <w:sz w:val="28"/>
          <w:szCs w:val="28"/>
        </w:rPr>
        <w:t>подготовк</w:t>
      </w:r>
      <w:r w:rsidR="0084508A">
        <w:rPr>
          <w:rFonts w:ascii="Times New Roman" w:hAnsi="Times New Roman" w:cs="Times New Roman"/>
          <w:sz w:val="28"/>
          <w:szCs w:val="28"/>
        </w:rPr>
        <w:t>и</w:t>
      </w:r>
      <w:r w:rsidR="007C544F">
        <w:rPr>
          <w:rFonts w:ascii="Times New Roman" w:hAnsi="Times New Roman" w:cs="Times New Roman"/>
          <w:sz w:val="28"/>
          <w:szCs w:val="28"/>
        </w:rPr>
        <w:t xml:space="preserve"> к отопительному сезону</w:t>
      </w:r>
      <w:r w:rsidR="007C544F" w:rsidRPr="0041591D">
        <w:rPr>
          <w:rFonts w:ascii="Times New Roman" w:hAnsi="Times New Roman" w:cs="Times New Roman"/>
          <w:sz w:val="28"/>
          <w:szCs w:val="28"/>
        </w:rPr>
        <w:t xml:space="preserve"> </w:t>
      </w:r>
      <w:r w:rsidR="007C544F">
        <w:rPr>
          <w:rFonts w:ascii="Times New Roman" w:hAnsi="Times New Roman" w:cs="Times New Roman"/>
          <w:sz w:val="28"/>
          <w:szCs w:val="28"/>
        </w:rPr>
        <w:t>Актюбин</w:t>
      </w:r>
      <w:r w:rsidR="007C544F" w:rsidRPr="0041591D">
        <w:rPr>
          <w:rFonts w:ascii="Times New Roman" w:hAnsi="Times New Roman" w:cs="Times New Roman"/>
          <w:sz w:val="28"/>
          <w:szCs w:val="28"/>
        </w:rPr>
        <w:t>ского филиала</w:t>
      </w:r>
      <w:r w:rsidR="007C544F">
        <w:rPr>
          <w:rFonts w:ascii="Times New Roman" w:hAnsi="Times New Roman" w:cs="Times New Roman"/>
          <w:sz w:val="28"/>
          <w:szCs w:val="28"/>
        </w:rPr>
        <w:t>.</w:t>
      </w:r>
    </w:p>
    <w:p w:rsidR="007C544F" w:rsidRPr="001F3130" w:rsidRDefault="0041591D" w:rsidP="007C544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91D">
        <w:rPr>
          <w:rFonts w:ascii="Times New Roman" w:hAnsi="Times New Roman" w:cs="Times New Roman"/>
          <w:sz w:val="28"/>
          <w:szCs w:val="28"/>
        </w:rPr>
        <w:t xml:space="preserve">    2. </w:t>
      </w:r>
      <w:r w:rsidR="0084508A">
        <w:rPr>
          <w:rFonts w:ascii="Times New Roman" w:hAnsi="Times New Roman" w:cs="Times New Roman"/>
          <w:sz w:val="28"/>
          <w:szCs w:val="28"/>
        </w:rPr>
        <w:t xml:space="preserve">  </w:t>
      </w:r>
      <w:r w:rsidR="007C544F">
        <w:rPr>
          <w:rFonts w:ascii="Times New Roman" w:hAnsi="Times New Roman" w:cs="Times New Roman"/>
          <w:sz w:val="28"/>
          <w:szCs w:val="28"/>
        </w:rPr>
        <w:t>Экспертные обследования</w:t>
      </w:r>
      <w:r w:rsidR="007C544F" w:rsidRPr="0041591D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4508A">
        <w:rPr>
          <w:rFonts w:ascii="Times New Roman" w:hAnsi="Times New Roman" w:cs="Times New Roman"/>
          <w:sz w:val="28"/>
          <w:szCs w:val="28"/>
        </w:rPr>
        <w:t>ы</w:t>
      </w:r>
      <w:r w:rsidR="007C544F" w:rsidRPr="0041591D">
        <w:rPr>
          <w:rFonts w:ascii="Times New Roman" w:hAnsi="Times New Roman" w:cs="Times New Roman"/>
          <w:sz w:val="28"/>
          <w:szCs w:val="28"/>
        </w:rPr>
        <w:t xml:space="preserve"> быть выполнен</w:t>
      </w:r>
      <w:r w:rsidR="0084508A">
        <w:rPr>
          <w:rFonts w:ascii="Times New Roman" w:hAnsi="Times New Roman" w:cs="Times New Roman"/>
          <w:sz w:val="28"/>
          <w:szCs w:val="28"/>
        </w:rPr>
        <w:t>ы</w:t>
      </w:r>
      <w:r w:rsidR="007C544F" w:rsidRPr="0041591D">
        <w:rPr>
          <w:rFonts w:ascii="Times New Roman" w:hAnsi="Times New Roman" w:cs="Times New Roman"/>
          <w:sz w:val="28"/>
          <w:szCs w:val="28"/>
        </w:rPr>
        <w:t xml:space="preserve"> в со</w:t>
      </w:r>
      <w:r w:rsidR="007C544F">
        <w:rPr>
          <w:rFonts w:ascii="Times New Roman" w:hAnsi="Times New Roman" w:cs="Times New Roman"/>
          <w:sz w:val="28"/>
          <w:szCs w:val="28"/>
        </w:rPr>
        <w:t>ответствии со стандартами</w:t>
      </w:r>
      <w:r w:rsidR="007C544F" w:rsidRPr="0041591D">
        <w:rPr>
          <w:rFonts w:ascii="Times New Roman" w:hAnsi="Times New Roman" w:cs="Times New Roman"/>
          <w:sz w:val="28"/>
          <w:szCs w:val="28"/>
        </w:rPr>
        <w:t>, разработанными в соответствии с законодательством Республики Казахстан.</w:t>
      </w:r>
    </w:p>
    <w:p w:rsidR="001F3130" w:rsidRDefault="001F3130" w:rsidP="007C544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И</w:t>
      </w:r>
      <w:r w:rsidRPr="0041591D">
        <w:rPr>
          <w:rFonts w:ascii="Times New Roman" w:hAnsi="Times New Roman" w:cs="Times New Roman"/>
          <w:sz w:val="28"/>
          <w:szCs w:val="28"/>
        </w:rPr>
        <w:t>тоговая величина стоимости выражается в валюте Республики Казахстан (в тенге) и отражается в виде цифры, с приведением суммы в скобках прописью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130" w:rsidRPr="001F3130" w:rsidRDefault="001F3130" w:rsidP="007C544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Общие требования:</w:t>
      </w:r>
    </w:p>
    <w:p w:rsidR="0041591D" w:rsidRDefault="0041591D" w:rsidP="0041591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91D">
        <w:rPr>
          <w:rFonts w:ascii="Times New Roman" w:hAnsi="Times New Roman" w:cs="Times New Roman"/>
          <w:sz w:val="28"/>
          <w:szCs w:val="28"/>
        </w:rPr>
        <w:t xml:space="preserve">- </w:t>
      </w:r>
      <w:r w:rsidR="001F3130">
        <w:rPr>
          <w:rFonts w:ascii="Times New Roman" w:hAnsi="Times New Roman" w:cs="Times New Roman"/>
          <w:sz w:val="28"/>
          <w:szCs w:val="28"/>
        </w:rPr>
        <w:t xml:space="preserve">   </w:t>
      </w:r>
      <w:r w:rsidR="007C544F">
        <w:rPr>
          <w:rFonts w:ascii="Times New Roman" w:hAnsi="Times New Roman" w:cs="Times New Roman"/>
          <w:sz w:val="28"/>
          <w:szCs w:val="28"/>
        </w:rPr>
        <w:t>замер контура заземления</w:t>
      </w:r>
      <w:r w:rsidRPr="0041591D">
        <w:rPr>
          <w:rFonts w:ascii="Times New Roman" w:hAnsi="Times New Roman" w:cs="Times New Roman"/>
          <w:sz w:val="28"/>
          <w:szCs w:val="28"/>
        </w:rPr>
        <w:t>;</w:t>
      </w:r>
    </w:p>
    <w:p w:rsidR="007C544F" w:rsidRPr="0041591D" w:rsidRDefault="001F3130" w:rsidP="0041591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44F">
        <w:rPr>
          <w:rFonts w:ascii="Times New Roman" w:hAnsi="Times New Roman" w:cs="Times New Roman"/>
          <w:sz w:val="28"/>
          <w:szCs w:val="28"/>
        </w:rPr>
        <w:t>замер сопротивления изоляции электросетей (профилактические испытания)</w:t>
      </w:r>
      <w:r w:rsidR="006A779A">
        <w:rPr>
          <w:rFonts w:ascii="Times New Roman" w:hAnsi="Times New Roman" w:cs="Times New Roman"/>
          <w:sz w:val="28"/>
          <w:szCs w:val="28"/>
        </w:rPr>
        <w:t>;</w:t>
      </w:r>
    </w:p>
    <w:p w:rsidR="001F3130" w:rsidRDefault="001F3130" w:rsidP="001F313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общий срок оказания услуг в полном объеме составляет 30 календарных дней</w:t>
      </w:r>
      <w:r w:rsidR="00F86591">
        <w:rPr>
          <w:rFonts w:ascii="Times New Roman" w:hAnsi="Times New Roman" w:cs="Times New Roman"/>
          <w:sz w:val="28"/>
          <w:szCs w:val="28"/>
        </w:rPr>
        <w:t>;</w:t>
      </w:r>
    </w:p>
    <w:p w:rsidR="00513D6C" w:rsidRPr="006A6DEE" w:rsidRDefault="00F86591" w:rsidP="00513D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D6C">
        <w:rPr>
          <w:rFonts w:ascii="Times New Roman" w:hAnsi="Times New Roman" w:cs="Times New Roman"/>
          <w:sz w:val="28"/>
          <w:szCs w:val="28"/>
        </w:rPr>
        <w:t xml:space="preserve">оплата за оказанные услуги производится </w:t>
      </w:r>
      <w:r w:rsidR="007D278F" w:rsidRPr="007D278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D278F" w:rsidRPr="007D278F">
        <w:rPr>
          <w:rFonts w:ascii="Times New Roman" w:hAnsi="Times New Roman" w:cs="Times New Roman"/>
          <w:sz w:val="28"/>
          <w:szCs w:val="28"/>
        </w:rPr>
        <w:t xml:space="preserve">осле оказания </w:t>
      </w:r>
      <w:r w:rsidR="007D278F">
        <w:rPr>
          <w:rFonts w:ascii="Times New Roman" w:hAnsi="Times New Roman" w:cs="Times New Roman"/>
          <w:sz w:val="28"/>
          <w:szCs w:val="28"/>
        </w:rPr>
        <w:t>у</w:t>
      </w:r>
      <w:r w:rsidR="007D278F" w:rsidRPr="007D278F">
        <w:rPr>
          <w:rFonts w:ascii="Times New Roman" w:hAnsi="Times New Roman" w:cs="Times New Roman"/>
          <w:sz w:val="28"/>
          <w:szCs w:val="28"/>
        </w:rPr>
        <w:t xml:space="preserve">слуг </w:t>
      </w:r>
      <w:r w:rsidR="007D278F">
        <w:rPr>
          <w:rFonts w:ascii="Times New Roman" w:hAnsi="Times New Roman" w:cs="Times New Roman"/>
          <w:sz w:val="28"/>
          <w:szCs w:val="28"/>
        </w:rPr>
        <w:t>п</w:t>
      </w:r>
      <w:r w:rsidR="007D278F" w:rsidRPr="007D278F">
        <w:rPr>
          <w:rFonts w:ascii="Times New Roman" w:hAnsi="Times New Roman" w:cs="Times New Roman"/>
          <w:sz w:val="28"/>
          <w:szCs w:val="28"/>
        </w:rPr>
        <w:t xml:space="preserve">оставщиком в течение 10 (десяти) рабочих дней со дня получения от </w:t>
      </w:r>
      <w:r w:rsidR="007D278F">
        <w:rPr>
          <w:rFonts w:ascii="Times New Roman" w:hAnsi="Times New Roman" w:cs="Times New Roman"/>
          <w:sz w:val="28"/>
          <w:szCs w:val="28"/>
        </w:rPr>
        <w:t>п</w:t>
      </w:r>
      <w:r w:rsidR="007D278F" w:rsidRPr="007D278F">
        <w:rPr>
          <w:rFonts w:ascii="Times New Roman" w:hAnsi="Times New Roman" w:cs="Times New Roman"/>
          <w:sz w:val="28"/>
          <w:szCs w:val="28"/>
        </w:rPr>
        <w:t>оставщика счета-фактуры</w:t>
      </w:r>
      <w:r w:rsidR="006A7A41">
        <w:rPr>
          <w:rFonts w:ascii="Times New Roman" w:hAnsi="Times New Roman" w:cs="Times New Roman"/>
          <w:sz w:val="28"/>
          <w:szCs w:val="28"/>
        </w:rPr>
        <w:t xml:space="preserve"> и </w:t>
      </w:r>
      <w:r w:rsidR="006A7A41" w:rsidRPr="006A7A41">
        <w:rPr>
          <w:rFonts w:ascii="Times New Roman" w:hAnsi="Times New Roman" w:cs="Times New Roman"/>
          <w:sz w:val="28"/>
          <w:szCs w:val="28"/>
        </w:rPr>
        <w:t xml:space="preserve">акта приема-передачи оказанных </w:t>
      </w:r>
      <w:r w:rsidR="006A7A41">
        <w:rPr>
          <w:rFonts w:ascii="Times New Roman" w:hAnsi="Times New Roman" w:cs="Times New Roman"/>
          <w:sz w:val="28"/>
          <w:szCs w:val="28"/>
        </w:rPr>
        <w:t>у</w:t>
      </w:r>
      <w:r w:rsidR="006A7A41" w:rsidRPr="006A7A41">
        <w:rPr>
          <w:rFonts w:ascii="Times New Roman" w:hAnsi="Times New Roman" w:cs="Times New Roman"/>
          <w:sz w:val="28"/>
          <w:szCs w:val="28"/>
        </w:rPr>
        <w:t>слуг</w:t>
      </w:r>
      <w:r w:rsidR="00513D6C">
        <w:rPr>
          <w:rFonts w:ascii="Times New Roman" w:hAnsi="Times New Roman" w:cs="Times New Roman"/>
          <w:sz w:val="28"/>
          <w:szCs w:val="28"/>
        </w:rPr>
        <w:t>.</w:t>
      </w:r>
    </w:p>
    <w:p w:rsidR="00F86591" w:rsidRPr="006A6DEE" w:rsidRDefault="00513D6C" w:rsidP="00F8659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591" w:rsidRPr="0041591D" w:rsidRDefault="00F86591" w:rsidP="001F313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DFB" w:rsidRDefault="00911DFB" w:rsidP="00911D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DFB" w:rsidRDefault="00911DFB" w:rsidP="00911DFB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АХО</w:t>
      </w:r>
    </w:p>
    <w:p w:rsidR="00911DFB" w:rsidRDefault="00911DFB" w:rsidP="00911DFB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____________Накибаева А.Н.</w:t>
      </w:r>
    </w:p>
    <w:p w:rsidR="00911DFB" w:rsidRDefault="00911DFB" w:rsidP="00911DFB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41B7D" w:rsidRDefault="00B41B7D" w:rsidP="00911DFB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31696" w:rsidRDefault="00431696" w:rsidP="00431696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31696" w:rsidRDefault="00431696" w:rsidP="00431696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41B7D" w:rsidRDefault="00431696" w:rsidP="00431696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АХО</w:t>
      </w:r>
      <w:r w:rsidR="00911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DFB" w:rsidRPr="00911DFB" w:rsidRDefault="00431696" w:rsidP="00911DFB">
      <w:pPr>
        <w:spacing w:after="0" w:line="0" w:lineRule="atLeast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____________Абельдиев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И.Ш</w:t>
      </w:r>
      <w:r w:rsidR="00911D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911DFB" w:rsidRPr="00911DFB" w:rsidSect="00B41B7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82" w:rsidRDefault="00CA0082" w:rsidP="00E619B9">
      <w:pPr>
        <w:spacing w:after="0" w:line="240" w:lineRule="auto"/>
      </w:pPr>
      <w:r>
        <w:separator/>
      </w:r>
    </w:p>
  </w:endnote>
  <w:endnote w:type="continuationSeparator" w:id="0">
    <w:p w:rsidR="00CA0082" w:rsidRDefault="00CA0082" w:rsidP="00E6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82" w:rsidRDefault="00CA0082" w:rsidP="00E619B9">
      <w:pPr>
        <w:spacing w:after="0" w:line="240" w:lineRule="auto"/>
      </w:pPr>
      <w:r>
        <w:separator/>
      </w:r>
    </w:p>
  </w:footnote>
  <w:footnote w:type="continuationSeparator" w:id="0">
    <w:p w:rsidR="00CA0082" w:rsidRDefault="00CA0082" w:rsidP="00E6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Описание: Video Pen" style="width:13.5pt;height:12.75pt;visibility:visible;mso-wrap-style:square" o:bullet="t">
        <v:imagedata r:id="rId1" o:title="Video Pen"/>
      </v:shape>
    </w:pict>
  </w:numPicBullet>
  <w:numPicBullet w:numPicBulletId="1">
    <w:pict>
      <v:shape id="_x0000_i1041" type="#_x0000_t75" alt="j0396910" style="width:139.5pt;height:107.25pt;visibility:visible" o:bullet="t">
        <v:imagedata r:id="rId2" o:title=""/>
      </v:shape>
    </w:pict>
  </w:numPicBullet>
  <w:abstractNum w:abstractNumId="0">
    <w:nsid w:val="06AC301D"/>
    <w:multiLevelType w:val="hybridMultilevel"/>
    <w:tmpl w:val="65E434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404E0F"/>
    <w:multiLevelType w:val="hybridMultilevel"/>
    <w:tmpl w:val="E6DE59B2"/>
    <w:lvl w:ilvl="0" w:tplc="FE4C33D6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4542D8"/>
    <w:multiLevelType w:val="hybridMultilevel"/>
    <w:tmpl w:val="431C1DBE"/>
    <w:lvl w:ilvl="0" w:tplc="030C310E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19E0275"/>
    <w:multiLevelType w:val="hybridMultilevel"/>
    <w:tmpl w:val="E35E4A34"/>
    <w:lvl w:ilvl="0" w:tplc="098A76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E00E2"/>
    <w:multiLevelType w:val="hybridMultilevel"/>
    <w:tmpl w:val="9CFE6302"/>
    <w:lvl w:ilvl="0" w:tplc="C65C6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26809"/>
    <w:multiLevelType w:val="hybridMultilevel"/>
    <w:tmpl w:val="E43445E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0010B8F"/>
    <w:multiLevelType w:val="hybridMultilevel"/>
    <w:tmpl w:val="5DEEF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9F44D7"/>
    <w:multiLevelType w:val="hybridMultilevel"/>
    <w:tmpl w:val="670E236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3F572F4"/>
    <w:multiLevelType w:val="hybridMultilevel"/>
    <w:tmpl w:val="9F04E4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E0"/>
    <w:rsid w:val="00056B5B"/>
    <w:rsid w:val="00076989"/>
    <w:rsid w:val="00080310"/>
    <w:rsid w:val="000B5ADE"/>
    <w:rsid w:val="000C18F5"/>
    <w:rsid w:val="000C37B0"/>
    <w:rsid w:val="000D43C5"/>
    <w:rsid w:val="000D568F"/>
    <w:rsid w:val="000F245A"/>
    <w:rsid w:val="0010285F"/>
    <w:rsid w:val="00112A16"/>
    <w:rsid w:val="00116BA2"/>
    <w:rsid w:val="00122348"/>
    <w:rsid w:val="001307C4"/>
    <w:rsid w:val="00135FD5"/>
    <w:rsid w:val="00151FA1"/>
    <w:rsid w:val="001629BE"/>
    <w:rsid w:val="00164EBE"/>
    <w:rsid w:val="00171642"/>
    <w:rsid w:val="00173294"/>
    <w:rsid w:val="001805D0"/>
    <w:rsid w:val="0019635F"/>
    <w:rsid w:val="001B3C38"/>
    <w:rsid w:val="001C572B"/>
    <w:rsid w:val="001D36DC"/>
    <w:rsid w:val="001D3767"/>
    <w:rsid w:val="001E6B47"/>
    <w:rsid w:val="001F10D1"/>
    <w:rsid w:val="001F3130"/>
    <w:rsid w:val="00206AC3"/>
    <w:rsid w:val="00236DAE"/>
    <w:rsid w:val="00245EA3"/>
    <w:rsid w:val="00253E2E"/>
    <w:rsid w:val="00257A3F"/>
    <w:rsid w:val="00261308"/>
    <w:rsid w:val="00262B00"/>
    <w:rsid w:val="00283252"/>
    <w:rsid w:val="002872C7"/>
    <w:rsid w:val="002C1305"/>
    <w:rsid w:val="002C3AD6"/>
    <w:rsid w:val="00303E6E"/>
    <w:rsid w:val="00307608"/>
    <w:rsid w:val="00311E53"/>
    <w:rsid w:val="003453DF"/>
    <w:rsid w:val="0035654D"/>
    <w:rsid w:val="003665B3"/>
    <w:rsid w:val="00376065"/>
    <w:rsid w:val="003849A1"/>
    <w:rsid w:val="00385624"/>
    <w:rsid w:val="003A0916"/>
    <w:rsid w:val="003A0998"/>
    <w:rsid w:val="003B47BD"/>
    <w:rsid w:val="003C0048"/>
    <w:rsid w:val="003C4865"/>
    <w:rsid w:val="003E19F3"/>
    <w:rsid w:val="003E2D25"/>
    <w:rsid w:val="0041591D"/>
    <w:rsid w:val="00431696"/>
    <w:rsid w:val="0043405D"/>
    <w:rsid w:val="00443819"/>
    <w:rsid w:val="00465E60"/>
    <w:rsid w:val="004850DA"/>
    <w:rsid w:val="00494826"/>
    <w:rsid w:val="004A046A"/>
    <w:rsid w:val="004A5696"/>
    <w:rsid w:val="004A6E4F"/>
    <w:rsid w:val="004B530D"/>
    <w:rsid w:val="004C2CA9"/>
    <w:rsid w:val="005057C9"/>
    <w:rsid w:val="00513D6C"/>
    <w:rsid w:val="00516499"/>
    <w:rsid w:val="0053408B"/>
    <w:rsid w:val="00540156"/>
    <w:rsid w:val="00570627"/>
    <w:rsid w:val="00575D55"/>
    <w:rsid w:val="00586E15"/>
    <w:rsid w:val="0058737F"/>
    <w:rsid w:val="005902B3"/>
    <w:rsid w:val="005C0BAB"/>
    <w:rsid w:val="005F7B22"/>
    <w:rsid w:val="00600DB7"/>
    <w:rsid w:val="00601C34"/>
    <w:rsid w:val="0062472B"/>
    <w:rsid w:val="00632C7C"/>
    <w:rsid w:val="0063550A"/>
    <w:rsid w:val="00636FE3"/>
    <w:rsid w:val="00642C30"/>
    <w:rsid w:val="00643551"/>
    <w:rsid w:val="00671D0C"/>
    <w:rsid w:val="00687EA2"/>
    <w:rsid w:val="006A37AA"/>
    <w:rsid w:val="006A779A"/>
    <w:rsid w:val="006A7A41"/>
    <w:rsid w:val="006C2C85"/>
    <w:rsid w:val="006D6DA8"/>
    <w:rsid w:val="006E5FAE"/>
    <w:rsid w:val="0075116B"/>
    <w:rsid w:val="007816C0"/>
    <w:rsid w:val="0078311E"/>
    <w:rsid w:val="00785A39"/>
    <w:rsid w:val="007A4557"/>
    <w:rsid w:val="007C3AE8"/>
    <w:rsid w:val="007C544F"/>
    <w:rsid w:val="007D278F"/>
    <w:rsid w:val="00806B47"/>
    <w:rsid w:val="00832BF9"/>
    <w:rsid w:val="008342B0"/>
    <w:rsid w:val="008414AD"/>
    <w:rsid w:val="00841EA9"/>
    <w:rsid w:val="0084403B"/>
    <w:rsid w:val="0084508A"/>
    <w:rsid w:val="0087456B"/>
    <w:rsid w:val="00884DC5"/>
    <w:rsid w:val="00897E30"/>
    <w:rsid w:val="008A1C36"/>
    <w:rsid w:val="008C28BC"/>
    <w:rsid w:val="008C46F4"/>
    <w:rsid w:val="008C7D37"/>
    <w:rsid w:val="008E4D94"/>
    <w:rsid w:val="008F5428"/>
    <w:rsid w:val="00900B9E"/>
    <w:rsid w:val="009010B4"/>
    <w:rsid w:val="00911DFB"/>
    <w:rsid w:val="0092701F"/>
    <w:rsid w:val="0096141E"/>
    <w:rsid w:val="00966B52"/>
    <w:rsid w:val="00970648"/>
    <w:rsid w:val="009A07EA"/>
    <w:rsid w:val="009A3A5B"/>
    <w:rsid w:val="009A638E"/>
    <w:rsid w:val="009C6337"/>
    <w:rsid w:val="009C7631"/>
    <w:rsid w:val="009F4430"/>
    <w:rsid w:val="00A048D0"/>
    <w:rsid w:val="00A32174"/>
    <w:rsid w:val="00A379EF"/>
    <w:rsid w:val="00A77AFF"/>
    <w:rsid w:val="00A83AE0"/>
    <w:rsid w:val="00A83F23"/>
    <w:rsid w:val="00A85652"/>
    <w:rsid w:val="00A86220"/>
    <w:rsid w:val="00A91560"/>
    <w:rsid w:val="00A97B47"/>
    <w:rsid w:val="00AA56FB"/>
    <w:rsid w:val="00AB2D52"/>
    <w:rsid w:val="00AB3677"/>
    <w:rsid w:val="00AC3B07"/>
    <w:rsid w:val="00AD2354"/>
    <w:rsid w:val="00AE6505"/>
    <w:rsid w:val="00AF70CE"/>
    <w:rsid w:val="00AF72D6"/>
    <w:rsid w:val="00B03453"/>
    <w:rsid w:val="00B25353"/>
    <w:rsid w:val="00B33F3E"/>
    <w:rsid w:val="00B41937"/>
    <w:rsid w:val="00B41B7D"/>
    <w:rsid w:val="00B4296A"/>
    <w:rsid w:val="00B45ABB"/>
    <w:rsid w:val="00B548D8"/>
    <w:rsid w:val="00B54D80"/>
    <w:rsid w:val="00B61824"/>
    <w:rsid w:val="00B93B34"/>
    <w:rsid w:val="00C07F77"/>
    <w:rsid w:val="00C21CF5"/>
    <w:rsid w:val="00C3146D"/>
    <w:rsid w:val="00C660F3"/>
    <w:rsid w:val="00C83434"/>
    <w:rsid w:val="00CA0082"/>
    <w:rsid w:val="00CB2BC4"/>
    <w:rsid w:val="00CD134A"/>
    <w:rsid w:val="00D122CC"/>
    <w:rsid w:val="00D12BA5"/>
    <w:rsid w:val="00D305DB"/>
    <w:rsid w:val="00D34878"/>
    <w:rsid w:val="00D64216"/>
    <w:rsid w:val="00D66358"/>
    <w:rsid w:val="00D718BE"/>
    <w:rsid w:val="00D96B03"/>
    <w:rsid w:val="00DC79C7"/>
    <w:rsid w:val="00DD23D2"/>
    <w:rsid w:val="00DD4B4D"/>
    <w:rsid w:val="00DD7D88"/>
    <w:rsid w:val="00E13121"/>
    <w:rsid w:val="00E13757"/>
    <w:rsid w:val="00E435F7"/>
    <w:rsid w:val="00E47000"/>
    <w:rsid w:val="00E546DF"/>
    <w:rsid w:val="00E619B9"/>
    <w:rsid w:val="00E6743E"/>
    <w:rsid w:val="00E76201"/>
    <w:rsid w:val="00E926B4"/>
    <w:rsid w:val="00EB6AB6"/>
    <w:rsid w:val="00ED43A2"/>
    <w:rsid w:val="00F13DB7"/>
    <w:rsid w:val="00F177BF"/>
    <w:rsid w:val="00F27560"/>
    <w:rsid w:val="00F34A95"/>
    <w:rsid w:val="00F5408C"/>
    <w:rsid w:val="00F6669D"/>
    <w:rsid w:val="00F724B2"/>
    <w:rsid w:val="00F86591"/>
    <w:rsid w:val="00F9558D"/>
    <w:rsid w:val="00FD504E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E619B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E619B9"/>
    <w:pPr>
      <w:ind w:left="720"/>
      <w:contextualSpacing/>
    </w:pPr>
  </w:style>
  <w:style w:type="table" w:styleId="a5">
    <w:name w:val="Table Grid"/>
    <w:basedOn w:val="a1"/>
    <w:uiPriority w:val="59"/>
    <w:rsid w:val="009A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rsid w:val="00AB3677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A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5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6141E"/>
    <w:rPr>
      <w:color w:val="0000FF" w:themeColor="hyperlink"/>
      <w:u w:val="single"/>
    </w:rPr>
  </w:style>
  <w:style w:type="character" w:customStyle="1" w:styleId="s0">
    <w:name w:val="s0"/>
    <w:rsid w:val="003453DF"/>
    <w:rPr>
      <w:rFonts w:ascii="Times New Roman" w:hAnsi="Times New Roman"/>
      <w:color w:val="000000"/>
      <w:sz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E619B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E619B9"/>
    <w:pPr>
      <w:ind w:left="720"/>
      <w:contextualSpacing/>
    </w:pPr>
  </w:style>
  <w:style w:type="table" w:styleId="a5">
    <w:name w:val="Table Grid"/>
    <w:basedOn w:val="a1"/>
    <w:uiPriority w:val="59"/>
    <w:rsid w:val="009A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rsid w:val="00AB3677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A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5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6141E"/>
    <w:rPr>
      <w:color w:val="0000FF" w:themeColor="hyperlink"/>
      <w:u w:val="single"/>
    </w:rPr>
  </w:style>
  <w:style w:type="character" w:customStyle="1" w:styleId="s0">
    <w:name w:val="s0"/>
    <w:rsid w:val="003453DF"/>
    <w:rPr>
      <w:rFonts w:ascii="Times New Roman" w:hAnsi="Times New Roman"/>
      <w:color w:val="000000"/>
      <w:sz w:val="3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Әлібек Бақыт</dc:creator>
  <cp:lastModifiedBy>Изимбай Абельдиев</cp:lastModifiedBy>
  <cp:revision>9</cp:revision>
  <cp:lastPrinted>2021-09-27T06:00:00Z</cp:lastPrinted>
  <dcterms:created xsi:type="dcterms:W3CDTF">2021-09-21T10:28:00Z</dcterms:created>
  <dcterms:modified xsi:type="dcterms:W3CDTF">2021-09-27T06:00:00Z</dcterms:modified>
</cp:coreProperties>
</file>