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4A" w:rsidRDefault="00FD0B4A"/>
    <w:p w:rsidR="00FD0B4A" w:rsidRDefault="00FD0B4A"/>
    <w:p w:rsidR="00FD0B4A" w:rsidRDefault="00FD0B4A"/>
    <w:p w:rsidR="00FD0B4A" w:rsidRDefault="00FD0B4A"/>
    <w:p w:rsidR="00FD0B4A" w:rsidRDefault="00FD0B4A"/>
    <w:p w:rsidR="00FD0B4A" w:rsidRDefault="00FD0B4A"/>
    <w:p w:rsidR="00FD0B4A" w:rsidRDefault="00FD0B4A"/>
    <w:tbl>
      <w:tblPr>
        <w:tblW w:w="15483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9357"/>
        <w:gridCol w:w="1856"/>
        <w:gridCol w:w="4270"/>
      </w:tblGrid>
      <w:tr w:rsidR="00EA075E" w:rsidRPr="00056A3E" w:rsidTr="00E627CB">
        <w:trPr>
          <w:trHeight w:val="730"/>
        </w:trPr>
        <w:tc>
          <w:tcPr>
            <w:tcW w:w="9357" w:type="dxa"/>
            <w:shd w:val="clear" w:color="auto" w:fill="auto"/>
          </w:tcPr>
          <w:p w:rsidR="00E627CB" w:rsidRPr="00D714BB" w:rsidRDefault="00E627CB" w:rsidP="00E627CB">
            <w:pPr>
              <w:pStyle w:val="22"/>
              <w:spacing w:after="0" w:line="240" w:lineRule="auto"/>
              <w:ind w:left="0" w:firstLine="708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D714BB">
              <w:rPr>
                <w:b/>
                <w:sz w:val="28"/>
                <w:szCs w:val="28"/>
                <w:lang w:val="kk-KZ"/>
              </w:rPr>
              <w:t xml:space="preserve">«Виртуалдаудың» аппараттық-бағдарламалық кешенін тендер тәсілімен сатып алу бойынша </w:t>
            </w:r>
            <w:r>
              <w:rPr>
                <w:b/>
                <w:bCs/>
                <w:sz w:val="28"/>
                <w:szCs w:val="28"/>
                <w:lang w:val="kk-KZ"/>
              </w:rPr>
              <w:t>т</w:t>
            </w:r>
            <w:r w:rsidRPr="00D714BB">
              <w:rPr>
                <w:b/>
                <w:bCs/>
                <w:sz w:val="28"/>
                <w:szCs w:val="28"/>
                <w:lang w:val="kk-KZ"/>
              </w:rPr>
              <w:t>ендер талаптарына өзгерістер</w:t>
            </w:r>
          </w:p>
          <w:p w:rsidR="00EA075E" w:rsidRPr="00056A3E" w:rsidRDefault="00EA075E" w:rsidP="006359F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6" w:type="dxa"/>
            <w:shd w:val="clear" w:color="auto" w:fill="auto"/>
          </w:tcPr>
          <w:p w:rsidR="00EA075E" w:rsidRPr="00056A3E" w:rsidRDefault="00EA075E" w:rsidP="006359F4">
            <w:pPr>
              <w:rPr>
                <w:lang w:val="kk-KZ"/>
              </w:rPr>
            </w:pPr>
          </w:p>
        </w:tc>
        <w:tc>
          <w:tcPr>
            <w:tcW w:w="4270" w:type="dxa"/>
            <w:shd w:val="clear" w:color="auto" w:fill="auto"/>
          </w:tcPr>
          <w:p w:rsidR="00EA075E" w:rsidRPr="00056A3E" w:rsidRDefault="00EA075E" w:rsidP="006359F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</w:tbl>
    <w:p w:rsidR="00E42ECC" w:rsidRPr="00713180" w:rsidRDefault="00E42ECC" w:rsidP="00713180">
      <w:pPr>
        <w:jc w:val="center"/>
        <w:rPr>
          <w:b/>
          <w:sz w:val="28"/>
          <w:szCs w:val="28"/>
          <w:lang w:val="kk-KZ"/>
        </w:rPr>
      </w:pPr>
    </w:p>
    <w:p w:rsidR="00AB656F" w:rsidRPr="00132FB9" w:rsidRDefault="00132FB9" w:rsidP="00713180">
      <w:pPr>
        <w:ind w:firstLine="709"/>
        <w:jc w:val="both"/>
        <w:rPr>
          <w:sz w:val="28"/>
          <w:szCs w:val="28"/>
          <w:lang w:val="kk-KZ"/>
        </w:rPr>
      </w:pPr>
      <w:r w:rsidRPr="00132FB9">
        <w:rPr>
          <w:sz w:val="28"/>
          <w:szCs w:val="28"/>
          <w:lang w:val="kk-KZ"/>
        </w:rPr>
        <w:t>Тендер талаптарында</w:t>
      </w:r>
      <w:r w:rsidR="00AB656F" w:rsidRPr="00132FB9">
        <w:rPr>
          <w:sz w:val="28"/>
          <w:szCs w:val="28"/>
          <w:lang w:val="kk-KZ"/>
        </w:rPr>
        <w:t>:</w:t>
      </w:r>
    </w:p>
    <w:p w:rsidR="00AB656F" w:rsidRDefault="00AB656F" w:rsidP="007131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 тармақ келесі редакцияда жазылсын:</w:t>
      </w:r>
    </w:p>
    <w:p w:rsidR="00AB656F" w:rsidRDefault="00AB656F" w:rsidP="00AB656F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AB656F">
        <w:rPr>
          <w:color w:val="000000"/>
          <w:sz w:val="28"/>
          <w:szCs w:val="28"/>
          <w:lang w:val="kk-KZ"/>
        </w:rPr>
        <w:t>«</w:t>
      </w:r>
      <w:r w:rsidRPr="00A30931">
        <w:rPr>
          <w:color w:val="000000"/>
          <w:sz w:val="28"/>
          <w:szCs w:val="28"/>
          <w:lang w:val="kk-KZ"/>
        </w:rPr>
        <w:t>6. Тендерге қатысуға өтінім берудің түпкілікті мерзімі қоса есептегенде</w:t>
      </w:r>
      <w:r>
        <w:rPr>
          <w:b/>
          <w:color w:val="000000"/>
          <w:sz w:val="28"/>
          <w:szCs w:val="28"/>
          <w:lang w:val="kk-KZ"/>
        </w:rPr>
        <w:t xml:space="preserve"> </w:t>
      </w:r>
      <w:r w:rsidRPr="00E627CB">
        <w:rPr>
          <w:b/>
          <w:color w:val="000000"/>
          <w:sz w:val="28"/>
          <w:szCs w:val="28"/>
          <w:lang w:val="kk-KZ"/>
        </w:rPr>
        <w:t>2021 жылғы «20» желтоқсан 10 сағат 00 минутқа дейін</w:t>
      </w:r>
      <w:r w:rsidRPr="00AB656F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>»;</w:t>
      </w:r>
    </w:p>
    <w:p w:rsidR="00AB656F" w:rsidRDefault="00AB656F" w:rsidP="00AB656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 тармақ келесі редакцияда жазылсын:</w:t>
      </w:r>
    </w:p>
    <w:p w:rsidR="00AB656F" w:rsidRDefault="00AB656F" w:rsidP="00AB656F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</w:t>
      </w:r>
      <w:r w:rsidRPr="00A30931">
        <w:rPr>
          <w:color w:val="000000"/>
          <w:sz w:val="28"/>
          <w:szCs w:val="28"/>
          <w:lang w:val="kk-KZ"/>
        </w:rPr>
        <w:t xml:space="preserve">8. Тендер талаптарын түсіндіру қажет болған кезде әлеуетті жеткізушілер </w:t>
      </w:r>
      <w:r w:rsidRPr="00E627CB">
        <w:rPr>
          <w:b/>
          <w:color w:val="000000"/>
          <w:sz w:val="28"/>
          <w:szCs w:val="28"/>
          <w:lang w:val="kk-KZ"/>
        </w:rPr>
        <w:t>2021 жылғы «15» желтоқсан 10 сағат 00 минуттан кешіктірмей</w:t>
      </w:r>
      <w:r w:rsidRPr="00A30931">
        <w:rPr>
          <w:color w:val="000000"/>
          <w:sz w:val="28"/>
          <w:szCs w:val="28"/>
          <w:lang w:val="kk-KZ"/>
        </w:rPr>
        <w:t xml:space="preserve"> сатып алу порталы арқылы сатып алуды ұйымдастырушыға өтініш жасайды.</w:t>
      </w:r>
      <w:r>
        <w:rPr>
          <w:color w:val="000000"/>
          <w:sz w:val="28"/>
          <w:szCs w:val="28"/>
          <w:lang w:val="kk-KZ"/>
        </w:rPr>
        <w:t>»;</w:t>
      </w:r>
    </w:p>
    <w:p w:rsidR="00AB656F" w:rsidRDefault="00AB656F" w:rsidP="00AB656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 тармақ келесі редакцияда жазылсын:</w:t>
      </w:r>
    </w:p>
    <w:p w:rsidR="00AB656F" w:rsidRDefault="00AB656F" w:rsidP="00AB656F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</w:t>
      </w:r>
      <w:r w:rsidRPr="00AB656F">
        <w:rPr>
          <w:color w:val="000000"/>
          <w:sz w:val="28"/>
          <w:szCs w:val="28"/>
          <w:lang w:val="kk-KZ"/>
        </w:rPr>
        <w:t xml:space="preserve">10. Сатып алуды ұйымдастырушы </w:t>
      </w:r>
      <w:r w:rsidRPr="00E627CB">
        <w:rPr>
          <w:b/>
          <w:color w:val="000000"/>
          <w:sz w:val="28"/>
          <w:szCs w:val="28"/>
          <w:lang w:val="kk-KZ"/>
        </w:rPr>
        <w:t>2021 жылғы «</w:t>
      </w:r>
      <w:r w:rsidR="002C0C48" w:rsidRPr="00E627CB">
        <w:rPr>
          <w:b/>
          <w:color w:val="000000"/>
          <w:sz w:val="28"/>
          <w:szCs w:val="28"/>
          <w:lang w:val="kk-KZ"/>
        </w:rPr>
        <w:t>15</w:t>
      </w:r>
      <w:r w:rsidRPr="00E627CB">
        <w:rPr>
          <w:b/>
          <w:color w:val="000000"/>
          <w:sz w:val="28"/>
          <w:szCs w:val="28"/>
          <w:lang w:val="kk-KZ"/>
        </w:rPr>
        <w:t xml:space="preserve">» желтоқсан </w:t>
      </w:r>
      <w:r w:rsidR="002C0C48" w:rsidRPr="00E627CB">
        <w:rPr>
          <w:b/>
          <w:color w:val="000000"/>
          <w:sz w:val="28"/>
          <w:szCs w:val="28"/>
          <w:lang w:val="kk-KZ"/>
        </w:rPr>
        <w:t>18</w:t>
      </w:r>
      <w:r w:rsidRPr="00E627CB">
        <w:rPr>
          <w:b/>
          <w:color w:val="000000"/>
          <w:sz w:val="28"/>
          <w:szCs w:val="28"/>
          <w:lang w:val="kk-KZ"/>
        </w:rPr>
        <w:t xml:space="preserve"> сағат </w:t>
      </w:r>
      <w:r w:rsidR="002C0C48" w:rsidRPr="00E627CB">
        <w:rPr>
          <w:b/>
          <w:color w:val="000000"/>
          <w:sz w:val="28"/>
          <w:szCs w:val="28"/>
          <w:lang w:val="kk-KZ"/>
        </w:rPr>
        <w:t>3</w:t>
      </w:r>
      <w:r w:rsidRPr="00E627CB">
        <w:rPr>
          <w:b/>
          <w:color w:val="000000"/>
          <w:sz w:val="28"/>
          <w:szCs w:val="28"/>
          <w:lang w:val="kk-KZ"/>
        </w:rPr>
        <w:t>0 минуттан кешіктірмей</w:t>
      </w:r>
      <w:r w:rsidRPr="00AB656F">
        <w:rPr>
          <w:color w:val="000000"/>
          <w:sz w:val="28"/>
          <w:szCs w:val="28"/>
          <w:lang w:val="kk-KZ"/>
        </w:rPr>
        <w:t xml:space="preserve">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  <w:r w:rsidR="00E627CB">
        <w:rPr>
          <w:color w:val="000000"/>
          <w:sz w:val="28"/>
          <w:szCs w:val="28"/>
          <w:lang w:val="kk-KZ"/>
        </w:rPr>
        <w:t>».</w:t>
      </w:r>
      <w:bookmarkStart w:id="0" w:name="_GoBack"/>
      <w:bookmarkEnd w:id="0"/>
    </w:p>
    <w:sectPr w:rsidR="00AB656F" w:rsidSect="002B4A20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66" w:rsidRDefault="005B0766">
      <w:r>
        <w:separator/>
      </w:r>
    </w:p>
  </w:endnote>
  <w:endnote w:type="continuationSeparator" w:id="0">
    <w:p w:rsidR="005B0766" w:rsidRDefault="005B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66" w:rsidRDefault="005B0766">
      <w:r>
        <w:separator/>
      </w:r>
    </w:p>
  </w:footnote>
  <w:footnote w:type="continuationSeparator" w:id="0">
    <w:p w:rsidR="005B0766" w:rsidRDefault="005B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9D8"/>
    <w:multiLevelType w:val="hybridMultilevel"/>
    <w:tmpl w:val="A41E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17CF"/>
    <w:multiLevelType w:val="hybridMultilevel"/>
    <w:tmpl w:val="8F8A3EDC"/>
    <w:lvl w:ilvl="0" w:tplc="6928B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DC468C"/>
    <w:multiLevelType w:val="hybridMultilevel"/>
    <w:tmpl w:val="3A1CB6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456C67"/>
    <w:multiLevelType w:val="hybridMultilevel"/>
    <w:tmpl w:val="8F8A3EDC"/>
    <w:lvl w:ilvl="0" w:tplc="6928B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CB3D03"/>
    <w:multiLevelType w:val="hybridMultilevel"/>
    <w:tmpl w:val="B642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115C9"/>
    <w:multiLevelType w:val="hybridMultilevel"/>
    <w:tmpl w:val="21120BD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9206BA6"/>
    <w:multiLevelType w:val="hybridMultilevel"/>
    <w:tmpl w:val="FDD219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BCD0F90"/>
    <w:multiLevelType w:val="hybridMultilevel"/>
    <w:tmpl w:val="D888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52FED"/>
    <w:multiLevelType w:val="hybridMultilevel"/>
    <w:tmpl w:val="82161928"/>
    <w:lvl w:ilvl="0" w:tplc="E76CBD5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9" w15:restartNumberingAfterBreak="0">
    <w:nsid w:val="6C59593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F6349AA"/>
    <w:multiLevelType w:val="hybridMultilevel"/>
    <w:tmpl w:val="AA8E78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E8"/>
    <w:rsid w:val="00012C66"/>
    <w:rsid w:val="0001581A"/>
    <w:rsid w:val="00017F77"/>
    <w:rsid w:val="000255F9"/>
    <w:rsid w:val="00026ED3"/>
    <w:rsid w:val="000317CF"/>
    <w:rsid w:val="00046016"/>
    <w:rsid w:val="00093074"/>
    <w:rsid w:val="000A4FC5"/>
    <w:rsid w:val="000D073F"/>
    <w:rsid w:val="000D27D7"/>
    <w:rsid w:val="000D6C97"/>
    <w:rsid w:val="000D75BA"/>
    <w:rsid w:val="000E362A"/>
    <w:rsid w:val="00100EB6"/>
    <w:rsid w:val="001070D0"/>
    <w:rsid w:val="0011411F"/>
    <w:rsid w:val="00130B61"/>
    <w:rsid w:val="00132FB9"/>
    <w:rsid w:val="00137C90"/>
    <w:rsid w:val="00173E89"/>
    <w:rsid w:val="00185851"/>
    <w:rsid w:val="00190D44"/>
    <w:rsid w:val="001A39B6"/>
    <w:rsid w:val="001B1401"/>
    <w:rsid w:val="001B4461"/>
    <w:rsid w:val="001D6E65"/>
    <w:rsid w:val="001F46F1"/>
    <w:rsid w:val="00200907"/>
    <w:rsid w:val="00213839"/>
    <w:rsid w:val="00221758"/>
    <w:rsid w:val="00263196"/>
    <w:rsid w:val="00273BA7"/>
    <w:rsid w:val="00281DC4"/>
    <w:rsid w:val="002A692D"/>
    <w:rsid w:val="002B3436"/>
    <w:rsid w:val="002B4A20"/>
    <w:rsid w:val="002C0C48"/>
    <w:rsid w:val="002D5781"/>
    <w:rsid w:val="002E2742"/>
    <w:rsid w:val="002F19B8"/>
    <w:rsid w:val="002F7295"/>
    <w:rsid w:val="0031113E"/>
    <w:rsid w:val="00321B76"/>
    <w:rsid w:val="00324110"/>
    <w:rsid w:val="00325AEC"/>
    <w:rsid w:val="0033387E"/>
    <w:rsid w:val="003534D4"/>
    <w:rsid w:val="00392429"/>
    <w:rsid w:val="003A53A6"/>
    <w:rsid w:val="003C218F"/>
    <w:rsid w:val="003E03B9"/>
    <w:rsid w:val="003E377E"/>
    <w:rsid w:val="003F62C2"/>
    <w:rsid w:val="00420836"/>
    <w:rsid w:val="00420B65"/>
    <w:rsid w:val="004263F3"/>
    <w:rsid w:val="00432D3D"/>
    <w:rsid w:val="0045120B"/>
    <w:rsid w:val="00472EE7"/>
    <w:rsid w:val="004900F5"/>
    <w:rsid w:val="004A2F28"/>
    <w:rsid w:val="004C25B1"/>
    <w:rsid w:val="004D190A"/>
    <w:rsid w:val="004E4BDA"/>
    <w:rsid w:val="004F69A8"/>
    <w:rsid w:val="0050613C"/>
    <w:rsid w:val="00512AA0"/>
    <w:rsid w:val="00514211"/>
    <w:rsid w:val="00532B9A"/>
    <w:rsid w:val="0053685E"/>
    <w:rsid w:val="00552CE7"/>
    <w:rsid w:val="005570CD"/>
    <w:rsid w:val="00573D5A"/>
    <w:rsid w:val="00580151"/>
    <w:rsid w:val="00582A89"/>
    <w:rsid w:val="00597B01"/>
    <w:rsid w:val="005B0766"/>
    <w:rsid w:val="005B441C"/>
    <w:rsid w:val="005D71C7"/>
    <w:rsid w:val="005E3DD1"/>
    <w:rsid w:val="005F18ED"/>
    <w:rsid w:val="006118AB"/>
    <w:rsid w:val="006359F4"/>
    <w:rsid w:val="00641A48"/>
    <w:rsid w:val="00645394"/>
    <w:rsid w:val="00656777"/>
    <w:rsid w:val="006663E1"/>
    <w:rsid w:val="00694205"/>
    <w:rsid w:val="006A24C8"/>
    <w:rsid w:val="006B7AB6"/>
    <w:rsid w:val="006D0D24"/>
    <w:rsid w:val="006D1991"/>
    <w:rsid w:val="006D738A"/>
    <w:rsid w:val="006E6830"/>
    <w:rsid w:val="006F38C0"/>
    <w:rsid w:val="00700E5C"/>
    <w:rsid w:val="00713180"/>
    <w:rsid w:val="007441B3"/>
    <w:rsid w:val="00773E27"/>
    <w:rsid w:val="007A3036"/>
    <w:rsid w:val="007A7957"/>
    <w:rsid w:val="007B41E1"/>
    <w:rsid w:val="007C4D6A"/>
    <w:rsid w:val="007E2967"/>
    <w:rsid w:val="007E6FE6"/>
    <w:rsid w:val="008056F9"/>
    <w:rsid w:val="00810FF0"/>
    <w:rsid w:val="00815DAD"/>
    <w:rsid w:val="00831699"/>
    <w:rsid w:val="00832C3F"/>
    <w:rsid w:val="00835795"/>
    <w:rsid w:val="00836AB3"/>
    <w:rsid w:val="00845874"/>
    <w:rsid w:val="008509FE"/>
    <w:rsid w:val="0087105B"/>
    <w:rsid w:val="00882BF4"/>
    <w:rsid w:val="00882CFB"/>
    <w:rsid w:val="008A3021"/>
    <w:rsid w:val="008A34E6"/>
    <w:rsid w:val="008A697B"/>
    <w:rsid w:val="008B7C94"/>
    <w:rsid w:val="008C229E"/>
    <w:rsid w:val="008C46C9"/>
    <w:rsid w:val="008D002A"/>
    <w:rsid w:val="008D0264"/>
    <w:rsid w:val="00913172"/>
    <w:rsid w:val="00916BF2"/>
    <w:rsid w:val="00920C1A"/>
    <w:rsid w:val="00941673"/>
    <w:rsid w:val="00961999"/>
    <w:rsid w:val="00965B9A"/>
    <w:rsid w:val="00966F8A"/>
    <w:rsid w:val="009806BF"/>
    <w:rsid w:val="00981A8B"/>
    <w:rsid w:val="00993A08"/>
    <w:rsid w:val="009974AB"/>
    <w:rsid w:val="009C46DB"/>
    <w:rsid w:val="009E14B2"/>
    <w:rsid w:val="00A0186F"/>
    <w:rsid w:val="00A21AB9"/>
    <w:rsid w:val="00A321CB"/>
    <w:rsid w:val="00A352E8"/>
    <w:rsid w:val="00A36933"/>
    <w:rsid w:val="00A4163B"/>
    <w:rsid w:val="00A43D15"/>
    <w:rsid w:val="00A95581"/>
    <w:rsid w:val="00AA21BF"/>
    <w:rsid w:val="00AB32EB"/>
    <w:rsid w:val="00AB656F"/>
    <w:rsid w:val="00AC0716"/>
    <w:rsid w:val="00AE2505"/>
    <w:rsid w:val="00AF706D"/>
    <w:rsid w:val="00B00598"/>
    <w:rsid w:val="00B05DD2"/>
    <w:rsid w:val="00B15799"/>
    <w:rsid w:val="00B6445F"/>
    <w:rsid w:val="00B9385E"/>
    <w:rsid w:val="00BC2CA8"/>
    <w:rsid w:val="00BC556B"/>
    <w:rsid w:val="00C30EEB"/>
    <w:rsid w:val="00C47774"/>
    <w:rsid w:val="00C55588"/>
    <w:rsid w:val="00C603D6"/>
    <w:rsid w:val="00C910D3"/>
    <w:rsid w:val="00CC24AE"/>
    <w:rsid w:val="00CF4D59"/>
    <w:rsid w:val="00CF76B2"/>
    <w:rsid w:val="00D00BAE"/>
    <w:rsid w:val="00D078DA"/>
    <w:rsid w:val="00D25223"/>
    <w:rsid w:val="00D81BF0"/>
    <w:rsid w:val="00D953AD"/>
    <w:rsid w:val="00DC699C"/>
    <w:rsid w:val="00DE6E9C"/>
    <w:rsid w:val="00E05FC0"/>
    <w:rsid w:val="00E107BD"/>
    <w:rsid w:val="00E216DD"/>
    <w:rsid w:val="00E25537"/>
    <w:rsid w:val="00E42ECC"/>
    <w:rsid w:val="00E5192C"/>
    <w:rsid w:val="00E53749"/>
    <w:rsid w:val="00E627CB"/>
    <w:rsid w:val="00E703E9"/>
    <w:rsid w:val="00E84D21"/>
    <w:rsid w:val="00E912A1"/>
    <w:rsid w:val="00E918B6"/>
    <w:rsid w:val="00EA075E"/>
    <w:rsid w:val="00EA49E9"/>
    <w:rsid w:val="00EA5F71"/>
    <w:rsid w:val="00EA7EE3"/>
    <w:rsid w:val="00EB2B4C"/>
    <w:rsid w:val="00EC2BDA"/>
    <w:rsid w:val="00F065ED"/>
    <w:rsid w:val="00F14A6D"/>
    <w:rsid w:val="00F22398"/>
    <w:rsid w:val="00F52C27"/>
    <w:rsid w:val="00F93345"/>
    <w:rsid w:val="00FB08F4"/>
    <w:rsid w:val="00FB44E8"/>
    <w:rsid w:val="00FD0B4A"/>
    <w:rsid w:val="00FD2803"/>
    <w:rsid w:val="00FE2DD0"/>
    <w:rsid w:val="00FE309C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8E48"/>
  <w15:chartTrackingRefBased/>
  <w15:docId w15:val="{2BF8CEF1-EC09-4559-A9AD-CE9998EB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58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2E8"/>
    <w:rPr>
      <w:rFonts w:ascii="Times New Roman" w:eastAsia="Times New Roman" w:hAnsi="Times New Roman"/>
      <w:sz w:val="28"/>
    </w:rPr>
  </w:style>
  <w:style w:type="character" w:styleId="a4">
    <w:name w:val="Hyperlink"/>
    <w:uiPriority w:val="99"/>
    <w:rsid w:val="00A352E8"/>
    <w:rPr>
      <w:rFonts w:cs="Times New Roman"/>
      <w:color w:val="F27D0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0151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580151"/>
    <w:rPr>
      <w:rFonts w:ascii="Tahoma" w:hAnsi="Tahoma" w:cs="Tahoma"/>
      <w:sz w:val="16"/>
      <w:szCs w:val="16"/>
      <w:lang w:eastAsia="en-US"/>
    </w:rPr>
  </w:style>
  <w:style w:type="paragraph" w:customStyle="1" w:styleId="a7">
    <w:name w:val="Знак"/>
    <w:basedOn w:val="a"/>
    <w:autoRedefine/>
    <w:rsid w:val="0058015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58015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0151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a">
    <w:name w:val="Текст примечания Знак"/>
    <w:link w:val="a9"/>
    <w:uiPriority w:val="99"/>
    <w:semiHidden/>
    <w:rsid w:val="00580151"/>
    <w:rPr>
      <w:rFonts w:ascii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015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80151"/>
    <w:rPr>
      <w:rFonts w:ascii="Times New Roman" w:hAnsi="Times New Roman"/>
      <w:b/>
      <w:bCs/>
      <w:lang w:eastAsia="en-US"/>
    </w:rPr>
  </w:style>
  <w:style w:type="paragraph" w:styleId="ad">
    <w:name w:val="Revision"/>
    <w:hidden/>
    <w:uiPriority w:val="99"/>
    <w:semiHidden/>
    <w:rsid w:val="00580151"/>
    <w:rPr>
      <w:rFonts w:ascii="Times New Roman" w:hAnsi="Times New Roman"/>
      <w:sz w:val="28"/>
      <w:szCs w:val="22"/>
      <w:lang w:eastAsia="en-US"/>
    </w:rPr>
  </w:style>
  <w:style w:type="paragraph" w:styleId="ae">
    <w:name w:val="List Paragraph"/>
    <w:basedOn w:val="a"/>
    <w:uiPriority w:val="34"/>
    <w:qFormat/>
    <w:rsid w:val="00580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80151"/>
  </w:style>
  <w:style w:type="paragraph" w:customStyle="1" w:styleId="12">
    <w:name w:val="Знак1"/>
    <w:basedOn w:val="a"/>
    <w:autoRedefine/>
    <w:rsid w:val="0022175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01581A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13">
    <w:name w:val="Обычный1"/>
    <w:rsid w:val="0001581A"/>
    <w:rPr>
      <w:rFonts w:ascii="Arial" w:hAnsi="Arial"/>
    </w:rPr>
  </w:style>
  <w:style w:type="paragraph" w:styleId="af">
    <w:name w:val="Body Text Indent"/>
    <w:basedOn w:val="a"/>
    <w:link w:val="af0"/>
    <w:uiPriority w:val="99"/>
    <w:semiHidden/>
    <w:unhideWhenUsed/>
    <w:rsid w:val="0001581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f0">
    <w:name w:val="Основной текст с отступом Знак"/>
    <w:link w:val="af"/>
    <w:uiPriority w:val="99"/>
    <w:semiHidden/>
    <w:rsid w:val="0001581A"/>
    <w:rPr>
      <w:rFonts w:ascii="Times New Roman" w:hAnsi="Times New Roman"/>
      <w:sz w:val="24"/>
      <w:szCs w:val="22"/>
      <w:lang w:eastAsia="en-US"/>
    </w:rPr>
  </w:style>
  <w:style w:type="paragraph" w:customStyle="1" w:styleId="2">
    <w:name w:val="Обычный2"/>
    <w:rsid w:val="0001581A"/>
    <w:rPr>
      <w:rFonts w:ascii="Times New Roman" w:eastAsia="Times New Roman" w:hAnsi="Times New Roman"/>
      <w:snapToGrid w:val="0"/>
    </w:rPr>
  </w:style>
  <w:style w:type="paragraph" w:styleId="20">
    <w:name w:val="Body Text 2"/>
    <w:basedOn w:val="a"/>
    <w:link w:val="21"/>
    <w:rsid w:val="0001581A"/>
    <w:pPr>
      <w:spacing w:after="120" w:line="480" w:lineRule="auto"/>
    </w:pPr>
    <w:rPr>
      <w:sz w:val="28"/>
      <w:szCs w:val="20"/>
    </w:rPr>
  </w:style>
  <w:style w:type="character" w:customStyle="1" w:styleId="21">
    <w:name w:val="Основной текст 2 Знак"/>
    <w:link w:val="20"/>
    <w:rsid w:val="0001581A"/>
    <w:rPr>
      <w:rFonts w:ascii="Times New Roman" w:eastAsia="Times New Roman" w:hAnsi="Times New Roman"/>
      <w:sz w:val="28"/>
    </w:rPr>
  </w:style>
  <w:style w:type="paragraph" w:customStyle="1" w:styleId="msonormalcxspmiddle">
    <w:name w:val="msonormalcxspmiddle"/>
    <w:basedOn w:val="a"/>
    <w:rsid w:val="0001581A"/>
    <w:pPr>
      <w:spacing w:before="100" w:beforeAutospacing="1" w:after="100" w:afterAutospacing="1"/>
    </w:pPr>
  </w:style>
  <w:style w:type="paragraph" w:customStyle="1" w:styleId="110">
    <w:name w:val="Обычный11"/>
    <w:rsid w:val="0001581A"/>
    <w:rPr>
      <w:rFonts w:ascii="Arial" w:hAnsi="Arial"/>
    </w:rPr>
  </w:style>
  <w:style w:type="paragraph" w:styleId="22">
    <w:name w:val="Body Text Indent 2"/>
    <w:basedOn w:val="a"/>
    <w:link w:val="23"/>
    <w:uiPriority w:val="99"/>
    <w:semiHidden/>
    <w:unhideWhenUsed/>
    <w:rsid w:val="001A39B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A39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Мухамедова</dc:creator>
  <cp:keywords/>
  <dc:description/>
  <cp:lastModifiedBy>Гулзира Орманаева</cp:lastModifiedBy>
  <cp:revision>5</cp:revision>
  <cp:lastPrinted>2021-12-10T04:47:00Z</cp:lastPrinted>
  <dcterms:created xsi:type="dcterms:W3CDTF">2021-12-09T12:14:00Z</dcterms:created>
  <dcterms:modified xsi:type="dcterms:W3CDTF">2021-12-10T10:36:00Z</dcterms:modified>
</cp:coreProperties>
</file>